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06622" w14:textId="77777777" w:rsidR="00717908" w:rsidRPr="00A948D5" w:rsidRDefault="00717908" w:rsidP="00717908">
      <w:pPr>
        <w:jc w:val="center"/>
        <w:rPr>
          <w:b/>
          <w:bCs/>
          <w:rtl/>
        </w:rPr>
      </w:pPr>
      <w:r w:rsidRPr="00A948D5">
        <w:rPr>
          <w:rFonts w:hint="cs"/>
          <w:b/>
          <w:bCs/>
          <w:rtl/>
        </w:rPr>
        <w:t>מדינת ישראל</w:t>
      </w:r>
    </w:p>
    <w:p w14:paraId="336B1792" w14:textId="77777777" w:rsidR="00717908" w:rsidRPr="00A948D5" w:rsidRDefault="00717908" w:rsidP="00717908">
      <w:pPr>
        <w:pStyle w:val="Header"/>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14:paraId="2E740133" w14:textId="77777777" w:rsidR="00717908" w:rsidRPr="00A948D5" w:rsidRDefault="00717908" w:rsidP="00717908">
      <w:pPr>
        <w:pStyle w:val="Header"/>
        <w:jc w:val="center"/>
        <w:rPr>
          <w:sz w:val="28"/>
          <w:szCs w:val="28"/>
          <w:rtl/>
        </w:rPr>
      </w:pPr>
    </w:p>
    <w:p w14:paraId="335ECE1B" w14:textId="77777777" w:rsidR="00717908" w:rsidRPr="00A948D5" w:rsidRDefault="00717908" w:rsidP="00717908">
      <w:pPr>
        <w:pStyle w:val="Header"/>
        <w:jc w:val="center"/>
        <w:rPr>
          <w:sz w:val="28"/>
          <w:szCs w:val="28"/>
          <w:rtl/>
        </w:rPr>
      </w:pPr>
      <w:r w:rsidRPr="00A948D5">
        <w:rPr>
          <w:rFonts w:hint="cs"/>
          <w:sz w:val="28"/>
          <w:szCs w:val="28"/>
          <w:rtl/>
        </w:rPr>
        <w:t xml:space="preserve"> </w:t>
      </w:r>
    </w:p>
    <w:p w14:paraId="5715ADB6" w14:textId="77777777" w:rsidR="00284F3C" w:rsidRPr="00A948D5" w:rsidRDefault="00284F3C" w:rsidP="003B1C1C">
      <w:pPr>
        <w:pStyle w:val="Header"/>
        <w:spacing w:line="360" w:lineRule="auto"/>
        <w:jc w:val="both"/>
        <w:rPr>
          <w:b/>
          <w:bCs/>
          <w:u w:val="single"/>
          <w:rtl/>
        </w:rPr>
      </w:pPr>
    </w:p>
    <w:p w14:paraId="75B5F907" w14:textId="2AEDCEA4" w:rsidR="00A8330C" w:rsidRPr="00A948D5" w:rsidRDefault="00F13B47" w:rsidP="008B5B24">
      <w:pPr>
        <w:pStyle w:val="Header"/>
        <w:spacing w:line="360" w:lineRule="auto"/>
        <w:jc w:val="center"/>
        <w:rPr>
          <w:b/>
          <w:bCs/>
          <w:sz w:val="44"/>
          <w:szCs w:val="44"/>
          <w:u w:val="single"/>
          <w:rtl/>
        </w:rPr>
      </w:pPr>
      <w:r w:rsidRPr="00A948D5">
        <w:rPr>
          <w:rFonts w:hint="cs"/>
          <w:b/>
          <w:bCs/>
          <w:sz w:val="44"/>
          <w:szCs w:val="44"/>
          <w:u w:val="single"/>
          <w:rtl/>
        </w:rPr>
        <w:t xml:space="preserve">מכרז </w:t>
      </w:r>
      <w:r w:rsidR="00CC7EC9">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E415DA">
        <w:rPr>
          <w:rFonts w:hint="cs"/>
          <w:b/>
          <w:bCs/>
          <w:sz w:val="44"/>
          <w:szCs w:val="44"/>
          <w:u w:val="single"/>
          <w:rtl/>
        </w:rPr>
        <w:t>3/2019</w:t>
      </w:r>
    </w:p>
    <w:p w14:paraId="611F808B" w14:textId="77777777" w:rsidR="00CF16BB" w:rsidRPr="00A948D5" w:rsidRDefault="00CF16BB" w:rsidP="00CF16BB">
      <w:pPr>
        <w:pStyle w:val="Header"/>
        <w:spacing w:line="360" w:lineRule="auto"/>
        <w:jc w:val="center"/>
        <w:rPr>
          <w:b/>
          <w:bCs/>
          <w:sz w:val="44"/>
          <w:szCs w:val="44"/>
          <w:u w:val="single"/>
          <w:rtl/>
        </w:rPr>
      </w:pPr>
    </w:p>
    <w:p w14:paraId="10935035" w14:textId="475D3434" w:rsidR="00E33898" w:rsidRPr="00A948D5" w:rsidRDefault="009A017F" w:rsidP="00F63FFF">
      <w:pPr>
        <w:spacing w:line="360" w:lineRule="auto"/>
        <w:jc w:val="center"/>
        <w:rPr>
          <w:bCs/>
          <w:sz w:val="44"/>
          <w:szCs w:val="44"/>
          <w:u w:val="single"/>
          <w:rtl/>
        </w:rPr>
      </w:pPr>
      <w:r>
        <w:rPr>
          <w:rFonts w:hint="cs"/>
          <w:bCs/>
          <w:sz w:val="44"/>
          <w:szCs w:val="44"/>
          <w:u w:val="single"/>
          <w:rtl/>
        </w:rPr>
        <w:t>למתן שירותי י</w:t>
      </w:r>
      <w:r w:rsidR="00DE79FB">
        <w:rPr>
          <w:rFonts w:hint="cs"/>
          <w:bCs/>
          <w:sz w:val="44"/>
          <w:szCs w:val="44"/>
          <w:u w:val="single"/>
          <w:rtl/>
        </w:rPr>
        <w:t>י</w:t>
      </w:r>
      <w:r>
        <w:rPr>
          <w:rFonts w:hint="cs"/>
          <w:bCs/>
          <w:sz w:val="44"/>
          <w:szCs w:val="44"/>
          <w:u w:val="single"/>
          <w:rtl/>
        </w:rPr>
        <w:t>עוץ, תכנון ופיקוח על מערכות בטחון  ותקשורת למשרד המשפטים</w:t>
      </w:r>
      <w:r w:rsidR="00AE4C8F">
        <w:rPr>
          <w:rFonts w:hint="cs"/>
          <w:bCs/>
          <w:sz w:val="44"/>
          <w:szCs w:val="44"/>
          <w:u w:val="single"/>
          <w:rtl/>
        </w:rPr>
        <w:t xml:space="preserve"> </w:t>
      </w:r>
    </w:p>
    <w:p w14:paraId="7E78B075" w14:textId="77777777" w:rsidR="00284F3C" w:rsidRPr="00A948D5" w:rsidRDefault="00284F3C" w:rsidP="003B1C1C">
      <w:pPr>
        <w:pStyle w:val="Header"/>
        <w:spacing w:line="360" w:lineRule="auto"/>
        <w:jc w:val="both"/>
        <w:rPr>
          <w:b/>
          <w:bCs/>
          <w:u w:val="single"/>
          <w:rtl/>
        </w:rPr>
      </w:pPr>
    </w:p>
    <w:p w14:paraId="771662F9" w14:textId="77777777" w:rsidR="0020610E" w:rsidRPr="00A948D5" w:rsidRDefault="0020610E" w:rsidP="0020610E">
      <w:pPr>
        <w:pStyle w:val="Header"/>
        <w:spacing w:line="360" w:lineRule="auto"/>
        <w:rPr>
          <w:b/>
          <w:bCs/>
          <w:u w:val="single"/>
        </w:rPr>
      </w:pPr>
    </w:p>
    <w:p w14:paraId="30DFEF02" w14:textId="77777777" w:rsidR="0020610E" w:rsidRPr="00A948D5" w:rsidRDefault="0020610E" w:rsidP="0020610E">
      <w:pPr>
        <w:pStyle w:val="Header"/>
        <w:spacing w:line="360" w:lineRule="auto"/>
        <w:rPr>
          <w:b/>
          <w:bCs/>
          <w:sz w:val="28"/>
          <w:szCs w:val="28"/>
          <w:u w:val="single"/>
          <w:rtl/>
        </w:rPr>
      </w:pPr>
      <w:r w:rsidRPr="00A948D5">
        <w:rPr>
          <w:rFonts w:hint="cs"/>
          <w:b/>
          <w:bCs/>
          <w:sz w:val="28"/>
          <w:szCs w:val="28"/>
          <w:u w:val="single"/>
          <w:rtl/>
        </w:rPr>
        <w:t>תכולת המסמך:</w:t>
      </w:r>
    </w:p>
    <w:p w14:paraId="19E0DFA5" w14:textId="77777777" w:rsidR="0020610E" w:rsidRPr="00A948D5" w:rsidRDefault="0020610E" w:rsidP="0020610E">
      <w:pPr>
        <w:pStyle w:val="Header"/>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14:paraId="62F06E18" w14:textId="77777777" w:rsidR="0020610E" w:rsidRPr="00A948D5" w:rsidRDefault="0020610E" w:rsidP="0020610E">
      <w:pPr>
        <w:pStyle w:val="Header"/>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14:paraId="3CBC6E8D" w14:textId="77777777" w:rsidR="0020610E" w:rsidRPr="00A948D5" w:rsidRDefault="0020610E" w:rsidP="0020610E">
      <w:pPr>
        <w:pStyle w:val="Header"/>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14:paraId="23E9FD47" w14:textId="77777777" w:rsidR="0020610E" w:rsidRPr="00A948D5" w:rsidRDefault="0020610E" w:rsidP="0020610E">
      <w:pPr>
        <w:pStyle w:val="Header"/>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14:paraId="62A64F67" w14:textId="77777777" w:rsidR="0020610E" w:rsidRPr="00A948D5" w:rsidRDefault="0020610E" w:rsidP="0020610E">
      <w:pPr>
        <w:pStyle w:val="Header"/>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14:paraId="21410E9E" w14:textId="77777777" w:rsidR="009C3A81" w:rsidRPr="00A948D5" w:rsidRDefault="009C3A81" w:rsidP="00F61108">
      <w:pPr>
        <w:pStyle w:val="Header"/>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14:paraId="57DA81F6" w14:textId="77777777" w:rsidR="0020610E" w:rsidRPr="00A948D5" w:rsidRDefault="0020610E" w:rsidP="0020610E">
      <w:pPr>
        <w:pStyle w:val="Header"/>
        <w:spacing w:line="360" w:lineRule="auto"/>
        <w:rPr>
          <w:b/>
          <w:bCs/>
          <w:sz w:val="28"/>
          <w:szCs w:val="28"/>
          <w:rtl/>
        </w:rPr>
      </w:pPr>
    </w:p>
    <w:p w14:paraId="74B8ADE7" w14:textId="77777777" w:rsidR="0020610E" w:rsidRPr="00A948D5" w:rsidRDefault="0020610E" w:rsidP="0020610E">
      <w:pPr>
        <w:pStyle w:val="Header"/>
        <w:spacing w:line="360" w:lineRule="auto"/>
        <w:rPr>
          <w:b/>
          <w:bCs/>
          <w:sz w:val="28"/>
          <w:szCs w:val="28"/>
          <w:u w:val="single"/>
          <w:rtl/>
        </w:rPr>
      </w:pPr>
      <w:r w:rsidRPr="00A948D5">
        <w:rPr>
          <w:rFonts w:hint="cs"/>
          <w:b/>
          <w:bCs/>
          <w:sz w:val="28"/>
          <w:szCs w:val="28"/>
          <w:u w:val="single"/>
          <w:rtl/>
        </w:rPr>
        <w:t>נספחים:</w:t>
      </w:r>
    </w:p>
    <w:p w14:paraId="6BF47A91" w14:textId="77777777" w:rsidR="0020610E" w:rsidRPr="00A948D5" w:rsidRDefault="00CF16BB" w:rsidP="008B5B24">
      <w:pPr>
        <w:pStyle w:val="Header"/>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א'</w:t>
      </w:r>
      <w:r w:rsidRPr="00A948D5">
        <w:rPr>
          <w:rFonts w:hint="cs"/>
          <w:b/>
          <w:bCs/>
          <w:sz w:val="28"/>
          <w:szCs w:val="28"/>
          <w:rtl/>
        </w:rPr>
        <w:t xml:space="preserve"> - </w:t>
      </w:r>
      <w:r w:rsidR="005B4ECD" w:rsidRPr="00A948D5">
        <w:rPr>
          <w:rFonts w:hint="cs"/>
          <w:b/>
          <w:bCs/>
          <w:sz w:val="28"/>
          <w:szCs w:val="28"/>
          <w:rtl/>
        </w:rPr>
        <w:t>טופס הגשת הצעה</w:t>
      </w:r>
    </w:p>
    <w:p w14:paraId="1D0EEC10" w14:textId="77777777" w:rsidR="00BB16BA" w:rsidRPr="00A948D5" w:rsidRDefault="009E50B0" w:rsidP="008B5B24">
      <w:pPr>
        <w:pStyle w:val="Header"/>
        <w:spacing w:line="360" w:lineRule="auto"/>
        <w:rPr>
          <w:b/>
          <w:bCs/>
          <w:sz w:val="28"/>
          <w:szCs w:val="28"/>
          <w:rtl/>
        </w:rPr>
      </w:pPr>
      <w:r w:rsidRPr="00A948D5">
        <w:rPr>
          <w:rFonts w:hint="cs"/>
          <w:b/>
          <w:bCs/>
          <w:sz w:val="28"/>
          <w:szCs w:val="28"/>
          <w:rtl/>
        </w:rPr>
        <w:t xml:space="preserve">נספח </w:t>
      </w:r>
      <w:r w:rsidR="008B5B24">
        <w:rPr>
          <w:rFonts w:hint="cs"/>
          <w:b/>
          <w:bCs/>
          <w:sz w:val="28"/>
          <w:szCs w:val="28"/>
          <w:rtl/>
        </w:rPr>
        <w:t>ב'</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w:t>
      </w:r>
      <w:r w:rsidR="00BB16BA" w:rsidRPr="00A948D5">
        <w:rPr>
          <w:rFonts w:hint="cs"/>
          <w:b/>
          <w:bCs/>
          <w:sz w:val="28"/>
          <w:szCs w:val="28"/>
          <w:rtl/>
        </w:rPr>
        <w:t>הצעת מחיר</w:t>
      </w:r>
    </w:p>
    <w:p w14:paraId="1CB07513" w14:textId="5203E4C4" w:rsidR="005B4ECD" w:rsidRDefault="0020610E" w:rsidP="008B5B24">
      <w:pPr>
        <w:pStyle w:val="Header"/>
        <w:spacing w:line="360" w:lineRule="auto"/>
        <w:rPr>
          <w:b/>
          <w:bCs/>
          <w:sz w:val="28"/>
          <w:szCs w:val="28"/>
          <w:rtl/>
        </w:rPr>
      </w:pPr>
      <w:r w:rsidRPr="00A948D5">
        <w:rPr>
          <w:rFonts w:hint="cs"/>
          <w:b/>
          <w:bCs/>
          <w:sz w:val="28"/>
          <w:szCs w:val="28"/>
          <w:rtl/>
        </w:rPr>
        <w:t xml:space="preserve">נספח </w:t>
      </w:r>
      <w:r w:rsidR="00C717C2">
        <w:rPr>
          <w:rFonts w:hint="cs"/>
          <w:b/>
          <w:bCs/>
          <w:sz w:val="28"/>
          <w:szCs w:val="28"/>
          <w:rtl/>
        </w:rPr>
        <w:t>ג</w:t>
      </w:r>
      <w:r w:rsidR="008B5B24">
        <w:rPr>
          <w:rFonts w:hint="cs"/>
          <w:b/>
          <w:bCs/>
          <w:sz w:val="28"/>
          <w:szCs w:val="28"/>
          <w:rtl/>
        </w:rPr>
        <w:t>'</w:t>
      </w:r>
      <w:r w:rsidR="005A2038">
        <w:rPr>
          <w:rFonts w:hint="cs"/>
          <w:b/>
          <w:bCs/>
          <w:sz w:val="28"/>
          <w:szCs w:val="28"/>
          <w:rtl/>
        </w:rPr>
        <w:t>(1)</w:t>
      </w:r>
      <w:r w:rsidR="009E50B0"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w:t>
      </w:r>
      <w:r w:rsidR="005B4ECD" w:rsidRPr="00A948D5">
        <w:rPr>
          <w:rFonts w:hint="cs"/>
          <w:b/>
          <w:bCs/>
          <w:sz w:val="28"/>
          <w:szCs w:val="28"/>
          <w:rtl/>
        </w:rPr>
        <w:t>הצהרה על שמירת סודיות</w:t>
      </w:r>
    </w:p>
    <w:p w14:paraId="635E1CE3" w14:textId="136C144B" w:rsidR="005A2038" w:rsidRDefault="005A2038" w:rsidP="005A2038">
      <w:pPr>
        <w:pStyle w:val="Header"/>
        <w:spacing w:line="360" w:lineRule="auto"/>
        <w:rPr>
          <w:b/>
          <w:bCs/>
          <w:sz w:val="28"/>
          <w:szCs w:val="28"/>
          <w:rtl/>
        </w:rPr>
      </w:pPr>
      <w:r w:rsidRPr="00A948D5">
        <w:rPr>
          <w:rFonts w:hint="cs"/>
          <w:b/>
          <w:bCs/>
          <w:sz w:val="28"/>
          <w:szCs w:val="28"/>
          <w:rtl/>
        </w:rPr>
        <w:t xml:space="preserve">נספח </w:t>
      </w:r>
      <w:r>
        <w:rPr>
          <w:rFonts w:hint="cs"/>
          <w:b/>
          <w:bCs/>
          <w:sz w:val="28"/>
          <w:szCs w:val="28"/>
          <w:rtl/>
        </w:rPr>
        <w:t>ג'(2)</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w:t>
      </w:r>
      <w:r w:rsidRPr="005A2038">
        <w:rPr>
          <w:b/>
          <w:bCs/>
          <w:sz w:val="28"/>
          <w:szCs w:val="28"/>
          <w:rtl/>
        </w:rPr>
        <w:t>התחייבות להעדר ניגוד עניינים</w:t>
      </w:r>
    </w:p>
    <w:p w14:paraId="5EC5BD9B" w14:textId="239BF2A1" w:rsidR="00C717C2" w:rsidRDefault="005B4ECD" w:rsidP="00EB6CF1">
      <w:pPr>
        <w:pStyle w:val="Header"/>
        <w:spacing w:line="360" w:lineRule="auto"/>
        <w:rPr>
          <w:b/>
          <w:bCs/>
          <w:sz w:val="28"/>
          <w:szCs w:val="28"/>
          <w:rtl/>
        </w:rPr>
      </w:pPr>
      <w:r w:rsidRPr="00A948D5">
        <w:rPr>
          <w:rFonts w:hint="cs"/>
          <w:b/>
          <w:bCs/>
          <w:sz w:val="28"/>
          <w:szCs w:val="28"/>
          <w:rtl/>
        </w:rPr>
        <w:t xml:space="preserve">נספח </w:t>
      </w:r>
      <w:r w:rsidR="00C717C2">
        <w:rPr>
          <w:rFonts w:hint="cs"/>
          <w:b/>
          <w:bCs/>
          <w:sz w:val="28"/>
          <w:szCs w:val="28"/>
          <w:rtl/>
        </w:rPr>
        <w:t>ד</w:t>
      </w:r>
      <w:r w:rsidR="008B5B24">
        <w:rPr>
          <w:rFonts w:hint="cs"/>
          <w:b/>
          <w:bCs/>
          <w:sz w:val="28"/>
          <w:szCs w:val="28"/>
          <w:rtl/>
        </w:rPr>
        <w:t>'</w:t>
      </w:r>
      <w:r w:rsidR="009E50B0"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sidR="0020610E" w:rsidRPr="00A948D5">
        <w:rPr>
          <w:rFonts w:hint="cs"/>
          <w:b/>
          <w:bCs/>
          <w:sz w:val="28"/>
          <w:szCs w:val="28"/>
          <w:rtl/>
        </w:rPr>
        <w:t>הסכם התקשרות</w:t>
      </w:r>
      <w:r w:rsidR="001B5196" w:rsidRPr="00A948D5">
        <w:rPr>
          <w:b/>
          <w:bCs/>
          <w:sz w:val="28"/>
          <w:szCs w:val="28"/>
          <w:rtl/>
        </w:rPr>
        <w:br/>
      </w:r>
      <w:r w:rsidR="00C717C2">
        <w:rPr>
          <w:rFonts w:hint="cs"/>
          <w:b/>
          <w:bCs/>
          <w:sz w:val="28"/>
          <w:szCs w:val="28"/>
          <w:rtl/>
        </w:rPr>
        <w:t xml:space="preserve">נספח ה' </w:t>
      </w:r>
      <w:r w:rsidR="00C717C2">
        <w:rPr>
          <w:b/>
          <w:bCs/>
          <w:sz w:val="28"/>
          <w:szCs w:val="28"/>
          <w:rtl/>
        </w:rPr>
        <w:t>–</w:t>
      </w:r>
      <w:r w:rsidR="00C717C2">
        <w:rPr>
          <w:rFonts w:hint="cs"/>
          <w:b/>
          <w:bCs/>
          <w:sz w:val="28"/>
          <w:szCs w:val="28"/>
          <w:rtl/>
        </w:rPr>
        <w:t xml:space="preserve"> חוברת ההצעה</w:t>
      </w:r>
    </w:p>
    <w:p w14:paraId="5B587BA7" w14:textId="1507F282" w:rsidR="00A74BC7" w:rsidRDefault="00A74BC7" w:rsidP="00EB6CF1">
      <w:pPr>
        <w:pStyle w:val="Header"/>
        <w:spacing w:line="360" w:lineRule="auto"/>
        <w:rPr>
          <w:b/>
          <w:bCs/>
          <w:sz w:val="28"/>
          <w:szCs w:val="28"/>
          <w:rtl/>
        </w:rPr>
      </w:pPr>
      <w:r w:rsidRPr="00A948D5">
        <w:rPr>
          <w:rFonts w:hint="cs"/>
          <w:b/>
          <w:bCs/>
          <w:sz w:val="28"/>
          <w:szCs w:val="28"/>
          <w:rtl/>
        </w:rPr>
        <w:t xml:space="preserve">נספח </w:t>
      </w:r>
      <w:r w:rsidR="00C717C2">
        <w:rPr>
          <w:rFonts w:hint="cs"/>
          <w:b/>
          <w:bCs/>
          <w:sz w:val="28"/>
          <w:szCs w:val="28"/>
          <w:rtl/>
        </w:rPr>
        <w:t>ו</w:t>
      </w:r>
      <w:r w:rsidR="00C90FF8">
        <w:rPr>
          <w:rFonts w:hint="cs"/>
          <w:b/>
          <w:bCs/>
          <w:sz w:val="28"/>
          <w:szCs w:val="28"/>
          <w:rtl/>
        </w:rPr>
        <w:t>'</w:t>
      </w:r>
      <w:r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14:paraId="3CB7377A" w14:textId="77777777" w:rsidR="00C45E0F" w:rsidRDefault="00C45E0F" w:rsidP="00C45E0F">
      <w:pPr>
        <w:pStyle w:val="Header"/>
        <w:spacing w:line="360" w:lineRule="auto"/>
        <w:rPr>
          <w:b/>
          <w:bCs/>
          <w:sz w:val="28"/>
          <w:szCs w:val="28"/>
          <w:rtl/>
        </w:rPr>
      </w:pPr>
    </w:p>
    <w:p w14:paraId="5BD823FA" w14:textId="77777777" w:rsidR="00C45E0F" w:rsidRDefault="00C45E0F" w:rsidP="00C90FF8">
      <w:pPr>
        <w:pStyle w:val="Header"/>
        <w:spacing w:line="360" w:lineRule="auto"/>
        <w:rPr>
          <w:b/>
          <w:bCs/>
          <w:sz w:val="28"/>
          <w:szCs w:val="28"/>
          <w:rtl/>
        </w:rPr>
      </w:pPr>
    </w:p>
    <w:p w14:paraId="0DE913CD" w14:textId="77777777" w:rsidR="00411B90" w:rsidRPr="00A948D5" w:rsidRDefault="0020610E" w:rsidP="0020610E">
      <w:pPr>
        <w:pStyle w:val="Header"/>
        <w:spacing w:line="360" w:lineRule="auto"/>
        <w:rPr>
          <w:b/>
          <w:bCs/>
          <w:rtl/>
        </w:rPr>
      </w:pPr>
      <w:r w:rsidRPr="00A948D5">
        <w:rPr>
          <w:b/>
          <w:bCs/>
          <w:rtl/>
        </w:rPr>
        <w:br w:type="page"/>
      </w:r>
    </w:p>
    <w:p w14:paraId="41A95B1E" w14:textId="77777777" w:rsidR="00284F3C" w:rsidRPr="00A948D5" w:rsidRDefault="00A54D08" w:rsidP="00094471">
      <w:pPr>
        <w:pStyle w:val="Header"/>
        <w:numPr>
          <w:ilvl w:val="0"/>
          <w:numId w:val="50"/>
        </w:numPr>
        <w:spacing w:line="360" w:lineRule="auto"/>
        <w:jc w:val="both"/>
        <w:rPr>
          <w:b/>
          <w:bCs/>
          <w:u w:val="single"/>
          <w:rtl/>
        </w:rPr>
      </w:pPr>
      <w:r w:rsidRPr="00A948D5">
        <w:rPr>
          <w:rFonts w:hint="cs"/>
          <w:b/>
          <w:bCs/>
          <w:u w:val="single"/>
          <w:rtl/>
        </w:rPr>
        <w:lastRenderedPageBreak/>
        <w:t>מבוא</w:t>
      </w:r>
    </w:p>
    <w:p w14:paraId="191957DB" w14:textId="4B5CEF82" w:rsidR="00A722F0" w:rsidRPr="00340671" w:rsidRDefault="00CF16BB" w:rsidP="00094471">
      <w:pPr>
        <w:numPr>
          <w:ilvl w:val="1"/>
          <w:numId w:val="50"/>
        </w:numPr>
        <w:spacing w:line="360" w:lineRule="auto"/>
        <w:jc w:val="both"/>
        <w:rPr>
          <w:b/>
          <w:bCs/>
          <w:u w:val="single"/>
        </w:rPr>
      </w:pPr>
      <w:r w:rsidRPr="00A948D5">
        <w:rPr>
          <w:rFonts w:hint="cs"/>
          <w:b/>
          <w:rtl/>
        </w:rPr>
        <w:t>משרד המשפטים</w:t>
      </w:r>
      <w:r w:rsidR="00284F3C" w:rsidRPr="00A948D5">
        <w:rPr>
          <w:rFonts w:hint="cs"/>
          <w:b/>
          <w:rtl/>
        </w:rPr>
        <w:t xml:space="preserve"> </w:t>
      </w:r>
      <w:r w:rsidR="0084779D" w:rsidRPr="00A948D5">
        <w:rPr>
          <w:rFonts w:hint="cs"/>
          <w:b/>
          <w:rtl/>
        </w:rPr>
        <w:t>(להלן</w:t>
      </w:r>
      <w:r w:rsidR="00695522" w:rsidRPr="00A948D5">
        <w:rPr>
          <w:rFonts w:hint="cs"/>
          <w:b/>
          <w:rtl/>
        </w:rPr>
        <w:t xml:space="preserve"> </w:t>
      </w:r>
      <w:r w:rsidR="00736910" w:rsidRPr="00A948D5">
        <w:rPr>
          <w:b/>
          <w:rtl/>
        </w:rPr>
        <w:t>–</w:t>
      </w:r>
      <w:r w:rsidR="0084779D" w:rsidRPr="00A948D5">
        <w:rPr>
          <w:rFonts w:hint="cs"/>
          <w:b/>
          <w:rtl/>
        </w:rPr>
        <w:t xml:space="preserve"> "</w:t>
      </w:r>
      <w:r w:rsidR="0084779D" w:rsidRPr="0036167A">
        <w:rPr>
          <w:rFonts w:hint="cs"/>
          <w:bCs/>
          <w:rtl/>
        </w:rPr>
        <w:t>המשרד</w:t>
      </w:r>
      <w:r w:rsidR="0084779D" w:rsidRPr="00A948D5">
        <w:rPr>
          <w:rFonts w:hint="cs"/>
          <w:b/>
          <w:rtl/>
        </w:rPr>
        <w:t xml:space="preserve">") </w:t>
      </w:r>
      <w:r w:rsidR="0036167A">
        <w:rPr>
          <w:rFonts w:hint="cs"/>
          <w:b/>
          <w:rtl/>
        </w:rPr>
        <w:t>מזמין</w:t>
      </w:r>
      <w:r w:rsidR="009B51A4" w:rsidRPr="00A948D5">
        <w:rPr>
          <w:rFonts w:hint="cs"/>
          <w:b/>
          <w:rtl/>
        </w:rPr>
        <w:t xml:space="preserve"> מציעים ל</w:t>
      </w:r>
      <w:r w:rsidR="005E68B4" w:rsidRPr="00A948D5">
        <w:rPr>
          <w:rFonts w:hint="cs"/>
          <w:b/>
          <w:rtl/>
        </w:rPr>
        <w:t>הציע</w:t>
      </w:r>
      <w:r w:rsidR="009B51A4" w:rsidRPr="00A948D5">
        <w:rPr>
          <w:rFonts w:hint="cs"/>
          <w:b/>
          <w:rtl/>
        </w:rPr>
        <w:t xml:space="preserve"> </w:t>
      </w:r>
      <w:r w:rsidR="00284F3C" w:rsidRPr="00A948D5">
        <w:rPr>
          <w:rFonts w:hint="cs"/>
          <w:b/>
          <w:rtl/>
        </w:rPr>
        <w:t xml:space="preserve">הצעות </w:t>
      </w:r>
      <w:r w:rsidR="009A017F">
        <w:rPr>
          <w:rFonts w:hint="cs"/>
          <w:rtl/>
        </w:rPr>
        <w:t xml:space="preserve">למתן שירותי </w:t>
      </w:r>
      <w:r w:rsidR="00DE79FB">
        <w:rPr>
          <w:rFonts w:hint="cs"/>
          <w:rtl/>
        </w:rPr>
        <w:t>י</w:t>
      </w:r>
      <w:r w:rsidR="009A017F">
        <w:rPr>
          <w:rFonts w:hint="cs"/>
          <w:rtl/>
        </w:rPr>
        <w:t>יעוץ, תכנון ופיקוח על מערכות בטחון  ותקשורת למשרד המשפטים</w:t>
      </w:r>
      <w:r w:rsidR="00AE4C8F" w:rsidRPr="00AE4C8F">
        <w:rPr>
          <w:rFonts w:hint="cs"/>
          <w:rtl/>
        </w:rPr>
        <w:t xml:space="preserve"> </w:t>
      </w:r>
      <w:r w:rsidR="00D6238A" w:rsidRPr="00AE4C8F">
        <w:rPr>
          <w:rFonts w:hint="cs"/>
          <w:b/>
          <w:rtl/>
        </w:rPr>
        <w:t xml:space="preserve">(להלן </w:t>
      </w:r>
      <w:r w:rsidR="00D6238A" w:rsidRPr="00AE4C8F">
        <w:rPr>
          <w:b/>
          <w:rtl/>
        </w:rPr>
        <w:t>–</w:t>
      </w:r>
      <w:r w:rsidR="00D6238A" w:rsidRPr="00AE4C8F">
        <w:rPr>
          <w:rFonts w:hint="cs"/>
          <w:b/>
          <w:rtl/>
        </w:rPr>
        <w:t xml:space="preserve"> "</w:t>
      </w:r>
      <w:r w:rsidR="000523AA" w:rsidRPr="00AE4C8F">
        <w:rPr>
          <w:rFonts w:hint="cs"/>
          <w:bCs/>
          <w:rtl/>
        </w:rPr>
        <w:t>השירותים</w:t>
      </w:r>
      <w:r w:rsidR="00D6238A" w:rsidRPr="00AE4C8F">
        <w:rPr>
          <w:rFonts w:hint="cs"/>
          <w:b/>
          <w:rtl/>
        </w:rPr>
        <w:t>")</w:t>
      </w:r>
      <w:r w:rsidR="00236866" w:rsidRPr="00AE4C8F">
        <w:rPr>
          <w:rFonts w:hint="cs"/>
          <w:b/>
          <w:rtl/>
        </w:rPr>
        <w:t>.</w:t>
      </w:r>
    </w:p>
    <w:p w14:paraId="7C4C2ABF" w14:textId="427D4E36" w:rsidR="009E588D" w:rsidRPr="009A017F" w:rsidRDefault="00D83825" w:rsidP="00094471">
      <w:pPr>
        <w:numPr>
          <w:ilvl w:val="1"/>
          <w:numId w:val="50"/>
        </w:numPr>
        <w:spacing w:line="360" w:lineRule="auto"/>
        <w:jc w:val="both"/>
        <w:rPr>
          <w:b/>
          <w:bCs/>
        </w:rPr>
      </w:pPr>
      <w:r w:rsidRPr="00A948D5">
        <w:rPr>
          <w:rFonts w:hint="cs"/>
          <w:b/>
          <w:bCs/>
          <w:u w:val="single"/>
          <w:rtl/>
        </w:rPr>
        <w:t>עיקרי השירותים הנדרשים</w:t>
      </w:r>
      <w:r w:rsidRPr="00A948D5">
        <w:rPr>
          <w:rFonts w:hint="cs"/>
          <w:rtl/>
        </w:rPr>
        <w:t xml:space="preserve"> (פירוט השירותים </w:t>
      </w:r>
      <w:r w:rsidRPr="00A948D5">
        <w:rPr>
          <w:rtl/>
        </w:rPr>
        <w:t>–</w:t>
      </w:r>
      <w:r w:rsidRPr="00A948D5">
        <w:rPr>
          <w:rFonts w:hint="cs"/>
          <w:rtl/>
        </w:rPr>
        <w:t xml:space="preserve"> ראה/י סעיף</w:t>
      </w:r>
      <w:r w:rsidR="00A263EB">
        <w:t xml:space="preserve"> </w:t>
      </w:r>
      <w:r w:rsidR="00A263EB">
        <w:fldChar w:fldCharType="begin"/>
      </w:r>
      <w:r w:rsidR="00A263EB">
        <w:instrText xml:space="preserve"> REF _Ref507574421 \r \h </w:instrText>
      </w:r>
      <w:r w:rsidR="00DE79FB">
        <w:instrText xml:space="preserve"> \* MERGEFORMAT </w:instrText>
      </w:r>
      <w:r w:rsidR="00A263EB">
        <w:fldChar w:fldCharType="separate"/>
      </w:r>
      <w:r w:rsidR="004706F2">
        <w:rPr>
          <w:rtl/>
        </w:rPr>
        <w:t>‏4</w:t>
      </w:r>
      <w:r w:rsidR="00A263EB">
        <w:fldChar w:fldCharType="end"/>
      </w:r>
      <w:r w:rsidR="00A263EB">
        <w:t xml:space="preserve"> </w:t>
      </w:r>
      <w:r w:rsidR="009E588D" w:rsidRPr="00A948D5">
        <w:rPr>
          <w:rFonts w:hint="cs"/>
          <w:rtl/>
        </w:rPr>
        <w:t>להלן):</w:t>
      </w:r>
    </w:p>
    <w:p w14:paraId="163528E1" w14:textId="36C875B2" w:rsidR="009A017F" w:rsidRPr="00AF1097" w:rsidRDefault="009A017F" w:rsidP="00094471">
      <w:pPr>
        <w:numPr>
          <w:ilvl w:val="2"/>
          <w:numId w:val="50"/>
        </w:numPr>
        <w:spacing w:line="360" w:lineRule="auto"/>
        <w:ind w:hanging="600"/>
        <w:jc w:val="both"/>
      </w:pPr>
      <w:r w:rsidRPr="00EC74AA">
        <w:rPr>
          <w:rFonts w:hint="cs"/>
          <w:rtl/>
        </w:rPr>
        <w:t>משרד המשפטים מבצע באופן שוטף פרויקטים חדשים, התאמת מבנים חדשים לצורך שימוש של יחידות משרד המשפטים ושדרוג מערכות ביטחון במבנים קיימים לצורך כך דרושים</w:t>
      </w:r>
      <w:r>
        <w:t xml:space="preserve"> </w:t>
      </w:r>
      <w:r w:rsidRPr="00EC74AA">
        <w:rPr>
          <w:rFonts w:hint="cs"/>
          <w:rtl/>
        </w:rPr>
        <w:t>למשרד השירותים הבאים</w:t>
      </w:r>
      <w:r w:rsidR="00DE79FB">
        <w:rPr>
          <w:rFonts w:hint="cs"/>
          <w:rtl/>
        </w:rPr>
        <w:t xml:space="preserve"> ביחס למערכות הביטחון הקיימות במשרד/חדשות</w:t>
      </w:r>
      <w:r w:rsidRPr="00EC74AA">
        <w:rPr>
          <w:rFonts w:hint="cs"/>
          <w:rtl/>
        </w:rPr>
        <w:t>:</w:t>
      </w:r>
    </w:p>
    <w:p w14:paraId="106E0A85" w14:textId="77777777" w:rsidR="009A017F" w:rsidRPr="00EC74AA" w:rsidRDefault="009A017F" w:rsidP="00094471">
      <w:pPr>
        <w:numPr>
          <w:ilvl w:val="3"/>
          <w:numId w:val="50"/>
        </w:numPr>
        <w:spacing w:line="360" w:lineRule="auto"/>
        <w:jc w:val="both"/>
      </w:pPr>
      <w:r w:rsidRPr="00EC74AA">
        <w:rPr>
          <w:rFonts w:hint="cs"/>
          <w:rtl/>
        </w:rPr>
        <w:t>תכנון מוקדם</w:t>
      </w:r>
    </w:p>
    <w:p w14:paraId="68964E6E" w14:textId="77777777" w:rsidR="009A017F" w:rsidRPr="00EC74AA" w:rsidRDefault="009A017F" w:rsidP="00094471">
      <w:pPr>
        <w:numPr>
          <w:ilvl w:val="3"/>
          <w:numId w:val="50"/>
        </w:numPr>
        <w:spacing w:line="360" w:lineRule="auto"/>
      </w:pPr>
      <w:r w:rsidRPr="00EC74AA">
        <w:rPr>
          <w:rFonts w:hint="cs"/>
          <w:rtl/>
        </w:rPr>
        <w:t>תכנון סופי</w:t>
      </w:r>
    </w:p>
    <w:p w14:paraId="694BC20D" w14:textId="77777777" w:rsidR="009A017F" w:rsidRPr="00EC74AA" w:rsidRDefault="009A017F" w:rsidP="00094471">
      <w:pPr>
        <w:numPr>
          <w:ilvl w:val="3"/>
          <w:numId w:val="50"/>
        </w:numPr>
        <w:spacing w:line="360" w:lineRule="auto"/>
      </w:pPr>
      <w:r w:rsidRPr="00EC74AA">
        <w:rPr>
          <w:rFonts w:hint="cs"/>
          <w:rtl/>
        </w:rPr>
        <w:t>תכנון מפורט</w:t>
      </w:r>
    </w:p>
    <w:p w14:paraId="1A6062BD" w14:textId="77777777" w:rsidR="009A017F" w:rsidRPr="00EC74AA" w:rsidRDefault="009A017F" w:rsidP="00094471">
      <w:pPr>
        <w:numPr>
          <w:ilvl w:val="3"/>
          <w:numId w:val="50"/>
        </w:numPr>
        <w:spacing w:line="360" w:lineRule="auto"/>
      </w:pPr>
      <w:r w:rsidRPr="00EC74AA">
        <w:rPr>
          <w:rFonts w:hint="cs"/>
          <w:rtl/>
        </w:rPr>
        <w:t>פיקוח עליון על ביצוע</w:t>
      </w:r>
    </w:p>
    <w:p w14:paraId="7EB8A35B" w14:textId="77777777" w:rsidR="009A017F" w:rsidRPr="00EC74AA" w:rsidRDefault="009A017F" w:rsidP="00094471">
      <w:pPr>
        <w:numPr>
          <w:ilvl w:val="3"/>
          <w:numId w:val="50"/>
        </w:numPr>
        <w:spacing w:line="360" w:lineRule="auto"/>
      </w:pPr>
      <w:r w:rsidRPr="00EC74AA">
        <w:rPr>
          <w:rFonts w:hint="cs"/>
          <w:rtl/>
        </w:rPr>
        <w:t>מעקב ופיקוח ביחס לשימוש ותחזוקה</w:t>
      </w:r>
    </w:p>
    <w:p w14:paraId="0C5FCAD4" w14:textId="77777777" w:rsidR="009A017F" w:rsidRPr="00EC74AA" w:rsidRDefault="009A017F" w:rsidP="00094471">
      <w:pPr>
        <w:numPr>
          <w:ilvl w:val="3"/>
          <w:numId w:val="50"/>
        </w:numPr>
        <w:spacing w:line="360" w:lineRule="auto"/>
      </w:pPr>
      <w:r w:rsidRPr="00EC74AA">
        <w:rPr>
          <w:rFonts w:hint="cs"/>
          <w:rtl/>
        </w:rPr>
        <w:t>הדרכה והטמעה</w:t>
      </w:r>
    </w:p>
    <w:p w14:paraId="260C9F55" w14:textId="77777777" w:rsidR="0036167A" w:rsidRPr="00AF1097" w:rsidRDefault="0036167A" w:rsidP="00094471">
      <w:pPr>
        <w:numPr>
          <w:ilvl w:val="2"/>
          <w:numId w:val="50"/>
        </w:numPr>
        <w:spacing w:line="360" w:lineRule="auto"/>
        <w:ind w:hanging="600"/>
        <w:jc w:val="both"/>
        <w:rPr>
          <w:b/>
        </w:rPr>
      </w:pPr>
      <w:r w:rsidRPr="00AF1097">
        <w:rPr>
          <w:rFonts w:hint="cs"/>
          <w:b/>
          <w:rtl/>
        </w:rPr>
        <w:t>מודגש ומובהר, כי השירותים י</w:t>
      </w:r>
      <w:r w:rsidR="007B1C31" w:rsidRPr="00AF1097">
        <w:rPr>
          <w:rFonts w:hint="cs"/>
          <w:b/>
          <w:rtl/>
        </w:rPr>
        <w:t>י</w:t>
      </w:r>
      <w:r w:rsidRPr="00AF1097">
        <w:rPr>
          <w:rFonts w:hint="cs"/>
          <w:b/>
          <w:rtl/>
        </w:rPr>
        <w:t>נתנו על פי דרישה ובהתאם לצרכי המשרד וכי המשרד אינו מתחייב להזמין את כל השירותים או חלקם.</w:t>
      </w:r>
    </w:p>
    <w:p w14:paraId="4D4935FA" w14:textId="77777777" w:rsidR="0036167A" w:rsidRPr="0036167A" w:rsidRDefault="00284F3C" w:rsidP="00094471">
      <w:pPr>
        <w:numPr>
          <w:ilvl w:val="1"/>
          <w:numId w:val="50"/>
        </w:numPr>
        <w:spacing w:line="360" w:lineRule="auto"/>
        <w:jc w:val="both"/>
        <w:rPr>
          <w:bCs/>
        </w:rPr>
      </w:pPr>
      <w:r w:rsidRPr="008B5B24">
        <w:rPr>
          <w:rFonts w:hint="cs"/>
          <w:b/>
          <w:bCs/>
          <w:u w:val="single"/>
          <w:rtl/>
        </w:rPr>
        <w:t>תקופת ההתקשרות</w:t>
      </w:r>
      <w:r w:rsidR="00E735F5" w:rsidRPr="008B5B24">
        <w:rPr>
          <w:rFonts w:hint="cs"/>
          <w:b/>
          <w:bCs/>
          <w:u w:val="single"/>
          <w:rtl/>
        </w:rPr>
        <w:t>:</w:t>
      </w:r>
    </w:p>
    <w:p w14:paraId="0CA89735" w14:textId="5E230B41" w:rsidR="00F6366F" w:rsidRPr="00AF1097" w:rsidRDefault="008B5B24" w:rsidP="00094471">
      <w:pPr>
        <w:numPr>
          <w:ilvl w:val="2"/>
          <w:numId w:val="50"/>
        </w:numPr>
        <w:spacing w:line="360" w:lineRule="auto"/>
        <w:ind w:hanging="600"/>
        <w:jc w:val="both"/>
        <w:rPr>
          <w:b/>
          <w:rtl/>
        </w:rPr>
      </w:pPr>
      <w:r w:rsidRPr="00AF1097">
        <w:rPr>
          <w:rFonts w:hint="cs"/>
          <w:b/>
          <w:rtl/>
        </w:rPr>
        <w:t>תקופת ההתקשרות עם הזוכים תהא למשך 12 חודשים החל מיום חתימת המשרד על הסכם ההתקשרות.</w:t>
      </w:r>
      <w:r w:rsidRPr="00AF1097">
        <w:rPr>
          <w:b/>
          <w:rtl/>
        </w:rPr>
        <w:br/>
      </w:r>
      <w:r w:rsidRPr="00AF1097">
        <w:rPr>
          <w:rFonts w:hint="cs"/>
          <w:b/>
          <w:rtl/>
        </w:rPr>
        <w:t>למשרד תהיה שמורה, לפי שיקול דעתו הבלעדי, זכות הברירה להאריך את תקופת ההתקשרות לתקופה/</w:t>
      </w:r>
      <w:proofErr w:type="spellStart"/>
      <w:r w:rsidRPr="00AF1097">
        <w:rPr>
          <w:rFonts w:hint="cs"/>
          <w:b/>
          <w:rtl/>
        </w:rPr>
        <w:t>ות</w:t>
      </w:r>
      <w:proofErr w:type="spellEnd"/>
      <w:r w:rsidRPr="00AF1097">
        <w:rPr>
          <w:rFonts w:hint="cs"/>
          <w:b/>
          <w:rtl/>
        </w:rPr>
        <w:t xml:space="preserve"> קצובה/</w:t>
      </w:r>
      <w:proofErr w:type="spellStart"/>
      <w:r w:rsidRPr="00AF1097">
        <w:rPr>
          <w:rFonts w:hint="cs"/>
          <w:b/>
          <w:rtl/>
        </w:rPr>
        <w:t>ות</w:t>
      </w:r>
      <w:proofErr w:type="spellEnd"/>
      <w:r w:rsidRPr="00AF1097">
        <w:rPr>
          <w:rFonts w:hint="cs"/>
          <w:b/>
          <w:rtl/>
        </w:rPr>
        <w:t xml:space="preserve"> נוספת/</w:t>
      </w:r>
      <w:proofErr w:type="spellStart"/>
      <w:r w:rsidRPr="00AF1097">
        <w:rPr>
          <w:rFonts w:hint="cs"/>
          <w:b/>
          <w:rtl/>
        </w:rPr>
        <w:t>ות</w:t>
      </w:r>
      <w:proofErr w:type="spellEnd"/>
      <w:r w:rsidRPr="00AF1097">
        <w:rPr>
          <w:rFonts w:hint="cs"/>
          <w:b/>
          <w:rtl/>
        </w:rPr>
        <w:t xml:space="preserve">, בכפוף לצרכי המשרד ולמגבלות התקציב. אולם, משך ההתקשרות הכולל (כולל תקופות ההארכה) לא יעלה על </w:t>
      </w:r>
      <w:r w:rsidR="009A017F" w:rsidRPr="00AF1097">
        <w:rPr>
          <w:rFonts w:hint="cs"/>
          <w:b/>
          <w:rtl/>
        </w:rPr>
        <w:t>60</w:t>
      </w:r>
      <w:r w:rsidRPr="00AF1097">
        <w:rPr>
          <w:rFonts w:hint="cs"/>
          <w:b/>
          <w:rtl/>
        </w:rPr>
        <w:t xml:space="preserve"> חודשים</w:t>
      </w:r>
      <w:r w:rsidR="00D83825" w:rsidRPr="00AF1097">
        <w:rPr>
          <w:rFonts w:hint="cs"/>
          <w:b/>
          <w:rtl/>
        </w:rPr>
        <w:t>.</w:t>
      </w:r>
    </w:p>
    <w:p w14:paraId="3ABD887F" w14:textId="77777777" w:rsidR="00F6366F" w:rsidRPr="00AF1097" w:rsidRDefault="00D83825" w:rsidP="00094471">
      <w:pPr>
        <w:numPr>
          <w:ilvl w:val="2"/>
          <w:numId w:val="50"/>
        </w:numPr>
        <w:spacing w:line="360" w:lineRule="auto"/>
        <w:ind w:hanging="600"/>
        <w:jc w:val="both"/>
        <w:rPr>
          <w:b/>
          <w:rtl/>
        </w:rPr>
      </w:pPr>
      <w:r w:rsidRPr="00AF1097">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142A4B7A" w14:textId="25DEB2F2" w:rsidR="00AD2553" w:rsidRPr="00AF1097" w:rsidRDefault="00AD2553" w:rsidP="00094471">
      <w:pPr>
        <w:numPr>
          <w:ilvl w:val="2"/>
          <w:numId w:val="50"/>
        </w:numPr>
        <w:spacing w:line="360" w:lineRule="auto"/>
        <w:ind w:hanging="600"/>
        <w:jc w:val="both"/>
        <w:rPr>
          <w:b/>
        </w:rPr>
      </w:pPr>
      <w:r w:rsidRPr="008B5B24">
        <w:rPr>
          <w:rFonts w:hint="cs"/>
          <w:b/>
          <w:rtl/>
        </w:rPr>
        <w:t xml:space="preserve">הזוכה יוכל להתחיל במתן השירותים בפועל ובאופן מלא, בכפוף </w:t>
      </w:r>
      <w:r w:rsidR="00DE79FB" w:rsidRPr="008B5B24">
        <w:rPr>
          <w:rFonts w:hint="cs"/>
          <w:b/>
          <w:rtl/>
        </w:rPr>
        <w:t>ל</w:t>
      </w:r>
      <w:r w:rsidR="00DE79FB">
        <w:rPr>
          <w:rFonts w:hint="cs"/>
          <w:b/>
          <w:rtl/>
        </w:rPr>
        <w:t xml:space="preserve">חתימתו על </w:t>
      </w:r>
      <w:r w:rsidRPr="008B5B24">
        <w:rPr>
          <w:rFonts w:hint="cs"/>
          <w:b/>
          <w:rtl/>
        </w:rPr>
        <w:t xml:space="preserve">ההסכם </w:t>
      </w:r>
      <w:r w:rsidR="00DE79FB">
        <w:rPr>
          <w:rFonts w:hint="cs"/>
          <w:b/>
          <w:rtl/>
        </w:rPr>
        <w:t>עם ה</w:t>
      </w:r>
      <w:r w:rsidR="00DE79FB" w:rsidRPr="008B5B24">
        <w:rPr>
          <w:rFonts w:hint="cs"/>
          <w:b/>
          <w:rtl/>
        </w:rPr>
        <w:t>משרד</w:t>
      </w:r>
      <w:r w:rsidRPr="008B5B24">
        <w:rPr>
          <w:rFonts w:hint="cs"/>
          <w:b/>
          <w:rtl/>
        </w:rPr>
        <w:t xml:space="preserve">, </w:t>
      </w:r>
      <w:r>
        <w:rPr>
          <w:rFonts w:hint="cs"/>
          <w:b/>
          <w:rtl/>
        </w:rPr>
        <w:t xml:space="preserve">ע"י </w:t>
      </w:r>
      <w:proofErr w:type="spellStart"/>
      <w:r>
        <w:rPr>
          <w:rFonts w:hint="cs"/>
          <w:b/>
          <w:rtl/>
        </w:rPr>
        <w:t>מורשי</w:t>
      </w:r>
      <w:proofErr w:type="spellEnd"/>
      <w:r>
        <w:rPr>
          <w:rFonts w:hint="cs"/>
          <w:b/>
          <w:rtl/>
        </w:rPr>
        <w:t xml:space="preserve"> החתימה של המשרד </w:t>
      </w:r>
      <w:r w:rsidRPr="008B5B24">
        <w:rPr>
          <w:rFonts w:hint="cs"/>
          <w:b/>
          <w:rtl/>
        </w:rPr>
        <w:t>כשהוא חתום בחתימה מלאה ומחייבת</w:t>
      </w:r>
      <w:r w:rsidR="00DE79FB">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w:t>
      </w:r>
      <w:proofErr w:type="spellStart"/>
      <w:r>
        <w:rPr>
          <w:rFonts w:hint="cs"/>
          <w:b/>
          <w:rtl/>
        </w:rPr>
        <w:t>מורשי</w:t>
      </w:r>
      <w:proofErr w:type="spellEnd"/>
      <w:r>
        <w:rPr>
          <w:rFonts w:hint="cs"/>
          <w:b/>
          <w:rtl/>
        </w:rPr>
        <w:t xml:space="preserve"> החתימה של המשרד</w:t>
      </w:r>
      <w:r w:rsidRPr="008B5B24">
        <w:rPr>
          <w:rFonts w:hint="cs"/>
          <w:b/>
          <w:rtl/>
        </w:rPr>
        <w:t xml:space="preserve"> שיועברו לזוכה ע"י נציג המשרד.</w:t>
      </w:r>
    </w:p>
    <w:p w14:paraId="14AC79FB" w14:textId="77777777" w:rsidR="000F52D1" w:rsidRPr="0036167A" w:rsidRDefault="000F52D1" w:rsidP="00094471">
      <w:pPr>
        <w:numPr>
          <w:ilvl w:val="1"/>
          <w:numId w:val="50"/>
        </w:numPr>
        <w:spacing w:line="360" w:lineRule="auto"/>
        <w:jc w:val="both"/>
        <w:rPr>
          <w:bCs/>
        </w:rPr>
      </w:pPr>
      <w:r>
        <w:rPr>
          <w:rFonts w:hint="cs"/>
          <w:b/>
          <w:bCs/>
          <w:u w:val="single"/>
          <w:rtl/>
        </w:rPr>
        <w:t>הוראות כלליות</w:t>
      </w:r>
      <w:r w:rsidRPr="008B5B24">
        <w:rPr>
          <w:rFonts w:hint="cs"/>
          <w:b/>
          <w:bCs/>
          <w:u w:val="single"/>
          <w:rtl/>
        </w:rPr>
        <w:t>:</w:t>
      </w:r>
    </w:p>
    <w:p w14:paraId="37D0418A" w14:textId="77777777" w:rsidR="00AD2553" w:rsidRPr="00A948D5" w:rsidRDefault="00AD2553" w:rsidP="00094471">
      <w:pPr>
        <w:numPr>
          <w:ilvl w:val="2"/>
          <w:numId w:val="50"/>
        </w:numPr>
        <w:spacing w:line="360" w:lineRule="auto"/>
        <w:ind w:hanging="600"/>
        <w:jc w:val="both"/>
        <w:rPr>
          <w:rtl/>
        </w:rPr>
      </w:pPr>
      <w:r w:rsidRPr="00A948D5">
        <w:rPr>
          <w:rFonts w:hint="cs"/>
          <w:rtl/>
        </w:rPr>
        <w:t xml:space="preserve">על המציע להיות </w:t>
      </w:r>
      <w:proofErr w:type="spellStart"/>
      <w:r>
        <w:rPr>
          <w:rFonts w:hint="cs"/>
          <w:rtl/>
        </w:rPr>
        <w:t>יישות</w:t>
      </w:r>
      <w:proofErr w:type="spellEnd"/>
      <w:r w:rsidRPr="00A948D5">
        <w:rPr>
          <w:rFonts w:hint="cs"/>
          <w:rtl/>
        </w:rPr>
        <w:t xml:space="preserve">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14:paraId="00BF4395" w14:textId="77777777" w:rsidR="00144CF8" w:rsidRPr="00AF1097" w:rsidRDefault="005E5493" w:rsidP="00094471">
      <w:pPr>
        <w:numPr>
          <w:ilvl w:val="2"/>
          <w:numId w:val="50"/>
        </w:numPr>
        <w:spacing w:line="360" w:lineRule="auto"/>
        <w:ind w:hanging="600"/>
        <w:jc w:val="both"/>
        <w:rPr>
          <w:b/>
        </w:rPr>
      </w:pPr>
      <w:r w:rsidRPr="00AF1097">
        <w:rPr>
          <w:rFonts w:hint="cs"/>
          <w:b/>
          <w:rtl/>
        </w:rPr>
        <w:t>לא ניתן לערוך כל שינוי</w:t>
      </w:r>
      <w:r w:rsidR="00D366DB" w:rsidRPr="00AF1097">
        <w:rPr>
          <w:rFonts w:hint="cs"/>
          <w:b/>
          <w:rtl/>
        </w:rPr>
        <w:t xml:space="preserve"> (לרבות מחיקה, עריכה, </w:t>
      </w:r>
      <w:r w:rsidR="001970FB" w:rsidRPr="00AF1097">
        <w:rPr>
          <w:rFonts w:hint="cs"/>
          <w:b/>
          <w:rtl/>
        </w:rPr>
        <w:t xml:space="preserve">הוספה, </w:t>
      </w:r>
      <w:r w:rsidR="00D366DB" w:rsidRPr="00AF1097">
        <w:rPr>
          <w:rFonts w:hint="cs"/>
          <w:b/>
          <w:rtl/>
        </w:rPr>
        <w:t>גריעה, הסתייגות וכיו"ב)</w:t>
      </w:r>
      <w:r w:rsidRPr="00AF1097">
        <w:rPr>
          <w:rFonts w:hint="cs"/>
          <w:b/>
          <w:rtl/>
        </w:rPr>
        <w:t xml:space="preserve"> במסמכי המכרז</w:t>
      </w:r>
      <w:r w:rsidR="001970FB" w:rsidRPr="00AF1097">
        <w:rPr>
          <w:rFonts w:hint="cs"/>
          <w:b/>
          <w:rtl/>
        </w:rPr>
        <w:t>, בהסכם או בנספחים</w:t>
      </w:r>
      <w:r w:rsidR="00E601AD" w:rsidRPr="00AF1097">
        <w:rPr>
          <w:rFonts w:hint="cs"/>
          <w:b/>
          <w:rtl/>
        </w:rPr>
        <w:t>.</w:t>
      </w:r>
      <w:r w:rsidR="00284F3C" w:rsidRPr="00AF1097">
        <w:rPr>
          <w:rFonts w:hint="cs"/>
          <w:b/>
          <w:rtl/>
        </w:rPr>
        <w:t xml:space="preserve"> </w:t>
      </w:r>
    </w:p>
    <w:p w14:paraId="449064C0" w14:textId="77777777" w:rsidR="000F15A0" w:rsidRPr="00AF1097" w:rsidRDefault="001970FB" w:rsidP="00094471">
      <w:pPr>
        <w:numPr>
          <w:ilvl w:val="2"/>
          <w:numId w:val="50"/>
        </w:numPr>
        <w:spacing w:line="360" w:lineRule="auto"/>
        <w:ind w:hanging="600"/>
        <w:jc w:val="both"/>
        <w:rPr>
          <w:b/>
        </w:rPr>
      </w:pPr>
      <w:r w:rsidRPr="00AF1097">
        <w:rPr>
          <w:rFonts w:hint="cs"/>
          <w:b/>
          <w:rtl/>
        </w:rPr>
        <w:t>מציע אשר יערוך שינוי כאמור, הצעתו תיפסל בהתאם להוראות כל דין ובהתאם לשיקול דעתו של המשרד.</w:t>
      </w:r>
    </w:p>
    <w:p w14:paraId="7275E760" w14:textId="77777777" w:rsidR="000F15A0" w:rsidRPr="00AF1097" w:rsidRDefault="00EE111A" w:rsidP="00094471">
      <w:pPr>
        <w:numPr>
          <w:ilvl w:val="2"/>
          <w:numId w:val="50"/>
        </w:numPr>
        <w:spacing w:line="360" w:lineRule="auto"/>
        <w:ind w:hanging="600"/>
        <w:jc w:val="both"/>
        <w:rPr>
          <w:b/>
        </w:rPr>
      </w:pPr>
      <w:r w:rsidRPr="00AF1097">
        <w:rPr>
          <w:rFonts w:hint="cs"/>
          <w:b/>
          <w:rtl/>
        </w:rPr>
        <w:t>מידע</w:t>
      </w:r>
      <w:r w:rsidR="00284F3C" w:rsidRPr="00AF1097">
        <w:rPr>
          <w:rFonts w:hint="cs"/>
          <w:b/>
          <w:rtl/>
        </w:rPr>
        <w:t xml:space="preserve"> </w:t>
      </w:r>
      <w:r w:rsidR="0069132C" w:rsidRPr="00AF1097">
        <w:rPr>
          <w:rFonts w:hint="cs"/>
          <w:b/>
          <w:rtl/>
        </w:rPr>
        <w:t>ש</w:t>
      </w:r>
      <w:r w:rsidR="00954F6F" w:rsidRPr="00AF1097">
        <w:rPr>
          <w:rFonts w:hint="cs"/>
          <w:b/>
          <w:rtl/>
        </w:rPr>
        <w:t xml:space="preserve">הזוכה </w:t>
      </w:r>
      <w:r w:rsidRPr="00AF1097">
        <w:rPr>
          <w:rFonts w:hint="cs"/>
          <w:b/>
          <w:rtl/>
        </w:rPr>
        <w:t>י</w:t>
      </w:r>
      <w:r w:rsidR="00954F6F" w:rsidRPr="00AF1097">
        <w:rPr>
          <w:rFonts w:hint="cs"/>
          <w:b/>
          <w:rtl/>
        </w:rPr>
        <w:t xml:space="preserve">יתן </w:t>
      </w:r>
      <w:r w:rsidR="0069132C" w:rsidRPr="00AF1097">
        <w:rPr>
          <w:rFonts w:hint="cs"/>
          <w:b/>
          <w:rtl/>
        </w:rPr>
        <w:t xml:space="preserve">שירות </w:t>
      </w:r>
      <w:r w:rsidR="00954F6F" w:rsidRPr="00AF1097">
        <w:rPr>
          <w:rFonts w:hint="cs"/>
          <w:b/>
          <w:rtl/>
        </w:rPr>
        <w:t>לגביו,</w:t>
      </w:r>
      <w:r w:rsidR="0069132C" w:rsidRPr="00AF1097">
        <w:rPr>
          <w:rFonts w:hint="cs"/>
          <w:b/>
          <w:rtl/>
        </w:rPr>
        <w:t xml:space="preserve"> וכל </w:t>
      </w:r>
      <w:r w:rsidRPr="00AF1097">
        <w:rPr>
          <w:rFonts w:hint="cs"/>
          <w:b/>
          <w:rtl/>
        </w:rPr>
        <w:t>מידע</w:t>
      </w:r>
      <w:r w:rsidR="0069132C" w:rsidRPr="00AF1097">
        <w:rPr>
          <w:rFonts w:hint="cs"/>
          <w:b/>
          <w:rtl/>
        </w:rPr>
        <w:t xml:space="preserve"> אחר</w:t>
      </w:r>
      <w:r w:rsidR="004655D9" w:rsidRPr="00AF1097">
        <w:rPr>
          <w:rFonts w:hint="cs"/>
          <w:b/>
          <w:rtl/>
        </w:rPr>
        <w:t xml:space="preserve"> שאינו בגדר מידע פומבי, </w:t>
      </w:r>
      <w:r w:rsidR="00284F3C" w:rsidRPr="00AF1097">
        <w:rPr>
          <w:rFonts w:hint="cs"/>
          <w:b/>
          <w:rtl/>
        </w:rPr>
        <w:t xml:space="preserve">שייחשף בפני </w:t>
      </w:r>
      <w:r w:rsidR="00954F6F" w:rsidRPr="00AF1097">
        <w:rPr>
          <w:rFonts w:hint="cs"/>
          <w:b/>
          <w:rtl/>
        </w:rPr>
        <w:t xml:space="preserve">הזוכה, </w:t>
      </w:r>
      <w:r w:rsidR="00284F3C" w:rsidRPr="00AF1097">
        <w:rPr>
          <w:rFonts w:hint="cs"/>
          <w:b/>
          <w:rtl/>
        </w:rPr>
        <w:t>עובדי</w:t>
      </w:r>
      <w:r w:rsidR="00954F6F" w:rsidRPr="00AF1097">
        <w:rPr>
          <w:rFonts w:hint="cs"/>
          <w:b/>
          <w:rtl/>
        </w:rPr>
        <w:t>ו</w:t>
      </w:r>
      <w:r w:rsidR="00284F3C" w:rsidRPr="00AF1097">
        <w:rPr>
          <w:rFonts w:hint="cs"/>
          <w:b/>
          <w:rtl/>
        </w:rPr>
        <w:t xml:space="preserve"> </w:t>
      </w:r>
      <w:r w:rsidR="0069132C" w:rsidRPr="00AF1097">
        <w:rPr>
          <w:rFonts w:hint="cs"/>
          <w:b/>
          <w:rtl/>
        </w:rPr>
        <w:t>או מי מטעמו</w:t>
      </w:r>
      <w:r w:rsidR="00284F3C" w:rsidRPr="00AF1097">
        <w:rPr>
          <w:rFonts w:hint="cs"/>
          <w:b/>
          <w:rtl/>
        </w:rPr>
        <w:t xml:space="preserve">, </w:t>
      </w:r>
      <w:r w:rsidR="001970FB" w:rsidRPr="00AF1097">
        <w:rPr>
          <w:rFonts w:hint="cs"/>
          <w:b/>
          <w:rtl/>
        </w:rPr>
        <w:t>הינו בבעלותו הבלעדית של המשרד</w:t>
      </w:r>
      <w:r w:rsidR="000F15A0" w:rsidRPr="00AF1097">
        <w:rPr>
          <w:rFonts w:hint="cs"/>
          <w:b/>
          <w:rtl/>
        </w:rPr>
        <w:t xml:space="preserve"> </w:t>
      </w:r>
      <w:r w:rsidR="001970FB" w:rsidRPr="00AF1097">
        <w:rPr>
          <w:rFonts w:hint="cs"/>
          <w:b/>
          <w:rtl/>
        </w:rPr>
        <w:t>ו</w:t>
      </w:r>
      <w:r w:rsidR="000F15A0" w:rsidRPr="00AF1097">
        <w:rPr>
          <w:rFonts w:hint="cs"/>
          <w:b/>
          <w:rtl/>
        </w:rPr>
        <w:t>הזוכה לא יהיה רשאי</w:t>
      </w:r>
      <w:r w:rsidR="00284F3C" w:rsidRPr="00AF1097">
        <w:rPr>
          <w:rFonts w:hint="cs"/>
          <w:b/>
          <w:rtl/>
        </w:rPr>
        <w:t xml:space="preserve"> להשתמש ב</w:t>
      </w:r>
      <w:r w:rsidR="0069132C" w:rsidRPr="00AF1097">
        <w:rPr>
          <w:rFonts w:hint="cs"/>
          <w:b/>
          <w:rtl/>
        </w:rPr>
        <w:t>ו</w:t>
      </w:r>
      <w:r w:rsidR="0084779D" w:rsidRPr="00AF1097">
        <w:rPr>
          <w:rFonts w:hint="cs"/>
          <w:b/>
          <w:rtl/>
        </w:rPr>
        <w:t xml:space="preserve">, </w:t>
      </w:r>
      <w:r w:rsidR="0084779D" w:rsidRPr="00AF1097">
        <w:rPr>
          <w:rFonts w:hint="cs"/>
          <w:b/>
          <w:rtl/>
        </w:rPr>
        <w:lastRenderedPageBreak/>
        <w:t>ו/או לפרסמו ו/או לגלותו</w:t>
      </w:r>
      <w:r w:rsidR="008C0E84" w:rsidRPr="00AF1097">
        <w:rPr>
          <w:rFonts w:hint="cs"/>
          <w:b/>
          <w:rtl/>
        </w:rPr>
        <w:t>.</w:t>
      </w:r>
      <w:r w:rsidR="00386E91" w:rsidRPr="00AF1097">
        <w:rPr>
          <w:rFonts w:hint="cs"/>
          <w:b/>
          <w:rtl/>
        </w:rPr>
        <w:t xml:space="preserve"> הזוכה יחתים את כל הנוגעים מטעמו להתקשרות נשוא מכרז זה על</w:t>
      </w:r>
      <w:r w:rsidR="001A00B2" w:rsidRPr="00AF1097">
        <w:rPr>
          <w:rFonts w:hint="cs"/>
          <w:b/>
          <w:rtl/>
        </w:rPr>
        <w:t xml:space="preserve"> הצהרה </w:t>
      </w:r>
      <w:r w:rsidR="00994E2B" w:rsidRPr="00AF1097">
        <w:rPr>
          <w:rFonts w:hint="cs"/>
          <w:b/>
          <w:rtl/>
        </w:rPr>
        <w:t xml:space="preserve">בדבר </w:t>
      </w:r>
      <w:r w:rsidR="00386E91" w:rsidRPr="00AF1097">
        <w:rPr>
          <w:rFonts w:hint="cs"/>
          <w:b/>
          <w:rtl/>
        </w:rPr>
        <w:t xml:space="preserve">שמירת סודיות, </w:t>
      </w:r>
      <w:r w:rsidR="00D366DB" w:rsidRPr="00AF1097">
        <w:rPr>
          <w:rFonts w:hint="cs"/>
          <w:b/>
          <w:rtl/>
        </w:rPr>
        <w:t xml:space="preserve">בנוסח </w:t>
      </w:r>
      <w:proofErr w:type="spellStart"/>
      <w:r w:rsidR="00D366DB" w:rsidRPr="00AF1097">
        <w:rPr>
          <w:rFonts w:hint="cs"/>
          <w:b/>
          <w:rtl/>
        </w:rPr>
        <w:t>המצ"ב</w:t>
      </w:r>
      <w:proofErr w:type="spellEnd"/>
      <w:r w:rsidR="00386E91" w:rsidRPr="00AF1097">
        <w:rPr>
          <w:rFonts w:hint="cs"/>
          <w:b/>
          <w:rtl/>
        </w:rPr>
        <w:t xml:space="preserve"> </w:t>
      </w:r>
      <w:r w:rsidR="007B1C31" w:rsidRPr="00AF1097">
        <w:rPr>
          <w:rFonts w:hint="cs"/>
          <w:b/>
          <w:rtl/>
        </w:rPr>
        <w:t>והמסומן כ</w:t>
      </w:r>
      <w:r w:rsidR="00386E91" w:rsidRPr="00AF1097">
        <w:rPr>
          <w:rFonts w:hint="cs"/>
          <w:b/>
          <w:rtl/>
        </w:rPr>
        <w:t xml:space="preserve">נספח </w:t>
      </w:r>
      <w:r w:rsidR="00B740BA" w:rsidRPr="00AF1097">
        <w:rPr>
          <w:rFonts w:hint="cs"/>
          <w:b/>
          <w:rtl/>
        </w:rPr>
        <w:t>ד'</w:t>
      </w:r>
      <w:r w:rsidR="00386E91" w:rsidRPr="00AF1097">
        <w:rPr>
          <w:rFonts w:hint="cs"/>
          <w:b/>
          <w:rtl/>
        </w:rPr>
        <w:t>.</w:t>
      </w:r>
    </w:p>
    <w:p w14:paraId="303A3A13" w14:textId="77777777" w:rsidR="001970FB" w:rsidRPr="00AF1097" w:rsidRDefault="001970FB" w:rsidP="00094471">
      <w:pPr>
        <w:numPr>
          <w:ilvl w:val="2"/>
          <w:numId w:val="50"/>
        </w:numPr>
        <w:spacing w:line="360" w:lineRule="auto"/>
        <w:ind w:hanging="600"/>
        <w:jc w:val="both"/>
        <w:rPr>
          <w:b/>
        </w:rPr>
      </w:pPr>
      <w:r w:rsidRPr="00AF1097">
        <w:rPr>
          <w:rFonts w:hint="cs"/>
          <w:b/>
          <w:rtl/>
        </w:rPr>
        <w:t xml:space="preserve">הזוכה יהיה מחויב לחתום על הסכם ההתקשרות ולספק את כל האישורים, הערבויות והבטוחות כמפורט במכרז, כתנאי להתקשרות </w:t>
      </w:r>
      <w:r w:rsidR="00206E0A" w:rsidRPr="00AF1097">
        <w:rPr>
          <w:rFonts w:hint="cs"/>
          <w:b/>
          <w:rtl/>
        </w:rPr>
        <w:t>עמו</w:t>
      </w:r>
      <w:r w:rsidRPr="00AF1097">
        <w:rPr>
          <w:rFonts w:hint="cs"/>
          <w:b/>
          <w:rtl/>
        </w:rPr>
        <w:t xml:space="preserve"> בכל אחת מתקופות ההתקשרות </w:t>
      </w:r>
      <w:r w:rsidR="00206E0A" w:rsidRPr="00AF1097">
        <w:rPr>
          <w:rFonts w:hint="cs"/>
          <w:b/>
          <w:rtl/>
        </w:rPr>
        <w:t>עמו</w:t>
      </w:r>
      <w:r w:rsidRPr="00AF1097">
        <w:rPr>
          <w:rFonts w:hint="cs"/>
          <w:b/>
          <w:rtl/>
        </w:rPr>
        <w:t>.</w:t>
      </w:r>
    </w:p>
    <w:p w14:paraId="44D2A978" w14:textId="77777777" w:rsidR="001970FB" w:rsidRPr="00AF1097" w:rsidRDefault="007B6231" w:rsidP="00094471">
      <w:pPr>
        <w:numPr>
          <w:ilvl w:val="2"/>
          <w:numId w:val="50"/>
        </w:numPr>
        <w:spacing w:line="360" w:lineRule="auto"/>
        <w:ind w:hanging="600"/>
        <w:jc w:val="both"/>
        <w:rPr>
          <w:b/>
        </w:rPr>
      </w:pPr>
      <w:r w:rsidRPr="00AF1097">
        <w:rPr>
          <w:rFonts w:hint="cs"/>
          <w:b/>
          <w:rtl/>
        </w:rPr>
        <w:t>סמכות השיפוט בכל הקשור לעניינים ולנושאים הנוגעים למכרז זה, בכל תביעה הנובעת מהליך ניהול מכרז זה, תהיה לבתי המשפט בעיר ירושלים בלבד.</w:t>
      </w:r>
    </w:p>
    <w:p w14:paraId="60BC2DC5" w14:textId="689C8FBC" w:rsidR="00186106" w:rsidRPr="00AF1097" w:rsidRDefault="00186106" w:rsidP="00094471">
      <w:pPr>
        <w:numPr>
          <w:ilvl w:val="2"/>
          <w:numId w:val="50"/>
        </w:numPr>
        <w:spacing w:line="360" w:lineRule="auto"/>
        <w:ind w:hanging="600"/>
        <w:jc w:val="both"/>
        <w:rPr>
          <w:b/>
        </w:rPr>
      </w:pPr>
      <w:r w:rsidRPr="00AF1097">
        <w:rPr>
          <w:rFonts w:hint="cs"/>
          <w:b/>
          <w:rtl/>
        </w:rPr>
        <w:t xml:space="preserve">כל המחירים המפורטים </w:t>
      </w:r>
      <w:r w:rsidR="003064B0" w:rsidRPr="00AF1097">
        <w:rPr>
          <w:rFonts w:hint="cs"/>
          <w:b/>
          <w:rtl/>
        </w:rPr>
        <w:t xml:space="preserve">שיוצעו ע"י המציע בנספח ב' להצעה </w:t>
      </w:r>
      <w:r w:rsidRPr="00AF1097">
        <w:rPr>
          <w:rFonts w:hint="cs"/>
          <w:b/>
          <w:rtl/>
        </w:rPr>
        <w:t xml:space="preserve">יהיו בשקלים חדשים </w:t>
      </w:r>
      <w:r w:rsidR="009E0396" w:rsidRPr="00AF1097">
        <w:rPr>
          <w:rFonts w:hint="cs"/>
          <w:b/>
          <w:rtl/>
        </w:rPr>
        <w:t>(לפני </w:t>
      </w:r>
      <w:r w:rsidRPr="00AF1097">
        <w:rPr>
          <w:rFonts w:hint="cs"/>
          <w:b/>
          <w:rtl/>
        </w:rPr>
        <w:t>מס ערך מוסף</w:t>
      </w:r>
      <w:r w:rsidR="009E0396" w:rsidRPr="00AF1097">
        <w:rPr>
          <w:rFonts w:hint="cs"/>
          <w:b/>
          <w:rtl/>
        </w:rPr>
        <w:t>)</w:t>
      </w:r>
      <w:r w:rsidRPr="00AF1097">
        <w:rPr>
          <w:rFonts w:hint="cs"/>
          <w:b/>
          <w:rtl/>
        </w:rPr>
        <w:t>. המחירים יהיו סופיים ומוחלטים ויכללו כל הוצאה אחרת</w:t>
      </w:r>
      <w:r w:rsidR="009E0396" w:rsidRPr="00AF1097">
        <w:rPr>
          <w:rFonts w:hint="cs"/>
          <w:b/>
          <w:rtl/>
        </w:rPr>
        <w:t xml:space="preserve"> (למעט מע"מ)</w:t>
      </w:r>
      <w:r w:rsidRPr="00AF1097">
        <w:rPr>
          <w:rFonts w:hint="cs"/>
          <w:b/>
          <w:rtl/>
        </w:rPr>
        <w:t xml:space="preserve">, מכל מין וסוג שהוא. ההצמדה תשולם כאמור בסעיף </w:t>
      </w:r>
      <w:r w:rsidR="000240B4" w:rsidRPr="00AF1097">
        <w:rPr>
          <w:b/>
          <w:rtl/>
        </w:rPr>
        <w:fldChar w:fldCharType="begin"/>
      </w:r>
      <w:r w:rsidR="000240B4" w:rsidRPr="00AF1097">
        <w:rPr>
          <w:b/>
          <w:rtl/>
        </w:rPr>
        <w:instrText xml:space="preserve"> </w:instrText>
      </w:r>
      <w:r w:rsidR="000240B4" w:rsidRPr="00AF1097">
        <w:rPr>
          <w:rFonts w:hint="cs"/>
          <w:b/>
        </w:rPr>
        <w:instrText>REF</w:instrText>
      </w:r>
      <w:r w:rsidR="000240B4" w:rsidRPr="00AF1097">
        <w:rPr>
          <w:rFonts w:hint="cs"/>
          <w:b/>
          <w:rtl/>
        </w:rPr>
        <w:instrText xml:space="preserve"> _</w:instrText>
      </w:r>
      <w:r w:rsidR="000240B4" w:rsidRPr="00AF1097">
        <w:rPr>
          <w:rFonts w:hint="cs"/>
          <w:b/>
        </w:rPr>
        <w:instrText>Ref521585926 \r \h</w:instrText>
      </w:r>
      <w:r w:rsidR="000240B4" w:rsidRPr="00AF1097">
        <w:rPr>
          <w:b/>
          <w:rtl/>
        </w:rPr>
        <w:instrText xml:space="preserve"> </w:instrText>
      </w:r>
      <w:r w:rsidR="00AF1097">
        <w:rPr>
          <w:b/>
          <w:rtl/>
        </w:rPr>
        <w:instrText xml:space="preserve"> \* </w:instrText>
      </w:r>
      <w:r w:rsidR="00AF1097">
        <w:rPr>
          <w:b/>
        </w:rPr>
        <w:instrText>MERGEFORMAT</w:instrText>
      </w:r>
      <w:r w:rsidR="00AF1097">
        <w:rPr>
          <w:b/>
          <w:rtl/>
        </w:rPr>
        <w:instrText xml:space="preserve"> </w:instrText>
      </w:r>
      <w:r w:rsidR="000240B4" w:rsidRPr="00AF1097">
        <w:rPr>
          <w:b/>
          <w:rtl/>
        </w:rPr>
        <w:fldChar w:fldCharType="separate"/>
      </w:r>
      <w:r w:rsidR="004706F2">
        <w:rPr>
          <w:bCs/>
        </w:rPr>
        <w:t>Error! Reference source not found.</w:t>
      </w:r>
      <w:r w:rsidR="000240B4" w:rsidRPr="00AF1097">
        <w:rPr>
          <w:b/>
          <w:rtl/>
        </w:rPr>
        <w:fldChar w:fldCharType="end"/>
      </w:r>
      <w:r w:rsidR="000240B4" w:rsidRPr="00AF1097">
        <w:rPr>
          <w:rFonts w:hint="cs"/>
          <w:b/>
          <w:rtl/>
        </w:rPr>
        <w:t xml:space="preserve"> </w:t>
      </w:r>
      <w:r w:rsidRPr="00AF1097">
        <w:rPr>
          <w:rFonts w:hint="cs"/>
          <w:b/>
          <w:rtl/>
        </w:rPr>
        <w:t>להלן</w:t>
      </w:r>
      <w:r w:rsidR="00EF3C75" w:rsidRPr="00AF1097">
        <w:rPr>
          <w:rFonts w:hint="cs"/>
          <w:b/>
          <w:rtl/>
        </w:rPr>
        <w:t>.</w:t>
      </w:r>
    </w:p>
    <w:p w14:paraId="2E34BBDB" w14:textId="77777777" w:rsidR="00144CF8" w:rsidRPr="00A948D5" w:rsidRDefault="007B6231" w:rsidP="00094471">
      <w:pPr>
        <w:numPr>
          <w:ilvl w:val="1"/>
          <w:numId w:val="50"/>
        </w:numPr>
        <w:spacing w:line="360" w:lineRule="auto"/>
        <w:jc w:val="both"/>
      </w:pPr>
      <w:r w:rsidRPr="00A948D5">
        <w:rPr>
          <w:rFonts w:hint="cs"/>
          <w:b/>
          <w:bCs/>
          <w:u w:val="single"/>
          <w:rtl/>
        </w:rPr>
        <w:t>תשלומים ואופן תשלום</w:t>
      </w:r>
    </w:p>
    <w:p w14:paraId="38177981" w14:textId="5BBC4926" w:rsidR="00F6366F" w:rsidRPr="00AF1097" w:rsidRDefault="007B6231" w:rsidP="00094471">
      <w:pPr>
        <w:numPr>
          <w:ilvl w:val="2"/>
          <w:numId w:val="50"/>
        </w:numPr>
        <w:spacing w:line="360" w:lineRule="auto"/>
        <w:ind w:hanging="600"/>
        <w:jc w:val="both"/>
        <w:rPr>
          <w:b/>
          <w:rtl/>
        </w:rPr>
      </w:pPr>
      <w:r w:rsidRPr="00AF1097">
        <w:rPr>
          <w:rFonts w:hint="cs"/>
          <w:b/>
          <w:rtl/>
        </w:rPr>
        <w:t xml:space="preserve">המשרד יעביר תשלום לזוכה, </w:t>
      </w:r>
      <w:r w:rsidR="003064B0" w:rsidRPr="00AF1097">
        <w:rPr>
          <w:rFonts w:hint="cs"/>
          <w:b/>
          <w:rtl/>
        </w:rPr>
        <w:t>על כל ביצוע בפועל של שירות בנפרד, ו</w:t>
      </w:r>
      <w:r w:rsidR="004F5806" w:rsidRPr="00AF1097">
        <w:rPr>
          <w:rFonts w:hint="cs"/>
          <w:b/>
          <w:rtl/>
        </w:rPr>
        <w:t xml:space="preserve">בכפוף </w:t>
      </w:r>
      <w:r w:rsidR="003064B0" w:rsidRPr="00AF1097">
        <w:rPr>
          <w:rFonts w:hint="cs"/>
          <w:b/>
          <w:rtl/>
        </w:rPr>
        <w:t xml:space="preserve">לקיום הזמנת רכש בתוקף חתומה ע"י </w:t>
      </w:r>
      <w:proofErr w:type="spellStart"/>
      <w:r w:rsidR="003064B0" w:rsidRPr="00AF1097">
        <w:rPr>
          <w:rFonts w:hint="cs"/>
          <w:b/>
          <w:rtl/>
        </w:rPr>
        <w:t>מורשי</w:t>
      </w:r>
      <w:proofErr w:type="spellEnd"/>
      <w:r w:rsidR="003064B0" w:rsidRPr="00AF1097">
        <w:rPr>
          <w:rFonts w:hint="cs"/>
          <w:b/>
          <w:rtl/>
        </w:rPr>
        <w:t xml:space="preserve"> החתימה </w:t>
      </w:r>
      <w:r w:rsidRPr="00AF1097">
        <w:rPr>
          <w:rFonts w:hint="cs"/>
          <w:b/>
          <w:rtl/>
        </w:rPr>
        <w:t xml:space="preserve">התשלומים ע"ח התמורה ישולמו בהתאם למועדים שנקבעו בהוראת </w:t>
      </w:r>
      <w:proofErr w:type="spellStart"/>
      <w:r w:rsidRPr="00AF1097">
        <w:rPr>
          <w:rFonts w:hint="cs"/>
          <w:b/>
          <w:rtl/>
        </w:rPr>
        <w:t>תכ"ם</w:t>
      </w:r>
      <w:proofErr w:type="spellEnd"/>
      <w:r w:rsidRPr="00AF1097">
        <w:rPr>
          <w:rFonts w:hint="cs"/>
          <w:b/>
          <w:rtl/>
        </w:rPr>
        <w:t xml:space="preserve"> 1.4</w:t>
      </w:r>
      <w:r w:rsidR="00823B0B" w:rsidRPr="00AF1097">
        <w:rPr>
          <w:rFonts w:hint="cs"/>
          <w:b/>
          <w:rtl/>
        </w:rPr>
        <w:t>.0</w:t>
      </w:r>
      <w:r w:rsidRPr="00AF1097">
        <w:rPr>
          <w:rFonts w:hint="cs"/>
          <w:b/>
          <w:rtl/>
        </w:rPr>
        <w:t xml:space="preserve">.3, ולאחר אישור הנציג </w:t>
      </w:r>
      <w:r w:rsidR="003064B0" w:rsidRPr="00AF1097">
        <w:rPr>
          <w:rFonts w:hint="cs"/>
          <w:b/>
          <w:rtl/>
        </w:rPr>
        <w:t xml:space="preserve">המשרד ו/או המזמין אודות </w:t>
      </w:r>
      <w:r w:rsidR="001D5BD7" w:rsidRPr="00AF1097">
        <w:rPr>
          <w:rFonts w:hint="cs"/>
          <w:b/>
          <w:rtl/>
        </w:rPr>
        <w:t xml:space="preserve">אספקת </w:t>
      </w:r>
      <w:r w:rsidR="004F5806" w:rsidRPr="00AF1097">
        <w:rPr>
          <w:rFonts w:hint="cs"/>
          <w:b/>
          <w:rtl/>
        </w:rPr>
        <w:t>השירותים לשביעות רצון המשרד</w:t>
      </w:r>
      <w:r w:rsidRPr="00AF1097">
        <w:rPr>
          <w:rFonts w:hint="cs"/>
          <w:b/>
          <w:rtl/>
        </w:rPr>
        <w:t>.</w:t>
      </w:r>
      <w:r w:rsidR="00C923B1" w:rsidRPr="00AF1097">
        <w:rPr>
          <w:rFonts w:hint="cs"/>
          <w:b/>
          <w:rtl/>
        </w:rPr>
        <w:t xml:space="preserve"> </w:t>
      </w:r>
    </w:p>
    <w:p w14:paraId="779D257F" w14:textId="77777777" w:rsidR="007B6231" w:rsidRPr="00AF1097" w:rsidRDefault="00C923B1" w:rsidP="00094471">
      <w:pPr>
        <w:numPr>
          <w:ilvl w:val="2"/>
          <w:numId w:val="50"/>
        </w:numPr>
        <w:spacing w:line="360" w:lineRule="auto"/>
        <w:ind w:hanging="600"/>
        <w:jc w:val="both"/>
        <w:rPr>
          <w:b/>
          <w:rtl/>
        </w:rPr>
      </w:pPr>
      <w:r w:rsidRPr="00AF1097">
        <w:rPr>
          <w:rFonts w:hint="cs"/>
          <w:b/>
          <w:rtl/>
        </w:rPr>
        <w:t>במידה שיימצא כי החשבונית גבוהה מדי, הזוכה יידרש להגיש חשבונית זיכוי למשרד ורק לאחר הגשתה בפועל למשרד, יבוצע תשלום לטובת הזוכה</w:t>
      </w:r>
      <w:r w:rsidR="007B1C31" w:rsidRPr="00AF1097">
        <w:rPr>
          <w:rFonts w:hint="cs"/>
          <w:b/>
          <w:rtl/>
        </w:rPr>
        <w:t>.</w:t>
      </w:r>
    </w:p>
    <w:p w14:paraId="62B47EF5" w14:textId="77777777" w:rsidR="00267D18" w:rsidRPr="00A948D5" w:rsidRDefault="007B6231" w:rsidP="00094471">
      <w:pPr>
        <w:numPr>
          <w:ilvl w:val="1"/>
          <w:numId w:val="50"/>
        </w:numPr>
        <w:spacing w:line="360" w:lineRule="auto"/>
        <w:jc w:val="both"/>
      </w:pPr>
      <w:r w:rsidRPr="00A948D5">
        <w:rPr>
          <w:rFonts w:hint="cs"/>
          <w:b/>
          <w:bCs/>
          <w:u w:val="single"/>
          <w:rtl/>
        </w:rPr>
        <w:t>שמירה על סודיות, אבטחת מידע וניגודי עניינים</w:t>
      </w:r>
    </w:p>
    <w:p w14:paraId="417766BA" w14:textId="696198AD" w:rsidR="00267D18" w:rsidRPr="00AF1097" w:rsidRDefault="007B6231" w:rsidP="00094471">
      <w:pPr>
        <w:numPr>
          <w:ilvl w:val="2"/>
          <w:numId w:val="50"/>
        </w:numPr>
        <w:spacing w:line="360" w:lineRule="auto"/>
        <w:ind w:hanging="600"/>
        <w:jc w:val="both"/>
        <w:rPr>
          <w:b/>
          <w:rtl/>
        </w:rPr>
      </w:pPr>
      <w:r w:rsidRPr="00AF1097">
        <w:rPr>
          <w:rFonts w:hint="cs"/>
          <w:b/>
          <w:rtl/>
        </w:rPr>
        <w:t>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בנספח ההתחייבות לשמירת סודיות</w:t>
      </w:r>
      <w:r w:rsidR="00267D18" w:rsidRPr="00AF1097">
        <w:rPr>
          <w:b/>
          <w:rtl/>
        </w:rPr>
        <w:t>–</w:t>
      </w:r>
      <w:r w:rsidRPr="00AF1097">
        <w:rPr>
          <w:rFonts w:hint="cs"/>
          <w:b/>
          <w:rtl/>
        </w:rPr>
        <w:t xml:space="preserve"> </w:t>
      </w:r>
      <w:r w:rsidR="003064B0" w:rsidRPr="00AF1097">
        <w:rPr>
          <w:rFonts w:hint="cs"/>
          <w:b/>
          <w:rtl/>
        </w:rPr>
        <w:t>המסומן כ</w:t>
      </w:r>
      <w:r w:rsidRPr="00AF1097">
        <w:rPr>
          <w:rFonts w:hint="eastAsia"/>
          <w:b/>
          <w:rtl/>
        </w:rPr>
        <w:t>נספח</w:t>
      </w:r>
      <w:r w:rsidRPr="00AF1097">
        <w:rPr>
          <w:b/>
          <w:rtl/>
        </w:rPr>
        <w:t xml:space="preserve"> </w:t>
      </w:r>
      <w:r w:rsidR="003064B0" w:rsidRPr="00AF1097">
        <w:rPr>
          <w:rFonts w:hint="cs"/>
          <w:b/>
          <w:rtl/>
        </w:rPr>
        <w:t>ג</w:t>
      </w:r>
      <w:r w:rsidR="003064B0" w:rsidRPr="00AF1097">
        <w:rPr>
          <w:b/>
          <w:rtl/>
        </w:rPr>
        <w:t>'</w:t>
      </w:r>
      <w:r w:rsidR="005A2038">
        <w:rPr>
          <w:rFonts w:hint="cs"/>
          <w:b/>
          <w:rtl/>
        </w:rPr>
        <w:t>(1)</w:t>
      </w:r>
      <w:r w:rsidR="003064B0" w:rsidRPr="00AF1097">
        <w:rPr>
          <w:rFonts w:hint="cs"/>
          <w:b/>
          <w:rtl/>
        </w:rPr>
        <w:t xml:space="preserve"> </w:t>
      </w:r>
      <w:r w:rsidR="005A2038">
        <w:rPr>
          <w:rFonts w:hint="cs"/>
          <w:b/>
          <w:rtl/>
        </w:rPr>
        <w:t>למכרז</w:t>
      </w:r>
      <w:r w:rsidRPr="00AF1097">
        <w:rPr>
          <w:rFonts w:hint="cs"/>
          <w:b/>
          <w:rtl/>
        </w:rPr>
        <w:t>.</w:t>
      </w:r>
    </w:p>
    <w:p w14:paraId="5DEAC830" w14:textId="77777777" w:rsidR="007B3053" w:rsidRPr="00AF1097" w:rsidRDefault="007B3053" w:rsidP="00094471">
      <w:pPr>
        <w:numPr>
          <w:ilvl w:val="2"/>
          <w:numId w:val="50"/>
        </w:numPr>
        <w:spacing w:line="360" w:lineRule="auto"/>
        <w:ind w:hanging="600"/>
        <w:jc w:val="both"/>
        <w:rPr>
          <w:b/>
          <w:rtl/>
        </w:rPr>
      </w:pPr>
      <w:r w:rsidRPr="00AF1097">
        <w:rPr>
          <w:rFonts w:hint="cs"/>
          <w:b/>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1CACD2BA" w14:textId="3EE79331" w:rsidR="007B6231" w:rsidRPr="00AF1097" w:rsidRDefault="007B6231" w:rsidP="00094471">
      <w:pPr>
        <w:numPr>
          <w:ilvl w:val="2"/>
          <w:numId w:val="50"/>
        </w:numPr>
        <w:spacing w:line="360" w:lineRule="auto"/>
        <w:ind w:hanging="600"/>
        <w:jc w:val="both"/>
        <w:rPr>
          <w:b/>
          <w:rtl/>
        </w:rPr>
      </w:pPr>
      <w:r w:rsidRPr="00AF1097">
        <w:rPr>
          <w:rFonts w:hint="cs"/>
          <w:b/>
          <w:rtl/>
        </w:rPr>
        <w:t xml:space="preserve">בנוסף יחתים הזוכה את עובדיו וכל מי שמטעמו במתן השירותים נשוא מכרז זה על התחייבות לשמירת סודיות בנוסח המופיע בנספח </w:t>
      </w:r>
      <w:r w:rsidR="003064B0" w:rsidRPr="00AF1097">
        <w:rPr>
          <w:rFonts w:hint="cs"/>
          <w:b/>
          <w:rtl/>
        </w:rPr>
        <w:t>ג', כאמור.</w:t>
      </w:r>
    </w:p>
    <w:p w14:paraId="2D1CE54A" w14:textId="7567BF7F" w:rsidR="00F64D95" w:rsidRPr="00AF1097" w:rsidRDefault="003064B0" w:rsidP="00094471">
      <w:pPr>
        <w:numPr>
          <w:ilvl w:val="2"/>
          <w:numId w:val="50"/>
        </w:numPr>
        <w:spacing w:line="360" w:lineRule="auto"/>
        <w:ind w:hanging="600"/>
        <w:jc w:val="both"/>
        <w:rPr>
          <w:b/>
          <w:rtl/>
        </w:rPr>
      </w:pPr>
      <w:r w:rsidRPr="00AF1097">
        <w:rPr>
          <w:rFonts w:hint="cs"/>
          <w:b/>
          <w:rtl/>
        </w:rPr>
        <w:t xml:space="preserve">כמו-כן, </w:t>
      </w:r>
      <w:r w:rsidR="00F64D95" w:rsidRPr="00AF1097">
        <w:rPr>
          <w:rFonts w:hint="cs"/>
          <w:b/>
          <w:rtl/>
        </w:rPr>
        <w:t xml:space="preserve">הזוכה </w:t>
      </w:r>
      <w:r w:rsidRPr="00AF1097">
        <w:rPr>
          <w:rFonts w:hint="cs"/>
          <w:b/>
          <w:rtl/>
        </w:rPr>
        <w:t>י</w:t>
      </w:r>
      <w:r w:rsidR="00F64D95" w:rsidRPr="00AF1097">
        <w:rPr>
          <w:rFonts w:hint="cs"/>
          <w:b/>
          <w:rtl/>
        </w:rPr>
        <w:t>ידרש לעמוד בכלל התנאים לעניין ניגוד עניינים במכרז</w:t>
      </w:r>
      <w:r w:rsidRPr="00AF1097">
        <w:rPr>
          <w:rFonts w:hint="cs"/>
          <w:b/>
          <w:rtl/>
        </w:rPr>
        <w:t>,</w:t>
      </w:r>
      <w:r w:rsidR="00F64D95" w:rsidRPr="00AF1097">
        <w:rPr>
          <w:rFonts w:hint="cs"/>
          <w:b/>
          <w:rtl/>
        </w:rPr>
        <w:t xml:space="preserve"> שעיקרם נמצא בסעיף 10 להסכם</w:t>
      </w:r>
      <w:r w:rsidRPr="00AF1097">
        <w:rPr>
          <w:rFonts w:hint="cs"/>
          <w:b/>
          <w:rtl/>
        </w:rPr>
        <w:t xml:space="preserve"> ההתקשרות והכל בהתאם ל</w:t>
      </w:r>
      <w:r w:rsidRPr="00AF1097">
        <w:rPr>
          <w:rFonts w:hint="eastAsia"/>
          <w:b/>
          <w:rtl/>
        </w:rPr>
        <w:t>נספח</w:t>
      </w:r>
      <w:r w:rsidRPr="00AF1097">
        <w:rPr>
          <w:b/>
          <w:rtl/>
        </w:rPr>
        <w:t xml:space="preserve"> </w:t>
      </w:r>
      <w:r w:rsidR="005A2038">
        <w:rPr>
          <w:rFonts w:hint="cs"/>
          <w:b/>
          <w:rtl/>
        </w:rPr>
        <w:t>ג(2)</w:t>
      </w:r>
      <w:r w:rsidR="005A2038" w:rsidRPr="00AF1097">
        <w:rPr>
          <w:rFonts w:hint="cs"/>
          <w:b/>
          <w:rtl/>
        </w:rPr>
        <w:t xml:space="preserve"> </w:t>
      </w:r>
      <w:r w:rsidR="005A2038">
        <w:rPr>
          <w:rFonts w:hint="cs"/>
          <w:b/>
          <w:rtl/>
        </w:rPr>
        <w:t>למכרז.</w:t>
      </w:r>
    </w:p>
    <w:p w14:paraId="75651C7E" w14:textId="36A77E8E" w:rsidR="0008285C" w:rsidRPr="00E415DA" w:rsidRDefault="0008285C" w:rsidP="00094471">
      <w:pPr>
        <w:numPr>
          <w:ilvl w:val="1"/>
          <w:numId w:val="50"/>
        </w:numPr>
        <w:spacing w:line="360" w:lineRule="auto"/>
        <w:jc w:val="both"/>
        <w:rPr>
          <w:b/>
          <w:bCs/>
          <w:u w:val="single"/>
        </w:rPr>
      </w:pPr>
      <w:r w:rsidRPr="00E415DA">
        <w:rPr>
          <w:rFonts w:hint="cs"/>
          <w:b/>
          <w:bCs/>
          <w:u w:val="single"/>
          <w:rtl/>
        </w:rPr>
        <w:t>אבטחת מידע</w:t>
      </w:r>
    </w:p>
    <w:p w14:paraId="4C1155FF" w14:textId="73B7ADBA" w:rsidR="0008285C" w:rsidRPr="00AF1097" w:rsidRDefault="0008285C" w:rsidP="00094471">
      <w:pPr>
        <w:numPr>
          <w:ilvl w:val="2"/>
          <w:numId w:val="50"/>
        </w:numPr>
        <w:spacing w:line="360" w:lineRule="auto"/>
        <w:ind w:hanging="600"/>
        <w:jc w:val="both"/>
        <w:rPr>
          <w:b/>
          <w:rtl/>
        </w:rPr>
      </w:pPr>
      <w:r w:rsidRPr="00AF1097">
        <w:rPr>
          <w:b/>
          <w:rtl/>
        </w:rPr>
        <w:t>אופי פעילות משרד המשפטים מחייב דגש מיוחד בנושא אבטחת המידע.</w:t>
      </w:r>
    </w:p>
    <w:p w14:paraId="501CF84B" w14:textId="77777777" w:rsidR="0008285C" w:rsidRPr="00AF1097" w:rsidRDefault="0008285C" w:rsidP="00094471">
      <w:pPr>
        <w:numPr>
          <w:ilvl w:val="2"/>
          <w:numId w:val="50"/>
        </w:numPr>
        <w:spacing w:line="360" w:lineRule="auto"/>
        <w:ind w:hanging="600"/>
        <w:jc w:val="both"/>
        <w:rPr>
          <w:b/>
          <w:rtl/>
        </w:rPr>
      </w:pPr>
      <w:r w:rsidRPr="00AF1097">
        <w:rPr>
          <w:b/>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026E3B3A" w14:textId="77777777" w:rsidR="0008285C" w:rsidRPr="00AF1097" w:rsidRDefault="0008285C" w:rsidP="00094471">
      <w:pPr>
        <w:numPr>
          <w:ilvl w:val="2"/>
          <w:numId w:val="50"/>
        </w:numPr>
        <w:spacing w:line="360" w:lineRule="auto"/>
        <w:ind w:hanging="600"/>
        <w:jc w:val="both"/>
        <w:rPr>
          <w:b/>
        </w:rPr>
      </w:pPr>
      <w:r w:rsidRPr="00AF1097">
        <w:rPr>
          <w:b/>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59E2DBB6" w14:textId="77777777" w:rsidR="0008285C" w:rsidRPr="00AF1097" w:rsidRDefault="0008285C" w:rsidP="00094471">
      <w:pPr>
        <w:numPr>
          <w:ilvl w:val="2"/>
          <w:numId w:val="50"/>
        </w:numPr>
        <w:spacing w:line="360" w:lineRule="auto"/>
        <w:ind w:hanging="600"/>
        <w:jc w:val="both"/>
        <w:rPr>
          <w:b/>
        </w:rPr>
      </w:pPr>
      <w:r w:rsidRPr="00AF1097">
        <w:rPr>
          <w:b/>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6F13C56F" w14:textId="77777777" w:rsidR="0008285C" w:rsidRPr="00AF1097" w:rsidRDefault="0008285C" w:rsidP="00094471">
      <w:pPr>
        <w:numPr>
          <w:ilvl w:val="2"/>
          <w:numId w:val="50"/>
        </w:numPr>
        <w:spacing w:line="360" w:lineRule="auto"/>
        <w:ind w:hanging="600"/>
        <w:jc w:val="both"/>
        <w:rPr>
          <w:b/>
          <w:rtl/>
        </w:rPr>
      </w:pPr>
      <w:r w:rsidRPr="00AF1097">
        <w:rPr>
          <w:b/>
          <w:rtl/>
        </w:rPr>
        <w:t xml:space="preserve">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w:t>
      </w:r>
      <w:r w:rsidRPr="00AF1097">
        <w:rPr>
          <w:b/>
          <w:rtl/>
        </w:rPr>
        <w:lastRenderedPageBreak/>
        <w:t>במידע שאליו נחשף אגב ביצוע השירות נשוא מכרז זה, לכל מטרה אחרת שאינה קשורה באופן ישיר לביצוע התחייבויותיו בהתאם לאמור במסמכי מכרז זה.</w:t>
      </w:r>
    </w:p>
    <w:p w14:paraId="648A2EE1" w14:textId="77777777" w:rsidR="0008285C" w:rsidRPr="00AF1097" w:rsidRDefault="0008285C" w:rsidP="00094471">
      <w:pPr>
        <w:numPr>
          <w:ilvl w:val="2"/>
          <w:numId w:val="50"/>
        </w:numPr>
        <w:spacing w:line="360" w:lineRule="auto"/>
        <w:ind w:hanging="600"/>
        <w:jc w:val="both"/>
        <w:rPr>
          <w:b/>
        </w:rPr>
      </w:pPr>
      <w:r w:rsidRPr="00AF1097">
        <w:rPr>
          <w:b/>
          <w:rtl/>
        </w:rPr>
        <w:t>הזוכה יתחייב לדאוג לאבטחת כל החומר שיגיע אליו במהלך ביצוע השירות</w:t>
      </w:r>
      <w:r w:rsidRPr="00AF1097">
        <w:rPr>
          <w:rFonts w:hint="cs"/>
          <w:b/>
          <w:rtl/>
        </w:rPr>
        <w:t xml:space="preserve"> ובסיום ביצוע השירות</w:t>
      </w:r>
      <w:r w:rsidRPr="00AF1097">
        <w:rPr>
          <w:b/>
          <w:rtl/>
        </w:rPr>
        <w:t xml:space="preserve"> נשוא מכרז זה,  ולהציג למשרד, על פי דרישתו או דרישת מי מטעמו של המשרד, את אמצעי אבטחת החומר.</w:t>
      </w:r>
    </w:p>
    <w:p w14:paraId="24355BCF" w14:textId="77777777" w:rsidR="0008285C" w:rsidRPr="00AF1097" w:rsidRDefault="0008285C" w:rsidP="00094471">
      <w:pPr>
        <w:numPr>
          <w:ilvl w:val="2"/>
          <w:numId w:val="50"/>
        </w:numPr>
        <w:spacing w:line="360" w:lineRule="auto"/>
        <w:ind w:hanging="600"/>
        <w:jc w:val="both"/>
        <w:rPr>
          <w:b/>
          <w:rtl/>
        </w:rPr>
      </w:pPr>
      <w:r w:rsidRPr="00AF1097">
        <w:rPr>
          <w:rFonts w:hint="cs"/>
          <w:b/>
          <w:rtl/>
        </w:rPr>
        <w:t>הזוכה יתחייב לעבוד במערכות המשרד (הן ממוחשבות והן שאינן ממוחשבות) ע"פ נהלי המשרד.</w:t>
      </w:r>
    </w:p>
    <w:p w14:paraId="32CAFF56" w14:textId="17643F35" w:rsidR="0008285C" w:rsidRPr="00AF1097" w:rsidRDefault="0008285C" w:rsidP="00094471">
      <w:pPr>
        <w:numPr>
          <w:ilvl w:val="2"/>
          <w:numId w:val="50"/>
        </w:numPr>
        <w:spacing w:line="360" w:lineRule="auto"/>
        <w:ind w:hanging="600"/>
        <w:jc w:val="both"/>
        <w:rPr>
          <w:b/>
        </w:rPr>
      </w:pPr>
      <w:r w:rsidRPr="00AF1097">
        <w:rPr>
          <w:b/>
          <w:rtl/>
        </w:rPr>
        <w:t xml:space="preserve">הזוכה יתחייב למנוע גישה למערכות המחשוב (בין אם של המשרד, בין אם של הזוכה או של כל גורם אחר), בהן נשמר מידע הקשור למתן השירותים על פי מכרז זה. </w:t>
      </w:r>
    </w:p>
    <w:p w14:paraId="44F3C551" w14:textId="77777777" w:rsidR="0008285C" w:rsidRPr="00AF1097" w:rsidRDefault="0008285C" w:rsidP="00094471">
      <w:pPr>
        <w:numPr>
          <w:ilvl w:val="2"/>
          <w:numId w:val="50"/>
        </w:numPr>
        <w:spacing w:line="360" w:lineRule="auto"/>
        <w:ind w:hanging="600"/>
        <w:jc w:val="both"/>
        <w:rPr>
          <w:b/>
        </w:rPr>
      </w:pPr>
      <w:r w:rsidRPr="00AF1097">
        <w:rPr>
          <w:b/>
          <w:rtl/>
        </w:rPr>
        <w:t>חל איסור על הוצאת כל מידע (בכל צורה) ו/או רכיב (בין שאוגר מידע ובין שאינו אוגר מידע) ללא אישור בכתב של הגורם המוסמך במשרד.</w:t>
      </w:r>
    </w:p>
    <w:p w14:paraId="3331B28F" w14:textId="61F5EE7C" w:rsidR="0008285C" w:rsidRPr="00AF1097" w:rsidRDefault="0008285C" w:rsidP="00094471">
      <w:pPr>
        <w:numPr>
          <w:ilvl w:val="2"/>
          <w:numId w:val="50"/>
        </w:numPr>
        <w:spacing w:line="360" w:lineRule="auto"/>
        <w:ind w:hanging="690"/>
        <w:jc w:val="both"/>
        <w:rPr>
          <w:b/>
          <w:rtl/>
        </w:rPr>
      </w:pPr>
      <w:r w:rsidRPr="00AF1097">
        <w:rPr>
          <w:b/>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149BD83E" w14:textId="77777777" w:rsidR="0008285C" w:rsidRPr="00AF1097" w:rsidRDefault="0008285C" w:rsidP="00094471">
      <w:pPr>
        <w:numPr>
          <w:ilvl w:val="2"/>
          <w:numId w:val="50"/>
        </w:numPr>
        <w:spacing w:line="360" w:lineRule="auto"/>
        <w:ind w:hanging="690"/>
        <w:jc w:val="both"/>
        <w:rPr>
          <w:b/>
          <w:rtl/>
        </w:rPr>
      </w:pPr>
      <w:r w:rsidRPr="00AF1097">
        <w:rPr>
          <w:b/>
          <w:rtl/>
        </w:rPr>
        <w:t xml:space="preserve">המשרד רשאי, בכל עת, לבקר את </w:t>
      </w:r>
      <w:r w:rsidRPr="00AF1097">
        <w:rPr>
          <w:rFonts w:hint="cs"/>
          <w:b/>
          <w:rtl/>
        </w:rPr>
        <w:t>ה</w:t>
      </w:r>
      <w:r w:rsidRPr="00AF1097">
        <w:rPr>
          <w:b/>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39C37028" w14:textId="77777777" w:rsidR="0008285C" w:rsidRPr="00AF1097" w:rsidRDefault="0008285C" w:rsidP="00094471">
      <w:pPr>
        <w:numPr>
          <w:ilvl w:val="2"/>
          <w:numId w:val="50"/>
        </w:numPr>
        <w:spacing w:line="360" w:lineRule="auto"/>
        <w:ind w:hanging="690"/>
        <w:jc w:val="both"/>
        <w:rPr>
          <w:b/>
          <w:rtl/>
        </w:rPr>
      </w:pPr>
      <w:r w:rsidRPr="00AF1097">
        <w:rPr>
          <w:b/>
          <w:rtl/>
        </w:rPr>
        <w:t xml:space="preserve">פיקוח מטעם המשרד לא ישחרר את הזוכה מהתחייבויותיו ואחריותו כלפי המשרד למילוי ההנחיות וההוראות בנושא אבטחת המידע בהתאם לתנאי מכרז זה. </w:t>
      </w:r>
    </w:p>
    <w:p w14:paraId="19B279C3" w14:textId="77777777" w:rsidR="0008285C" w:rsidRPr="00AF1097" w:rsidRDefault="0008285C" w:rsidP="00094471">
      <w:pPr>
        <w:numPr>
          <w:ilvl w:val="2"/>
          <w:numId w:val="50"/>
        </w:numPr>
        <w:spacing w:line="360" w:lineRule="auto"/>
        <w:ind w:hanging="690"/>
        <w:jc w:val="both"/>
        <w:rPr>
          <w:b/>
          <w:rtl/>
        </w:rPr>
      </w:pPr>
      <w:r w:rsidRPr="00AF1097">
        <w:rPr>
          <w:b/>
          <w:rtl/>
        </w:rPr>
        <w:t>בתום ההתקשרות יחזיר הזוכה למשרד כל מידע מכל סוג שהוא שהצטבר בידיו או נוצר, אם הצטבר, במהלך מתן השירות נשוא מכרז זה.</w:t>
      </w:r>
    </w:p>
    <w:p w14:paraId="52AEE480" w14:textId="77777777" w:rsidR="0008285C" w:rsidRDefault="0008285C" w:rsidP="00E415DA">
      <w:pPr>
        <w:spacing w:line="360" w:lineRule="auto"/>
        <w:ind w:left="852"/>
        <w:jc w:val="both"/>
      </w:pPr>
    </w:p>
    <w:p w14:paraId="489518CE" w14:textId="6CB84CBF" w:rsidR="00C2697F" w:rsidRPr="00A948D5" w:rsidRDefault="00C2697F" w:rsidP="00094471">
      <w:pPr>
        <w:numPr>
          <w:ilvl w:val="1"/>
          <w:numId w:val="50"/>
        </w:numPr>
        <w:spacing w:line="360" w:lineRule="auto"/>
        <w:jc w:val="both"/>
      </w:pPr>
      <w:r w:rsidRPr="00A948D5">
        <w:rPr>
          <w:rFonts w:hint="cs"/>
          <w:rtl/>
        </w:rPr>
        <w:t xml:space="preserve">הנספחים למכרז זה מהווים חלק בלתי נפרד מן המכרז. </w:t>
      </w:r>
    </w:p>
    <w:p w14:paraId="1AE57745" w14:textId="77777777" w:rsidR="001970FB" w:rsidRPr="008B5B24" w:rsidRDefault="001970FB" w:rsidP="00094471">
      <w:pPr>
        <w:numPr>
          <w:ilvl w:val="1"/>
          <w:numId w:val="50"/>
        </w:numPr>
        <w:spacing w:line="360" w:lineRule="auto"/>
        <w:jc w:val="both"/>
        <w:rPr>
          <w:b/>
          <w:bCs/>
        </w:rPr>
      </w:pPr>
      <w:bookmarkStart w:id="0" w:name="_Ref321899278"/>
      <w:r w:rsidRPr="008B5B24">
        <w:rPr>
          <w:rFonts w:hint="cs"/>
          <w:b/>
          <w:bCs/>
          <w:rtl/>
        </w:rPr>
        <w:t>טבלת ריכוז תאריכים:</w:t>
      </w:r>
      <w:bookmarkEnd w:id="0"/>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1970FB" w:rsidRPr="00A948D5" w14:paraId="398228E6" w14:textId="77777777" w:rsidTr="00EF3C75">
        <w:trPr>
          <w:tblHeader/>
          <w:jc w:val="center"/>
        </w:trPr>
        <w:tc>
          <w:tcPr>
            <w:tcW w:w="4938" w:type="dxa"/>
            <w:shd w:val="clear" w:color="auto" w:fill="E6E6E6"/>
          </w:tcPr>
          <w:p w14:paraId="701D6323" w14:textId="77777777" w:rsidR="001970FB" w:rsidRPr="00A948D5" w:rsidRDefault="001970FB" w:rsidP="00BA1EB9">
            <w:pPr>
              <w:spacing w:line="360" w:lineRule="auto"/>
              <w:jc w:val="center"/>
              <w:rPr>
                <w:b/>
                <w:bCs/>
                <w:rtl/>
              </w:rPr>
            </w:pPr>
            <w:r w:rsidRPr="00A948D5">
              <w:rPr>
                <w:rFonts w:hint="cs"/>
                <w:b/>
                <w:bCs/>
                <w:rtl/>
              </w:rPr>
              <w:t>פעילות</w:t>
            </w:r>
          </w:p>
        </w:tc>
        <w:tc>
          <w:tcPr>
            <w:tcW w:w="2672" w:type="dxa"/>
            <w:shd w:val="clear" w:color="auto" w:fill="E6E6E6"/>
          </w:tcPr>
          <w:p w14:paraId="32712416" w14:textId="77777777" w:rsidR="001970FB" w:rsidRPr="00A948D5" w:rsidRDefault="001970FB" w:rsidP="00BA1EB9">
            <w:pPr>
              <w:spacing w:line="360" w:lineRule="auto"/>
              <w:jc w:val="center"/>
              <w:rPr>
                <w:b/>
                <w:bCs/>
                <w:rtl/>
              </w:rPr>
            </w:pPr>
            <w:r w:rsidRPr="00A948D5">
              <w:rPr>
                <w:rFonts w:hint="cs"/>
                <w:b/>
                <w:bCs/>
                <w:rtl/>
              </w:rPr>
              <w:t>תאריך</w:t>
            </w:r>
          </w:p>
        </w:tc>
      </w:tr>
      <w:tr w:rsidR="001970FB" w:rsidRPr="00A948D5" w14:paraId="7016F6EF" w14:textId="77777777" w:rsidTr="00EF3C75">
        <w:trPr>
          <w:jc w:val="center"/>
        </w:trPr>
        <w:tc>
          <w:tcPr>
            <w:tcW w:w="4938" w:type="dxa"/>
          </w:tcPr>
          <w:p w14:paraId="5167CF47" w14:textId="77777777" w:rsidR="001970FB" w:rsidRPr="00A948D5" w:rsidRDefault="001970FB" w:rsidP="00BA1EB9">
            <w:pPr>
              <w:spacing w:line="360" w:lineRule="auto"/>
              <w:jc w:val="both"/>
              <w:rPr>
                <w:rtl/>
              </w:rPr>
            </w:pPr>
            <w:r w:rsidRPr="00A948D5">
              <w:rPr>
                <w:rFonts w:hint="cs"/>
                <w:rtl/>
              </w:rPr>
              <w:t xml:space="preserve">פרסום המכרז </w:t>
            </w:r>
          </w:p>
        </w:tc>
        <w:tc>
          <w:tcPr>
            <w:tcW w:w="2672" w:type="dxa"/>
          </w:tcPr>
          <w:p w14:paraId="1687BAD3" w14:textId="77777777" w:rsidR="001970FB" w:rsidRPr="00A948D5" w:rsidRDefault="00EF3C75" w:rsidP="00346B17">
            <w:pPr>
              <w:spacing w:line="360" w:lineRule="auto"/>
              <w:jc w:val="center"/>
              <w:rPr>
                <w:rtl/>
              </w:rPr>
            </w:pPr>
            <w:r w:rsidRPr="00EF3C75">
              <w:rPr>
                <w:rFonts w:hint="cs"/>
                <w:highlight w:val="green"/>
                <w:rtl/>
              </w:rPr>
              <w:t>***</w:t>
            </w:r>
          </w:p>
        </w:tc>
      </w:tr>
      <w:tr w:rsidR="001970FB" w:rsidRPr="00A948D5" w14:paraId="37E1FB03" w14:textId="77777777" w:rsidTr="00EF3C75">
        <w:trPr>
          <w:jc w:val="center"/>
        </w:trPr>
        <w:tc>
          <w:tcPr>
            <w:tcW w:w="4938" w:type="dxa"/>
          </w:tcPr>
          <w:p w14:paraId="3C0C1733" w14:textId="77777777" w:rsidR="001970FB" w:rsidRPr="00A948D5" w:rsidRDefault="001970FB" w:rsidP="00BA1EB9">
            <w:pPr>
              <w:spacing w:line="360" w:lineRule="auto"/>
              <w:jc w:val="both"/>
              <w:rPr>
                <w:rtl/>
              </w:rPr>
            </w:pPr>
            <w:r w:rsidRPr="00A948D5">
              <w:rPr>
                <w:rFonts w:hint="cs"/>
                <w:rtl/>
              </w:rPr>
              <w:t>מועד אחרון להגשת שאלות הבהרה</w:t>
            </w:r>
          </w:p>
        </w:tc>
        <w:tc>
          <w:tcPr>
            <w:tcW w:w="2672" w:type="dxa"/>
          </w:tcPr>
          <w:p w14:paraId="36E2DA6B" w14:textId="77777777" w:rsidR="001970FB" w:rsidRPr="00A948D5" w:rsidRDefault="00EF3C75" w:rsidP="00EF3C75">
            <w:pPr>
              <w:spacing w:line="360" w:lineRule="auto"/>
              <w:jc w:val="center"/>
              <w:rPr>
                <w:rtl/>
              </w:rPr>
            </w:pPr>
            <w:r w:rsidRPr="00EF3C75">
              <w:rPr>
                <w:rFonts w:hint="cs"/>
                <w:highlight w:val="green"/>
                <w:rtl/>
              </w:rPr>
              <w:t>***</w:t>
            </w:r>
            <w:r w:rsidR="00346B17" w:rsidRPr="00A948D5">
              <w:rPr>
                <w:rFonts w:hint="cs"/>
                <w:rtl/>
              </w:rPr>
              <w:t xml:space="preserve"> </w:t>
            </w:r>
            <w:r>
              <w:rPr>
                <w:rFonts w:hint="cs"/>
                <w:rtl/>
              </w:rPr>
              <w:t>ב</w:t>
            </w:r>
            <w:r w:rsidR="00346B17" w:rsidRPr="00A948D5">
              <w:rPr>
                <w:rFonts w:hint="cs"/>
                <w:rtl/>
              </w:rPr>
              <w:t>שעה 12:00</w:t>
            </w:r>
          </w:p>
        </w:tc>
      </w:tr>
      <w:tr w:rsidR="001970FB" w:rsidRPr="00A948D5" w14:paraId="3A141972" w14:textId="77777777" w:rsidTr="00EF3C75">
        <w:trPr>
          <w:jc w:val="center"/>
        </w:trPr>
        <w:tc>
          <w:tcPr>
            <w:tcW w:w="4938" w:type="dxa"/>
          </w:tcPr>
          <w:p w14:paraId="5681A175" w14:textId="77777777" w:rsidR="001970FB" w:rsidRPr="00A948D5" w:rsidRDefault="001970FB" w:rsidP="00BA1EB9">
            <w:pPr>
              <w:spacing w:line="360" w:lineRule="auto"/>
              <w:jc w:val="both"/>
              <w:rPr>
                <w:rtl/>
              </w:rPr>
            </w:pPr>
            <w:r w:rsidRPr="00A948D5">
              <w:rPr>
                <w:rFonts w:hint="cs"/>
                <w:rtl/>
              </w:rPr>
              <w:t>מועד אחרון להגשת הצעות</w:t>
            </w:r>
          </w:p>
        </w:tc>
        <w:tc>
          <w:tcPr>
            <w:tcW w:w="2672" w:type="dxa"/>
          </w:tcPr>
          <w:p w14:paraId="461BF85E" w14:textId="77777777" w:rsidR="001970FB" w:rsidRPr="00A948D5" w:rsidRDefault="00EF3C75" w:rsidP="00346B17">
            <w:pPr>
              <w:spacing w:line="360" w:lineRule="auto"/>
              <w:jc w:val="center"/>
              <w:rPr>
                <w:rtl/>
              </w:rPr>
            </w:pPr>
            <w:r w:rsidRPr="00EF3C75">
              <w:rPr>
                <w:rFonts w:hint="cs"/>
                <w:highlight w:val="green"/>
                <w:rtl/>
              </w:rPr>
              <w:t>***</w:t>
            </w:r>
            <w:r w:rsidR="00346B17" w:rsidRPr="00A948D5">
              <w:rPr>
                <w:rFonts w:hint="cs"/>
                <w:rtl/>
              </w:rPr>
              <w:t xml:space="preserve"> </w:t>
            </w:r>
            <w:r>
              <w:rPr>
                <w:rFonts w:hint="cs"/>
                <w:rtl/>
              </w:rPr>
              <w:t>ב</w:t>
            </w:r>
            <w:r w:rsidR="00346B17" w:rsidRPr="00A948D5">
              <w:rPr>
                <w:rFonts w:hint="cs"/>
                <w:rtl/>
              </w:rPr>
              <w:t>שעה 12:00</w:t>
            </w:r>
          </w:p>
        </w:tc>
      </w:tr>
    </w:tbl>
    <w:p w14:paraId="7E4DFC0A" w14:textId="77777777" w:rsidR="0069132C" w:rsidRPr="00A948D5" w:rsidRDefault="0069132C" w:rsidP="00E24A16">
      <w:pPr>
        <w:spacing w:line="360" w:lineRule="auto"/>
        <w:ind w:hanging="415"/>
        <w:jc w:val="both"/>
        <w:rPr>
          <w:b/>
          <w:bCs/>
          <w:u w:val="single"/>
          <w:rtl/>
        </w:rPr>
      </w:pPr>
    </w:p>
    <w:p w14:paraId="10CB0ACA" w14:textId="77777777" w:rsidR="00E237EB" w:rsidRPr="00A948D5" w:rsidRDefault="001970FB" w:rsidP="00094471">
      <w:pPr>
        <w:pStyle w:val="Header"/>
        <w:numPr>
          <w:ilvl w:val="0"/>
          <w:numId w:val="50"/>
        </w:numPr>
        <w:spacing w:line="360" w:lineRule="auto"/>
        <w:jc w:val="both"/>
        <w:rPr>
          <w:b/>
          <w:bCs/>
          <w:u w:val="single"/>
        </w:rPr>
      </w:pPr>
      <w:bookmarkStart w:id="1" w:name="_Ref347645389"/>
      <w:r w:rsidRPr="00A948D5">
        <w:rPr>
          <w:rFonts w:hint="cs"/>
          <w:b/>
          <w:bCs/>
          <w:u w:val="single"/>
          <w:rtl/>
        </w:rPr>
        <w:t>הגדרות</w:t>
      </w:r>
      <w:bookmarkEnd w:id="1"/>
    </w:p>
    <w:tbl>
      <w:tblPr>
        <w:bidiVisual/>
        <w:tblW w:w="8935" w:type="dxa"/>
        <w:tblInd w:w="483" w:type="dxa"/>
        <w:tblLayout w:type="fixed"/>
        <w:tblLook w:val="0000" w:firstRow="0" w:lastRow="0" w:firstColumn="0" w:lastColumn="0" w:noHBand="0" w:noVBand="0"/>
      </w:tblPr>
      <w:tblGrid>
        <w:gridCol w:w="2316"/>
        <w:gridCol w:w="426"/>
        <w:gridCol w:w="6193"/>
      </w:tblGrid>
      <w:tr w:rsidR="006043CE" w:rsidRPr="00A948D5" w14:paraId="241C9B73" w14:textId="77777777" w:rsidTr="00510018">
        <w:trPr>
          <w:cantSplit/>
        </w:trPr>
        <w:tc>
          <w:tcPr>
            <w:tcW w:w="2316" w:type="dxa"/>
          </w:tcPr>
          <w:p w14:paraId="5869A44C" w14:textId="77777777"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14:paraId="67D0EB4C" w14:textId="77777777" w:rsidR="006043CE" w:rsidRPr="00A948D5" w:rsidRDefault="006043C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54DFADD5" w14:textId="77777777" w:rsidR="006043CE" w:rsidRPr="00A948D5" w:rsidRDefault="00BB16DE" w:rsidP="00E237EB">
            <w:pPr>
              <w:spacing w:line="360" w:lineRule="auto"/>
              <w:rPr>
                <w:rFonts w:ascii="Times New Roman" w:hAnsi="Times New Roman"/>
                <w:rtl/>
              </w:rPr>
            </w:pPr>
            <w:r w:rsidRPr="00A948D5">
              <w:rPr>
                <w:rFonts w:hint="cs"/>
                <w:b/>
                <w:rtl/>
              </w:rPr>
              <w:t>משרד המשפטים</w:t>
            </w:r>
          </w:p>
        </w:tc>
      </w:tr>
      <w:tr w:rsidR="006043CE" w:rsidRPr="00A948D5" w14:paraId="4D1AE1C3" w14:textId="77777777" w:rsidTr="00510018">
        <w:trPr>
          <w:cantSplit/>
        </w:trPr>
        <w:tc>
          <w:tcPr>
            <w:tcW w:w="2316" w:type="dxa"/>
          </w:tcPr>
          <w:p w14:paraId="788440CC" w14:textId="77777777"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sidR="000F52D1">
              <w:rPr>
                <w:rFonts w:ascii="Times New Roman" w:hAnsi="Times New Roman" w:hint="cs"/>
                <w:b/>
                <w:bCs/>
                <w:rtl/>
              </w:rPr>
              <w:t xml:space="preserve"> / המכרז</w:t>
            </w:r>
          </w:p>
        </w:tc>
        <w:tc>
          <w:tcPr>
            <w:tcW w:w="426" w:type="dxa"/>
          </w:tcPr>
          <w:p w14:paraId="04B6D0E4" w14:textId="77777777" w:rsidR="006043CE" w:rsidRPr="00A948D5" w:rsidRDefault="006043C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74787B30" w14:textId="77777777" w:rsidR="006043CE" w:rsidRPr="00A948D5" w:rsidRDefault="006043CE" w:rsidP="00E237EB">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1C336D" w:rsidRPr="00A948D5" w14:paraId="142CEF9B" w14:textId="77777777" w:rsidTr="00510018">
        <w:trPr>
          <w:cantSplit/>
        </w:trPr>
        <w:tc>
          <w:tcPr>
            <w:tcW w:w="2316" w:type="dxa"/>
          </w:tcPr>
          <w:p w14:paraId="1B53E376" w14:textId="77777777" w:rsidR="001C336D" w:rsidRPr="00A948D5" w:rsidRDefault="001C336D"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נציג המשרד</w:t>
            </w:r>
          </w:p>
        </w:tc>
        <w:tc>
          <w:tcPr>
            <w:tcW w:w="426" w:type="dxa"/>
          </w:tcPr>
          <w:p w14:paraId="7C49F5BD" w14:textId="77777777" w:rsidR="001C336D" w:rsidRPr="001C336D" w:rsidRDefault="001C336D" w:rsidP="00094471">
            <w:pPr>
              <w:pStyle w:val="ListParagraph"/>
              <w:numPr>
                <w:ilvl w:val="0"/>
                <w:numId w:val="28"/>
              </w:numPr>
              <w:spacing w:line="360" w:lineRule="auto"/>
              <w:rPr>
                <w:rFonts w:ascii="Times New Roman" w:hAnsi="Times New Roman"/>
                <w:b/>
                <w:bCs/>
                <w:rtl/>
              </w:rPr>
            </w:pPr>
          </w:p>
        </w:tc>
        <w:tc>
          <w:tcPr>
            <w:tcW w:w="6193" w:type="dxa"/>
          </w:tcPr>
          <w:p w14:paraId="3C6545A0" w14:textId="0EEC0786" w:rsidR="001C336D" w:rsidRPr="00A948D5" w:rsidRDefault="00C5199D" w:rsidP="00C5199D">
            <w:pPr>
              <w:spacing w:line="360" w:lineRule="auto"/>
              <w:rPr>
                <w:rFonts w:ascii="Times New Roman" w:hAnsi="Times New Roman"/>
                <w:rtl/>
              </w:rPr>
            </w:pPr>
            <w:r w:rsidRPr="00C5199D">
              <w:rPr>
                <w:rFonts w:ascii="Times New Roman" w:hAnsi="Times New Roman"/>
                <w:rtl/>
              </w:rPr>
              <w:t>סגן מנהל אגף הביטחון</w:t>
            </w:r>
            <w:r w:rsidRPr="00C5199D">
              <w:rPr>
                <w:rFonts w:ascii="Times New Roman" w:hAnsi="Times New Roman" w:hint="cs"/>
                <w:rtl/>
              </w:rPr>
              <w:t xml:space="preserve"> </w:t>
            </w:r>
            <w:r w:rsidR="001C336D">
              <w:rPr>
                <w:rFonts w:ascii="Times New Roman" w:hAnsi="Times New Roman" w:hint="cs"/>
                <w:rtl/>
              </w:rPr>
              <w:t>במשרד ו/או מי מטעמ</w:t>
            </w:r>
            <w:r>
              <w:rPr>
                <w:rFonts w:ascii="Times New Roman" w:hAnsi="Times New Roman" w:hint="cs"/>
                <w:rtl/>
              </w:rPr>
              <w:t>ו</w:t>
            </w:r>
            <w:r w:rsidR="001C336D">
              <w:rPr>
                <w:rFonts w:ascii="Times New Roman" w:hAnsi="Times New Roman" w:hint="cs"/>
                <w:rtl/>
              </w:rPr>
              <w:t>.</w:t>
            </w:r>
          </w:p>
        </w:tc>
      </w:tr>
      <w:tr w:rsidR="006043CE" w:rsidRPr="00A948D5" w14:paraId="18B213C0" w14:textId="77777777" w:rsidTr="00510018">
        <w:trPr>
          <w:cantSplit/>
        </w:trPr>
        <w:tc>
          <w:tcPr>
            <w:tcW w:w="2316" w:type="dxa"/>
          </w:tcPr>
          <w:p w14:paraId="1AF0D70A" w14:textId="77777777"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14:paraId="24766A49" w14:textId="77777777" w:rsidR="006043CE" w:rsidRPr="00A948D5" w:rsidRDefault="006043C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6DD82937" w14:textId="77777777" w:rsidR="006043CE" w:rsidRPr="00A948D5" w:rsidRDefault="006043CE" w:rsidP="00EF3C75">
            <w:pPr>
              <w:spacing w:line="360" w:lineRule="auto"/>
              <w:rPr>
                <w:rFonts w:ascii="Times New Roman" w:hAnsi="Times New Roman"/>
                <w:rtl/>
              </w:rPr>
            </w:pPr>
            <w:r w:rsidRPr="00A948D5">
              <w:rPr>
                <w:rFonts w:ascii="Times New Roman" w:hAnsi="Times New Roman" w:hint="cs"/>
                <w:rtl/>
              </w:rPr>
              <w:t xml:space="preserve">כל גוף אשר </w:t>
            </w:r>
            <w:r w:rsidR="00EF3C75">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FE4330" w:rsidRPr="00A948D5" w14:paraId="092A0A44" w14:textId="77777777" w:rsidTr="00510018">
        <w:trPr>
          <w:cantSplit/>
        </w:trPr>
        <w:tc>
          <w:tcPr>
            <w:tcW w:w="2316" w:type="dxa"/>
          </w:tcPr>
          <w:p w14:paraId="02AC6E77" w14:textId="77777777" w:rsidR="00FE4330" w:rsidRPr="00A948D5" w:rsidRDefault="00FE4330" w:rsidP="00E237EB">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14:paraId="2C168A2C" w14:textId="77777777" w:rsidR="00FE4330" w:rsidRPr="00A948D5" w:rsidRDefault="00FE4330" w:rsidP="00277379">
            <w:pPr>
              <w:spacing w:line="360" w:lineRule="auto"/>
              <w:rPr>
                <w:rFonts w:ascii="Times New Roman" w:hAnsi="Times New Roman"/>
                <w:b/>
                <w:bCs/>
                <w:rtl/>
              </w:rPr>
            </w:pPr>
            <w:r>
              <w:rPr>
                <w:rFonts w:ascii="Times New Roman" w:hAnsi="Times New Roman" w:hint="cs"/>
                <w:b/>
                <w:bCs/>
                <w:rtl/>
              </w:rPr>
              <w:t>-</w:t>
            </w:r>
          </w:p>
        </w:tc>
        <w:tc>
          <w:tcPr>
            <w:tcW w:w="6193" w:type="dxa"/>
          </w:tcPr>
          <w:p w14:paraId="77BF83A3" w14:textId="77777777" w:rsidR="00FE4330" w:rsidRPr="00A948D5" w:rsidRDefault="00FE4330" w:rsidP="00FE4330">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6043CE" w:rsidRPr="00A948D5" w14:paraId="5696E609" w14:textId="77777777" w:rsidTr="00510018">
        <w:trPr>
          <w:cantSplit/>
        </w:trPr>
        <w:tc>
          <w:tcPr>
            <w:tcW w:w="2316" w:type="dxa"/>
          </w:tcPr>
          <w:p w14:paraId="2CD88488" w14:textId="77777777"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lastRenderedPageBreak/>
              <w:t xml:space="preserve">ספק </w:t>
            </w:r>
          </w:p>
        </w:tc>
        <w:tc>
          <w:tcPr>
            <w:tcW w:w="426" w:type="dxa"/>
          </w:tcPr>
          <w:p w14:paraId="0961273B" w14:textId="77777777" w:rsidR="00277379" w:rsidRPr="00A948D5" w:rsidRDefault="00510018" w:rsidP="0027737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6F2AC365" w14:textId="73A2D6AC" w:rsidR="00277379" w:rsidRPr="00A948D5" w:rsidRDefault="006043CE" w:rsidP="00A62D14">
            <w:pPr>
              <w:spacing w:line="360" w:lineRule="auto"/>
              <w:rPr>
                <w:rFonts w:ascii="Times New Roman" w:hAnsi="Times New Roman"/>
                <w:rtl/>
              </w:rPr>
            </w:pPr>
            <w:r w:rsidRPr="00A948D5">
              <w:rPr>
                <w:rFonts w:ascii="Times New Roman" w:hAnsi="Times New Roman" w:hint="cs"/>
                <w:rtl/>
              </w:rPr>
              <w:t>מציע</w:t>
            </w:r>
            <w:r w:rsidR="00340671">
              <w:rPr>
                <w:rFonts w:ascii="Times New Roman" w:hAnsi="Times New Roman" w:hint="cs"/>
                <w:rtl/>
              </w:rPr>
              <w:t xml:space="preserve"> </w:t>
            </w:r>
            <w:r w:rsidRPr="00A948D5">
              <w:rPr>
                <w:rFonts w:ascii="Times New Roman" w:hAnsi="Times New Roman" w:hint="cs"/>
                <w:rtl/>
              </w:rPr>
              <w:t xml:space="preserve">אשר הצעתו זכתה במכרז והמשרד חתם </w:t>
            </w:r>
            <w:r w:rsidR="00206E0A" w:rsidRPr="00A948D5">
              <w:rPr>
                <w:rFonts w:ascii="Times New Roman" w:hAnsi="Times New Roman" w:hint="cs"/>
                <w:rtl/>
              </w:rPr>
              <w:t>עמו</w:t>
            </w:r>
            <w:r w:rsidRPr="00A948D5">
              <w:rPr>
                <w:rFonts w:ascii="Times New Roman" w:hAnsi="Times New Roman" w:hint="cs"/>
                <w:rtl/>
              </w:rPr>
              <w:t xml:space="preserve"> על הסכם לביצוע השירותים נשוא מכרז זה.</w:t>
            </w:r>
          </w:p>
        </w:tc>
      </w:tr>
      <w:tr w:rsidR="000F52D1" w:rsidRPr="00A948D5" w14:paraId="5D3EBA52" w14:textId="77777777" w:rsidTr="00510018">
        <w:trPr>
          <w:cantSplit/>
        </w:trPr>
        <w:tc>
          <w:tcPr>
            <w:tcW w:w="2316" w:type="dxa"/>
          </w:tcPr>
          <w:p w14:paraId="7603DA48" w14:textId="77777777" w:rsidR="000F52D1" w:rsidRPr="00DD6E47" w:rsidRDefault="000F52D1" w:rsidP="000F52D1">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14:paraId="0CD9F565" w14:textId="77777777" w:rsidR="000F52D1" w:rsidRPr="00A948D5" w:rsidRDefault="000F52D1" w:rsidP="00E237EB">
            <w:pPr>
              <w:tabs>
                <w:tab w:val="left" w:pos="2268"/>
                <w:tab w:val="left" w:pos="2410"/>
              </w:tabs>
              <w:spacing w:line="360" w:lineRule="auto"/>
              <w:rPr>
                <w:rFonts w:ascii="Times New Roman" w:hAnsi="Times New Roman"/>
                <w:b/>
                <w:bCs/>
                <w:rtl/>
              </w:rPr>
            </w:pPr>
          </w:p>
        </w:tc>
        <w:tc>
          <w:tcPr>
            <w:tcW w:w="426" w:type="dxa"/>
          </w:tcPr>
          <w:p w14:paraId="20A7D346" w14:textId="77777777" w:rsidR="000F52D1" w:rsidRPr="00A948D5" w:rsidRDefault="000F52D1" w:rsidP="00E237EB">
            <w:pPr>
              <w:spacing w:line="360" w:lineRule="auto"/>
              <w:rPr>
                <w:rFonts w:ascii="Times New Roman" w:hAnsi="Times New Roman"/>
                <w:b/>
                <w:bCs/>
                <w:rtl/>
              </w:rPr>
            </w:pPr>
            <w:r>
              <w:rPr>
                <w:rFonts w:ascii="Times New Roman" w:hAnsi="Times New Roman" w:hint="cs"/>
                <w:b/>
                <w:bCs/>
                <w:rtl/>
              </w:rPr>
              <w:t>-</w:t>
            </w:r>
          </w:p>
        </w:tc>
        <w:tc>
          <w:tcPr>
            <w:tcW w:w="6193" w:type="dxa"/>
          </w:tcPr>
          <w:p w14:paraId="6160E504" w14:textId="77777777" w:rsidR="000F52D1" w:rsidRPr="00A948D5" w:rsidRDefault="000F52D1" w:rsidP="00E237EB">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0F52D1" w:rsidRPr="00A948D5" w14:paraId="4829F390" w14:textId="77777777" w:rsidTr="00510018">
        <w:trPr>
          <w:cantSplit/>
        </w:trPr>
        <w:tc>
          <w:tcPr>
            <w:tcW w:w="2316" w:type="dxa"/>
          </w:tcPr>
          <w:p w14:paraId="4A7EBCE5" w14:textId="77777777" w:rsidR="000F52D1" w:rsidRPr="00A948D5" w:rsidRDefault="000F52D1" w:rsidP="00E237EB">
            <w:pPr>
              <w:tabs>
                <w:tab w:val="left" w:pos="2268"/>
                <w:tab w:val="left" w:pos="2410"/>
              </w:tabs>
              <w:spacing w:line="360" w:lineRule="auto"/>
              <w:rPr>
                <w:rFonts w:ascii="Times New Roman" w:hAnsi="Times New Roman"/>
                <w:b/>
                <w:bCs/>
                <w:rtl/>
              </w:rPr>
            </w:pP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sidRPr="00DD6E47">
              <w:rPr>
                <w:rFonts w:ascii="Calibri" w:hAnsi="Calibri" w:hint="eastAsia"/>
                <w:b/>
                <w:bCs/>
                <w:rtl/>
              </w:rPr>
              <w:t>אקדמאי</w:t>
            </w:r>
          </w:p>
        </w:tc>
        <w:tc>
          <w:tcPr>
            <w:tcW w:w="426" w:type="dxa"/>
          </w:tcPr>
          <w:p w14:paraId="7B21869D" w14:textId="77777777" w:rsidR="000F52D1" w:rsidRPr="00A948D5" w:rsidRDefault="000F52D1" w:rsidP="00E237EB">
            <w:pPr>
              <w:spacing w:line="360" w:lineRule="auto"/>
              <w:rPr>
                <w:rFonts w:ascii="Times New Roman" w:hAnsi="Times New Roman"/>
                <w:b/>
                <w:bCs/>
                <w:rtl/>
              </w:rPr>
            </w:pPr>
            <w:r>
              <w:rPr>
                <w:rFonts w:ascii="Times New Roman" w:hAnsi="Times New Roman" w:hint="cs"/>
                <w:b/>
                <w:bCs/>
                <w:rtl/>
              </w:rPr>
              <w:t>-</w:t>
            </w:r>
          </w:p>
        </w:tc>
        <w:tc>
          <w:tcPr>
            <w:tcW w:w="6193" w:type="dxa"/>
          </w:tcPr>
          <w:p w14:paraId="503624AD" w14:textId="77777777" w:rsidR="000F52D1" w:rsidRPr="00A948D5" w:rsidRDefault="000F52D1" w:rsidP="00E237EB">
            <w:pPr>
              <w:spacing w:line="360" w:lineRule="auto"/>
              <w:rPr>
                <w:rFonts w:ascii="Times New Roman" w:hAnsi="Times New Roman"/>
                <w:rtl/>
              </w:rPr>
            </w:pP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DD6E47">
              <w:rPr>
                <w:rFonts w:ascii="Calibri" w:hAnsi="Calibri"/>
                <w:rtl/>
              </w:rPr>
              <w:t xml:space="preserve">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rtl/>
              </w:rPr>
              <w:t>.</w:t>
            </w:r>
          </w:p>
        </w:tc>
      </w:tr>
      <w:tr w:rsidR="006043CE" w:rsidRPr="00A948D5" w14:paraId="2813F6E5" w14:textId="77777777" w:rsidTr="00510018">
        <w:trPr>
          <w:cantSplit/>
        </w:trPr>
        <w:tc>
          <w:tcPr>
            <w:tcW w:w="2316" w:type="dxa"/>
          </w:tcPr>
          <w:p w14:paraId="0C71B8AD" w14:textId="77777777" w:rsidR="006043CE" w:rsidRPr="00A948D5" w:rsidRDefault="006043CE" w:rsidP="00E237EB">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14:paraId="01C684C4" w14:textId="77777777" w:rsidR="006043CE" w:rsidRPr="00A948D5" w:rsidRDefault="006043CE" w:rsidP="00E237EB">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37E0045B" w14:textId="77777777" w:rsidR="006043CE" w:rsidRPr="00A948D5" w:rsidRDefault="006043CE" w:rsidP="00E237EB">
            <w:pPr>
              <w:spacing w:line="360" w:lineRule="auto"/>
              <w:rPr>
                <w:rFonts w:ascii="Times New Roman" w:hAnsi="Times New Roman"/>
                <w:rtl/>
              </w:rPr>
            </w:pPr>
            <w:r w:rsidRPr="00A948D5">
              <w:rPr>
                <w:rFonts w:ascii="Times New Roman" w:hAnsi="Times New Roman" w:hint="cs"/>
                <w:rtl/>
              </w:rPr>
              <w:t xml:space="preserve">כמשמעותו בסימן א' לפרק ב' בפקודת הראיות </w:t>
            </w:r>
            <w:r w:rsidR="00B15DD8" w:rsidRPr="00A948D5">
              <w:rPr>
                <w:rFonts w:ascii="Times New Roman" w:hAnsi="Times New Roman" w:hint="cs"/>
                <w:rtl/>
              </w:rPr>
              <w:t>[</w:t>
            </w:r>
            <w:r w:rsidRPr="00A948D5">
              <w:rPr>
                <w:rFonts w:ascii="Times New Roman" w:hAnsi="Times New Roman" w:hint="cs"/>
                <w:rtl/>
              </w:rPr>
              <w:t>נוסח חדש</w:t>
            </w:r>
            <w:r w:rsidR="00B15DD8" w:rsidRPr="00A948D5">
              <w:rPr>
                <w:rFonts w:ascii="Times New Roman" w:hAnsi="Times New Roman" w:hint="cs"/>
                <w:rtl/>
              </w:rPr>
              <w:t>],</w:t>
            </w:r>
            <w:r w:rsidRPr="00A948D5">
              <w:rPr>
                <w:rFonts w:ascii="Times New Roman" w:hAnsi="Times New Roman" w:hint="cs"/>
                <w:rtl/>
              </w:rPr>
              <w:t xml:space="preserve"> תשל"א-1971</w:t>
            </w:r>
            <w:r w:rsidR="009048F5" w:rsidRPr="00A948D5">
              <w:rPr>
                <w:rFonts w:ascii="Times New Roman" w:hAnsi="Times New Roman" w:hint="cs"/>
                <w:rtl/>
              </w:rPr>
              <w:t>.</w:t>
            </w:r>
          </w:p>
        </w:tc>
      </w:tr>
      <w:tr w:rsidR="000F52D1" w:rsidRPr="00A948D5" w14:paraId="30A1844C" w14:textId="77777777" w:rsidTr="00510018">
        <w:trPr>
          <w:cantSplit/>
        </w:trPr>
        <w:tc>
          <w:tcPr>
            <w:tcW w:w="2316" w:type="dxa"/>
          </w:tcPr>
          <w:p w14:paraId="51E610BB" w14:textId="77777777" w:rsidR="000F52D1" w:rsidRPr="00A948D5" w:rsidRDefault="000F52D1" w:rsidP="00E237EB">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14:paraId="021CB758" w14:textId="77777777" w:rsidR="000F52D1" w:rsidRPr="00A948D5" w:rsidRDefault="001C336D" w:rsidP="00E237EB">
            <w:pPr>
              <w:spacing w:line="360" w:lineRule="auto"/>
              <w:rPr>
                <w:rFonts w:ascii="Times New Roman" w:hAnsi="Times New Roman"/>
                <w:b/>
                <w:bCs/>
                <w:rtl/>
              </w:rPr>
            </w:pPr>
            <w:r>
              <w:rPr>
                <w:rFonts w:ascii="Times New Roman" w:hAnsi="Times New Roman" w:hint="cs"/>
                <w:b/>
                <w:bCs/>
                <w:rtl/>
              </w:rPr>
              <w:t>-</w:t>
            </w:r>
          </w:p>
        </w:tc>
        <w:tc>
          <w:tcPr>
            <w:tcW w:w="6193" w:type="dxa"/>
          </w:tcPr>
          <w:p w14:paraId="22B2638B" w14:textId="77777777" w:rsidR="000F52D1" w:rsidRPr="00A948D5" w:rsidRDefault="000F52D1" w:rsidP="00E237EB">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14:paraId="3F5D15F3" w14:textId="77777777" w:rsidR="001970FB" w:rsidRPr="00A948D5" w:rsidRDefault="001970FB" w:rsidP="00E237EB">
      <w:pPr>
        <w:pStyle w:val="Header"/>
        <w:spacing w:line="360" w:lineRule="auto"/>
        <w:jc w:val="both"/>
        <w:rPr>
          <w:b/>
          <w:bCs/>
          <w:u w:val="single"/>
        </w:rPr>
      </w:pPr>
    </w:p>
    <w:p w14:paraId="711FE9E9" w14:textId="77777777" w:rsidR="00284F3C" w:rsidRPr="00A948D5" w:rsidRDefault="00284F3C" w:rsidP="00094471">
      <w:pPr>
        <w:pStyle w:val="Header"/>
        <w:numPr>
          <w:ilvl w:val="0"/>
          <w:numId w:val="50"/>
        </w:numPr>
        <w:spacing w:line="360" w:lineRule="auto"/>
        <w:jc w:val="both"/>
        <w:rPr>
          <w:b/>
          <w:bCs/>
          <w:u w:val="single"/>
        </w:rPr>
      </w:pPr>
      <w:r w:rsidRPr="00A948D5">
        <w:rPr>
          <w:rFonts w:hint="cs"/>
          <w:b/>
          <w:bCs/>
          <w:u w:val="single"/>
          <w:rtl/>
        </w:rPr>
        <w:t>מנהלה</w:t>
      </w:r>
    </w:p>
    <w:p w14:paraId="705D794A" w14:textId="77777777" w:rsidR="00780053" w:rsidRPr="00A948D5" w:rsidRDefault="00780053" w:rsidP="00094471">
      <w:pPr>
        <w:numPr>
          <w:ilvl w:val="1"/>
          <w:numId w:val="50"/>
        </w:numPr>
        <w:spacing w:line="360" w:lineRule="auto"/>
        <w:jc w:val="both"/>
        <w:rPr>
          <w:b/>
          <w:bCs/>
          <w:rtl/>
        </w:rPr>
      </w:pPr>
      <w:r w:rsidRPr="00A948D5">
        <w:rPr>
          <w:rFonts w:hint="cs"/>
          <w:b/>
          <w:bCs/>
          <w:rtl/>
        </w:rPr>
        <w:t xml:space="preserve">עיון במסמכי המכרז: </w:t>
      </w:r>
    </w:p>
    <w:p w14:paraId="6456FE41" w14:textId="77777777" w:rsidR="009A017F" w:rsidRPr="00EC74AA" w:rsidRDefault="009A017F" w:rsidP="00094471">
      <w:pPr>
        <w:numPr>
          <w:ilvl w:val="2"/>
          <w:numId w:val="50"/>
        </w:numPr>
        <w:spacing w:line="360" w:lineRule="auto"/>
        <w:ind w:hanging="600"/>
        <w:jc w:val="both"/>
        <w:rPr>
          <w:b/>
          <w:bCs/>
          <w:color w:val="000000"/>
          <w:rtl/>
        </w:rPr>
      </w:pPr>
      <w:r w:rsidRPr="00EC74AA">
        <w:rPr>
          <w:rFonts w:hint="cs"/>
          <w:color w:val="000000"/>
          <w:rtl/>
        </w:rPr>
        <w:t>מסמכי המכרז יעמדו לעיון הציבור באתר האינטרנט של המשרד בכתובת</w:t>
      </w:r>
      <w:r w:rsidRPr="00EC74AA">
        <w:rPr>
          <w:color w:val="000000"/>
          <w:rtl/>
        </w:rPr>
        <w:br/>
      </w:r>
      <w:hyperlink r:id="rId8" w:history="1">
        <w:r w:rsidRPr="00EC74AA">
          <w:rPr>
            <w:rStyle w:val="Hyperlink"/>
          </w:rPr>
          <w:t>http://index.justice.gov.il/Pubilcations/Tenders/Pages/SearchTender.aspx</w:t>
        </w:r>
      </w:hyperlink>
      <w:r w:rsidRPr="00EC74AA">
        <w:rPr>
          <w:rFonts w:hint="cs"/>
          <w:color w:val="000000"/>
          <w:rtl/>
        </w:rPr>
        <w:t>.</w:t>
      </w:r>
    </w:p>
    <w:p w14:paraId="256606A2" w14:textId="20E1B106" w:rsidR="00AE4C8F" w:rsidRPr="00B55C54" w:rsidRDefault="00AE4C8F" w:rsidP="00094471">
      <w:pPr>
        <w:numPr>
          <w:ilvl w:val="2"/>
          <w:numId w:val="50"/>
        </w:numPr>
        <w:spacing w:line="360" w:lineRule="auto"/>
        <w:ind w:hanging="600"/>
        <w:jc w:val="both"/>
        <w:rPr>
          <w:color w:val="000000"/>
          <w:rtl/>
        </w:rPr>
      </w:pPr>
      <w:r w:rsidRPr="00B55C54">
        <w:rPr>
          <w:rFonts w:hint="cs"/>
          <w:color w:val="000000"/>
          <w:rtl/>
        </w:rPr>
        <w:t xml:space="preserve">המציע יצרף </w:t>
      </w:r>
      <w:r w:rsidRPr="00B55C54">
        <w:rPr>
          <w:rFonts w:hint="cs"/>
          <w:b/>
          <w:bCs/>
          <w:color w:val="000000"/>
          <w:rtl/>
        </w:rPr>
        <w:t xml:space="preserve">בנספח </w:t>
      </w:r>
      <w:r>
        <w:rPr>
          <w:rFonts w:hint="cs"/>
          <w:b/>
          <w:bCs/>
          <w:color w:val="000000"/>
          <w:rtl/>
        </w:rPr>
        <w:t>א</w:t>
      </w:r>
      <w:r w:rsidRPr="00B55C54">
        <w:rPr>
          <w:rFonts w:hint="cs"/>
          <w:color w:val="000000"/>
          <w:rtl/>
        </w:rPr>
        <w:t>'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5812F975" w14:textId="77777777" w:rsidR="00780053" w:rsidRPr="00A948D5" w:rsidRDefault="00780053" w:rsidP="00094471">
      <w:pPr>
        <w:numPr>
          <w:ilvl w:val="2"/>
          <w:numId w:val="50"/>
        </w:numPr>
        <w:spacing w:line="360" w:lineRule="auto"/>
        <w:ind w:hanging="600"/>
        <w:jc w:val="both"/>
        <w:rPr>
          <w:rtl/>
        </w:rPr>
      </w:pPr>
      <w:r w:rsidRPr="00A948D5">
        <w:rPr>
          <w:rFonts w:hint="cs"/>
          <w:rtl/>
        </w:rPr>
        <w:t>מסירת כל האמור לידי הנציג הינה באחריותו הבלעדית של המציע.</w:t>
      </w:r>
    </w:p>
    <w:p w14:paraId="6AF8DE16" w14:textId="77777777" w:rsidR="00284F3C" w:rsidRPr="00A948D5" w:rsidRDefault="00284F3C" w:rsidP="00E24A16">
      <w:pPr>
        <w:spacing w:line="360" w:lineRule="auto"/>
        <w:ind w:hanging="415"/>
        <w:jc w:val="both"/>
        <w:rPr>
          <w:b/>
          <w:bCs/>
          <w:rtl/>
        </w:rPr>
      </w:pPr>
    </w:p>
    <w:p w14:paraId="686CD100" w14:textId="77777777" w:rsidR="00E01B8F" w:rsidRPr="00A948D5" w:rsidRDefault="00CA7F11" w:rsidP="00094471">
      <w:pPr>
        <w:numPr>
          <w:ilvl w:val="1"/>
          <w:numId w:val="50"/>
        </w:numPr>
        <w:spacing w:line="360" w:lineRule="auto"/>
        <w:jc w:val="both"/>
      </w:pPr>
      <w:bookmarkStart w:id="2" w:name="_Ref321897695"/>
      <w:r w:rsidRPr="00A948D5">
        <w:rPr>
          <w:rFonts w:hint="cs"/>
          <w:b/>
          <w:bCs/>
          <w:rtl/>
        </w:rPr>
        <w:t>נציג המשרד לפניות</w:t>
      </w:r>
      <w:bookmarkEnd w:id="2"/>
    </w:p>
    <w:p w14:paraId="7440261B" w14:textId="0B33C827" w:rsidR="00AE4C8F" w:rsidRPr="00B55C54" w:rsidRDefault="00AE4C8F" w:rsidP="00094471">
      <w:pPr>
        <w:numPr>
          <w:ilvl w:val="2"/>
          <w:numId w:val="50"/>
        </w:numPr>
        <w:spacing w:line="360" w:lineRule="auto"/>
        <w:ind w:hanging="600"/>
        <w:jc w:val="both"/>
        <w:rPr>
          <w:color w:val="000000"/>
        </w:rPr>
      </w:pPr>
      <w:r w:rsidRPr="00B55C54">
        <w:rPr>
          <w:rFonts w:hint="cs"/>
          <w:color w:val="000000"/>
          <w:rtl/>
        </w:rPr>
        <w:t>נציג המשרד לעניין מכרז זה הוא מר יצחק יעקב</w:t>
      </w:r>
      <w:r w:rsidR="00D1095D">
        <w:rPr>
          <w:rFonts w:hint="cs"/>
          <w:color w:val="000000"/>
          <w:rtl/>
        </w:rPr>
        <w:t xml:space="preserve">, </w:t>
      </w:r>
      <w:r w:rsidR="00D1095D">
        <w:rPr>
          <w:rFonts w:hint="cs"/>
          <w:rtl/>
        </w:rPr>
        <w:t>סגן מנהל אגף הביטחון</w:t>
      </w:r>
      <w:r w:rsidRPr="00B55C54">
        <w:rPr>
          <w:rFonts w:hint="cs"/>
          <w:color w:val="000000"/>
          <w:rtl/>
        </w:rPr>
        <w:t xml:space="preserve">. ניתן לפנות אליו באמצעות כתובת דוא"ל </w:t>
      </w:r>
      <w:r w:rsidRPr="00B55C54">
        <w:rPr>
          <w:color w:val="000000"/>
        </w:rPr>
        <w:t xml:space="preserve"> </w:t>
      </w:r>
      <w:hyperlink r:id="rId9" w:history="1">
        <w:r w:rsidRPr="00B55C54">
          <w:rPr>
            <w:rStyle w:val="Hyperlink"/>
          </w:rPr>
          <w:t>michraz@justice.gov.il</w:t>
        </w:r>
      </w:hyperlink>
    </w:p>
    <w:p w14:paraId="1BA26292" w14:textId="79C9C078" w:rsidR="00284F3C" w:rsidRPr="00A948D5" w:rsidRDefault="00284F3C" w:rsidP="00094471">
      <w:pPr>
        <w:numPr>
          <w:ilvl w:val="2"/>
          <w:numId w:val="50"/>
        </w:numPr>
        <w:spacing w:line="360" w:lineRule="auto"/>
        <w:ind w:hanging="600"/>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4706F2">
        <w:rPr>
          <w:rtl/>
        </w:rPr>
        <w:t>‏3.3</w:t>
      </w:r>
      <w:r w:rsidR="00E01B8F" w:rsidRPr="00A948D5">
        <w:rPr>
          <w:rtl/>
        </w:rPr>
        <w:fldChar w:fldCharType="end"/>
      </w:r>
      <w:r w:rsidR="00E01B8F" w:rsidRPr="00A948D5">
        <w:rPr>
          <w:rFonts w:hint="cs"/>
          <w:rtl/>
        </w:rPr>
        <w:t xml:space="preserve"> </w:t>
      </w:r>
      <w:r w:rsidRPr="00A948D5">
        <w:rPr>
          <w:rFonts w:hint="cs"/>
          <w:rtl/>
        </w:rPr>
        <w:t>להלן.</w:t>
      </w:r>
    </w:p>
    <w:p w14:paraId="3FAC3CC0" w14:textId="77777777" w:rsidR="00284F3C" w:rsidRPr="00A948D5" w:rsidRDefault="00284F3C" w:rsidP="00B41A4F">
      <w:pPr>
        <w:spacing w:line="360" w:lineRule="auto"/>
        <w:ind w:left="720"/>
        <w:jc w:val="both"/>
        <w:rPr>
          <w:b/>
          <w:bCs/>
          <w:rtl/>
        </w:rPr>
      </w:pPr>
    </w:p>
    <w:p w14:paraId="4853D0D9" w14:textId="77777777" w:rsidR="00AF1097" w:rsidRPr="00AF1097" w:rsidRDefault="00284F3C" w:rsidP="00094471">
      <w:pPr>
        <w:numPr>
          <w:ilvl w:val="1"/>
          <w:numId w:val="50"/>
        </w:numPr>
        <w:spacing w:line="360" w:lineRule="auto"/>
        <w:jc w:val="both"/>
      </w:pPr>
      <w:bookmarkStart w:id="3" w:name="_Ref321897630"/>
      <w:r w:rsidRPr="00A948D5">
        <w:rPr>
          <w:rFonts w:hint="cs"/>
          <w:b/>
          <w:bCs/>
          <w:rtl/>
        </w:rPr>
        <w:t>נוהל העברת שאלות ובירורים</w:t>
      </w:r>
      <w:bookmarkEnd w:id="3"/>
    </w:p>
    <w:p w14:paraId="4DA3770D" w14:textId="527FE47B" w:rsidR="00284F3C" w:rsidRPr="00A948D5" w:rsidRDefault="00284F3C" w:rsidP="00AF1097">
      <w:pPr>
        <w:spacing w:line="360" w:lineRule="auto"/>
        <w:ind w:left="792"/>
        <w:jc w:val="both"/>
        <w:rPr>
          <w:rtl/>
        </w:rPr>
      </w:pPr>
      <w:r w:rsidRPr="00A948D5">
        <w:rPr>
          <w:rFonts w:hint="cs"/>
          <w:rtl/>
        </w:rPr>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14:paraId="131B1DBE" w14:textId="77777777" w:rsidR="00284F3C" w:rsidRPr="00A948D5" w:rsidRDefault="00284F3C" w:rsidP="00094471">
      <w:pPr>
        <w:numPr>
          <w:ilvl w:val="2"/>
          <w:numId w:val="50"/>
        </w:numPr>
        <w:spacing w:line="360" w:lineRule="auto"/>
        <w:ind w:hanging="600"/>
        <w:jc w:val="both"/>
      </w:pPr>
      <w:r w:rsidRPr="00A948D5">
        <w:rPr>
          <w:rFonts w:hint="cs"/>
          <w:rtl/>
        </w:rPr>
        <w:t>הפנ</w:t>
      </w:r>
      <w:r w:rsidR="003147BB">
        <w:rPr>
          <w:rFonts w:hint="cs"/>
          <w:rtl/>
        </w:rPr>
        <w:t>י</w:t>
      </w:r>
      <w:r w:rsidRPr="00A948D5">
        <w:rPr>
          <w:rFonts w:hint="cs"/>
          <w:rtl/>
        </w:rPr>
        <w:t>יה תכלול את פ</w:t>
      </w:r>
      <w:r w:rsidR="003147BB">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14:paraId="1250CAB5" w14:textId="1590A6BF" w:rsidR="00284F3C" w:rsidRDefault="00284F3C" w:rsidP="00094471">
      <w:pPr>
        <w:numPr>
          <w:ilvl w:val="2"/>
          <w:numId w:val="50"/>
        </w:numPr>
        <w:spacing w:line="360" w:lineRule="auto"/>
        <w:ind w:hanging="600"/>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4706F2">
        <w:rPr>
          <w:rtl/>
        </w:rPr>
        <w:t>‏3.2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4706F2">
        <w:rPr>
          <w:rtl/>
        </w:rPr>
        <w:t>‏1.9</w:t>
      </w:r>
      <w:r w:rsidR="00780053" w:rsidRPr="00A948D5">
        <w:rPr>
          <w:rtl/>
        </w:rPr>
        <w:fldChar w:fldCharType="end"/>
      </w:r>
      <w:r w:rsidR="00780053" w:rsidRPr="00A948D5">
        <w:rPr>
          <w:rFonts w:hint="cs"/>
          <w:rtl/>
        </w:rPr>
        <w:t xml:space="preserve"> </w:t>
      </w:r>
      <w:r w:rsidRPr="00A948D5">
        <w:rPr>
          <w:rFonts w:hint="cs"/>
          <w:rtl/>
        </w:rPr>
        <w:t>לעיל.</w:t>
      </w:r>
    </w:p>
    <w:p w14:paraId="407D3C93" w14:textId="77777777" w:rsidR="00BC371E" w:rsidRDefault="00BC371E" w:rsidP="00094471">
      <w:pPr>
        <w:numPr>
          <w:ilvl w:val="2"/>
          <w:numId w:val="50"/>
        </w:numPr>
        <w:spacing w:line="360" w:lineRule="auto"/>
        <w:ind w:hanging="600"/>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1F899D6F" w14:textId="77777777" w:rsidR="001C336D" w:rsidRDefault="001C336D" w:rsidP="00094471">
      <w:pPr>
        <w:numPr>
          <w:ilvl w:val="2"/>
          <w:numId w:val="50"/>
        </w:numPr>
        <w:spacing w:line="360" w:lineRule="auto"/>
        <w:ind w:hanging="600"/>
        <w:jc w:val="both"/>
      </w:pPr>
      <w:r>
        <w:rPr>
          <w:rFonts w:hint="cs"/>
          <w:rtl/>
        </w:rPr>
        <w:t>השאלות יוגשו במבנה הבא:</w:t>
      </w:r>
    </w:p>
    <w:p w14:paraId="7D69707B" w14:textId="77777777" w:rsidR="00BC371E" w:rsidRDefault="00BC371E" w:rsidP="00BC371E">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1C336D" w:rsidRPr="00F77A83" w14:paraId="1AC152DC" w14:textId="77777777" w:rsidTr="00F8576A">
        <w:tc>
          <w:tcPr>
            <w:tcW w:w="1839" w:type="dxa"/>
            <w:shd w:val="clear" w:color="auto" w:fill="auto"/>
          </w:tcPr>
          <w:p w14:paraId="510D119F" w14:textId="77777777" w:rsidR="001C336D" w:rsidRPr="001C336D" w:rsidRDefault="001C336D" w:rsidP="00F8576A">
            <w:pPr>
              <w:tabs>
                <w:tab w:val="left" w:pos="790"/>
                <w:tab w:val="left" w:pos="1602"/>
              </w:tabs>
              <w:ind w:right="-142"/>
              <w:rPr>
                <w:rFonts w:ascii="Courier" w:hAnsi="Courier"/>
                <w:rtl/>
              </w:rPr>
            </w:pPr>
            <w:r w:rsidRPr="001C336D">
              <w:rPr>
                <w:rFonts w:ascii="Courier" w:hAnsi="Courier" w:hint="cs"/>
                <w:rtl/>
              </w:rPr>
              <w:t>מספר שאלה</w:t>
            </w:r>
          </w:p>
        </w:tc>
        <w:tc>
          <w:tcPr>
            <w:tcW w:w="2036" w:type="dxa"/>
            <w:shd w:val="clear" w:color="auto" w:fill="auto"/>
          </w:tcPr>
          <w:p w14:paraId="7D69F32C" w14:textId="77777777" w:rsidR="001C336D" w:rsidRPr="001C336D" w:rsidRDefault="001C336D"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14:paraId="64A2ED32" w14:textId="77777777" w:rsidR="001C336D" w:rsidRPr="001C336D" w:rsidRDefault="001C336D"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14:paraId="59728E13" w14:textId="77777777" w:rsidR="001C336D" w:rsidRPr="001C336D" w:rsidRDefault="001C336D" w:rsidP="00F8576A">
            <w:pPr>
              <w:tabs>
                <w:tab w:val="left" w:pos="790"/>
                <w:tab w:val="left" w:pos="1602"/>
              </w:tabs>
              <w:ind w:right="-142"/>
              <w:rPr>
                <w:rFonts w:ascii="Courier" w:hAnsi="Courier"/>
                <w:rtl/>
              </w:rPr>
            </w:pPr>
            <w:r w:rsidRPr="001C336D">
              <w:rPr>
                <w:rFonts w:ascii="Courier" w:hAnsi="Courier" w:hint="cs"/>
                <w:rtl/>
              </w:rPr>
              <w:t>נוסח השאלה</w:t>
            </w:r>
          </w:p>
        </w:tc>
      </w:tr>
      <w:tr w:rsidR="001C336D" w:rsidRPr="00F77A83" w14:paraId="70C91D6B" w14:textId="77777777" w:rsidTr="00F8576A">
        <w:tc>
          <w:tcPr>
            <w:tcW w:w="1839" w:type="dxa"/>
            <w:shd w:val="clear" w:color="auto" w:fill="auto"/>
          </w:tcPr>
          <w:p w14:paraId="0594813D" w14:textId="77777777"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14:paraId="2D2EC74B" w14:textId="77777777"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14:paraId="76A062AE" w14:textId="77777777"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14:paraId="01F6B6A2" w14:textId="77777777" w:rsidR="001C336D" w:rsidRPr="00F77A83" w:rsidRDefault="001C336D" w:rsidP="00F8576A">
            <w:pPr>
              <w:tabs>
                <w:tab w:val="left" w:pos="790"/>
                <w:tab w:val="left" w:pos="1602"/>
              </w:tabs>
              <w:ind w:right="-142"/>
              <w:rPr>
                <w:rFonts w:ascii="Courier" w:hAnsi="Courier"/>
                <w:rtl/>
              </w:rPr>
            </w:pPr>
          </w:p>
        </w:tc>
      </w:tr>
      <w:tr w:rsidR="001C336D" w:rsidRPr="00F77A83" w14:paraId="73C0B89E" w14:textId="77777777" w:rsidTr="00F8576A">
        <w:tc>
          <w:tcPr>
            <w:tcW w:w="1839" w:type="dxa"/>
            <w:shd w:val="clear" w:color="auto" w:fill="auto"/>
          </w:tcPr>
          <w:p w14:paraId="6E7A9765" w14:textId="77777777"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14:paraId="700EE278" w14:textId="77777777"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14:paraId="0612FB46" w14:textId="77777777"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14:paraId="213E72A4" w14:textId="77777777" w:rsidR="001C336D" w:rsidRPr="00F77A83" w:rsidRDefault="001C336D" w:rsidP="00F8576A">
            <w:pPr>
              <w:tabs>
                <w:tab w:val="left" w:pos="790"/>
                <w:tab w:val="left" w:pos="1602"/>
              </w:tabs>
              <w:ind w:right="-142"/>
              <w:rPr>
                <w:rFonts w:ascii="Courier" w:hAnsi="Courier"/>
                <w:rtl/>
              </w:rPr>
            </w:pPr>
          </w:p>
        </w:tc>
      </w:tr>
    </w:tbl>
    <w:p w14:paraId="43778AB2" w14:textId="77777777" w:rsidR="001C336D" w:rsidRPr="00A948D5" w:rsidRDefault="001C336D" w:rsidP="001C336D">
      <w:pPr>
        <w:spacing w:line="360" w:lineRule="auto"/>
        <w:ind w:left="1418"/>
        <w:jc w:val="both"/>
      </w:pPr>
    </w:p>
    <w:p w14:paraId="5C10ADE6" w14:textId="77777777" w:rsidR="00BC371E" w:rsidRPr="00AF1097" w:rsidRDefault="00BC371E" w:rsidP="00094471">
      <w:pPr>
        <w:numPr>
          <w:ilvl w:val="2"/>
          <w:numId w:val="50"/>
        </w:numPr>
        <w:spacing w:line="360" w:lineRule="auto"/>
        <w:ind w:hanging="600"/>
        <w:jc w:val="both"/>
      </w:pPr>
      <w:r w:rsidRPr="00AF1097">
        <w:rPr>
          <w:rFonts w:hint="eastAsia"/>
          <w:rtl/>
        </w:rPr>
        <w:t>מובהר</w:t>
      </w:r>
      <w:r w:rsidRPr="00AF1097">
        <w:rPr>
          <w:rtl/>
        </w:rPr>
        <w:t xml:space="preserve"> </w:t>
      </w:r>
      <w:r w:rsidRPr="00AF1097">
        <w:rPr>
          <w:rFonts w:hint="eastAsia"/>
          <w:rtl/>
        </w:rPr>
        <w:t>כי</w:t>
      </w:r>
      <w:r w:rsidRPr="00AF1097">
        <w:rPr>
          <w:rtl/>
        </w:rPr>
        <w:t xml:space="preserve"> </w:t>
      </w:r>
      <w:r w:rsidRPr="00AF1097">
        <w:rPr>
          <w:rFonts w:hint="eastAsia"/>
          <w:rtl/>
        </w:rPr>
        <w:t>בכל</w:t>
      </w:r>
      <w:r w:rsidRPr="00AF1097">
        <w:rPr>
          <w:rtl/>
        </w:rPr>
        <w:t xml:space="preserve"> </w:t>
      </w:r>
      <w:r w:rsidRPr="00AF1097">
        <w:rPr>
          <w:rFonts w:hint="eastAsia"/>
          <w:rtl/>
        </w:rPr>
        <w:t>מקרה</w:t>
      </w:r>
      <w:r w:rsidRPr="00AF1097">
        <w:rPr>
          <w:rtl/>
        </w:rPr>
        <w:t xml:space="preserve"> </w:t>
      </w:r>
      <w:r w:rsidRPr="00AF1097">
        <w:rPr>
          <w:rFonts w:hint="eastAsia"/>
          <w:rtl/>
        </w:rPr>
        <w:t>של</w:t>
      </w:r>
      <w:r w:rsidRPr="00AF1097">
        <w:rPr>
          <w:rtl/>
        </w:rPr>
        <w:t xml:space="preserve"> </w:t>
      </w:r>
      <w:r w:rsidRPr="00AF1097">
        <w:rPr>
          <w:rFonts w:hint="eastAsia"/>
          <w:rtl/>
        </w:rPr>
        <w:t>פגם</w:t>
      </w:r>
      <w:r w:rsidRPr="00AF1097">
        <w:rPr>
          <w:rtl/>
        </w:rPr>
        <w:t xml:space="preserve"> </w:t>
      </w:r>
      <w:r w:rsidRPr="00AF1097">
        <w:rPr>
          <w:rFonts w:hint="eastAsia"/>
          <w:rtl/>
        </w:rPr>
        <w:t>או</w:t>
      </w:r>
      <w:r w:rsidRPr="00AF1097">
        <w:rPr>
          <w:rtl/>
        </w:rPr>
        <w:t xml:space="preserve"> </w:t>
      </w:r>
      <w:r w:rsidRPr="00AF1097">
        <w:rPr>
          <w:rFonts w:hint="eastAsia"/>
          <w:rtl/>
        </w:rPr>
        <w:t>חסר</w:t>
      </w:r>
      <w:r w:rsidRPr="00AF1097">
        <w:rPr>
          <w:rtl/>
        </w:rPr>
        <w:t xml:space="preserve"> </w:t>
      </w:r>
      <w:r w:rsidRPr="00AF1097">
        <w:rPr>
          <w:rFonts w:hint="eastAsia"/>
          <w:rtl/>
        </w:rPr>
        <w:t>במכרז</w:t>
      </w:r>
      <w:r w:rsidRPr="00AF1097">
        <w:rPr>
          <w:rtl/>
        </w:rPr>
        <w:t xml:space="preserve"> </w:t>
      </w:r>
      <w:r w:rsidRPr="00AF1097">
        <w:rPr>
          <w:rFonts w:hint="eastAsia"/>
          <w:rtl/>
        </w:rPr>
        <w:t>או</w:t>
      </w:r>
      <w:r w:rsidRPr="00AF1097">
        <w:rPr>
          <w:rtl/>
        </w:rPr>
        <w:t xml:space="preserve"> </w:t>
      </w:r>
      <w:r w:rsidRPr="00AF1097">
        <w:rPr>
          <w:rFonts w:hint="eastAsia"/>
          <w:rtl/>
        </w:rPr>
        <w:t>מסמכיו</w:t>
      </w:r>
      <w:r w:rsidRPr="00AF1097">
        <w:rPr>
          <w:rtl/>
        </w:rPr>
        <w:t xml:space="preserve">, </w:t>
      </w:r>
      <w:r w:rsidRPr="00AF1097">
        <w:rPr>
          <w:rFonts w:hint="eastAsia"/>
          <w:rtl/>
        </w:rPr>
        <w:t>חובה</w:t>
      </w:r>
      <w:r w:rsidRPr="00AF1097">
        <w:rPr>
          <w:rtl/>
        </w:rPr>
        <w:t xml:space="preserve"> </w:t>
      </w:r>
      <w:r w:rsidRPr="00AF1097">
        <w:rPr>
          <w:rFonts w:hint="eastAsia"/>
          <w:rtl/>
        </w:rPr>
        <w:t>על</w:t>
      </w:r>
      <w:r w:rsidRPr="00AF1097">
        <w:rPr>
          <w:rtl/>
        </w:rPr>
        <w:t xml:space="preserve"> </w:t>
      </w:r>
      <w:r w:rsidRPr="00AF1097">
        <w:rPr>
          <w:rFonts w:hint="eastAsia"/>
          <w:rtl/>
        </w:rPr>
        <w:t>המציע</w:t>
      </w:r>
      <w:r w:rsidRPr="00AF1097">
        <w:rPr>
          <w:rtl/>
        </w:rPr>
        <w:t xml:space="preserve"> </w:t>
      </w:r>
      <w:r w:rsidRPr="00AF1097">
        <w:rPr>
          <w:rFonts w:hint="eastAsia"/>
          <w:rtl/>
        </w:rPr>
        <w:t>ליתן</w:t>
      </w:r>
      <w:r w:rsidRPr="00AF1097">
        <w:rPr>
          <w:rtl/>
        </w:rPr>
        <w:t xml:space="preserve"> </w:t>
      </w:r>
      <w:r w:rsidRPr="00AF1097">
        <w:rPr>
          <w:rFonts w:hint="eastAsia"/>
          <w:rtl/>
        </w:rPr>
        <w:t>למזמין</w:t>
      </w:r>
      <w:r w:rsidRPr="00AF1097">
        <w:rPr>
          <w:rtl/>
        </w:rPr>
        <w:t xml:space="preserve"> </w:t>
      </w:r>
      <w:r w:rsidRPr="00AF1097">
        <w:rPr>
          <w:rFonts w:hint="eastAsia"/>
          <w:rtl/>
        </w:rPr>
        <w:t>הודעה</w:t>
      </w:r>
      <w:r w:rsidRPr="00AF1097">
        <w:rPr>
          <w:rtl/>
        </w:rPr>
        <w:t xml:space="preserve"> </w:t>
      </w:r>
      <w:r w:rsidRPr="00AF1097">
        <w:rPr>
          <w:rFonts w:hint="eastAsia"/>
          <w:rtl/>
        </w:rPr>
        <w:t>בכתב</w:t>
      </w:r>
      <w:r w:rsidRPr="00AF1097">
        <w:rPr>
          <w:rtl/>
        </w:rPr>
        <w:t xml:space="preserve"> </w:t>
      </w:r>
      <w:r w:rsidRPr="00AF1097">
        <w:rPr>
          <w:rFonts w:hint="eastAsia"/>
          <w:rtl/>
        </w:rPr>
        <w:t>בדבר</w:t>
      </w:r>
      <w:r w:rsidRPr="00AF1097">
        <w:rPr>
          <w:rtl/>
        </w:rPr>
        <w:t xml:space="preserve"> </w:t>
      </w:r>
      <w:r w:rsidRPr="00AF1097">
        <w:rPr>
          <w:rFonts w:hint="eastAsia"/>
          <w:rtl/>
        </w:rPr>
        <w:t>האמור</w:t>
      </w:r>
      <w:r w:rsidRPr="00AF1097">
        <w:rPr>
          <w:rtl/>
        </w:rPr>
        <w:t xml:space="preserve"> </w:t>
      </w:r>
      <w:r w:rsidRPr="00AF1097">
        <w:rPr>
          <w:rFonts w:hint="eastAsia"/>
          <w:rtl/>
        </w:rPr>
        <w:t>מיד</w:t>
      </w:r>
      <w:r w:rsidRPr="00AF1097">
        <w:rPr>
          <w:rtl/>
        </w:rPr>
        <w:t xml:space="preserve"> </w:t>
      </w:r>
      <w:r w:rsidRPr="00AF1097">
        <w:rPr>
          <w:rFonts w:hint="eastAsia"/>
          <w:rtl/>
        </w:rPr>
        <w:t>עם</w:t>
      </w:r>
      <w:r w:rsidRPr="00AF1097">
        <w:rPr>
          <w:rtl/>
        </w:rPr>
        <w:t xml:space="preserve"> </w:t>
      </w:r>
      <w:r w:rsidRPr="00AF1097">
        <w:rPr>
          <w:rFonts w:hint="eastAsia"/>
          <w:rtl/>
        </w:rPr>
        <w:t>גילויה</w:t>
      </w:r>
      <w:r w:rsidRPr="00AF1097">
        <w:rPr>
          <w:rtl/>
        </w:rPr>
        <w:t xml:space="preserve"> </w:t>
      </w:r>
      <w:r w:rsidRPr="00AF1097">
        <w:rPr>
          <w:rFonts w:hint="eastAsia"/>
          <w:rtl/>
        </w:rPr>
        <w:t>על</w:t>
      </w:r>
      <w:r w:rsidRPr="00AF1097">
        <w:rPr>
          <w:rtl/>
        </w:rPr>
        <w:t xml:space="preserve"> </w:t>
      </w:r>
      <w:r w:rsidRPr="00AF1097">
        <w:rPr>
          <w:rFonts w:hint="eastAsia"/>
          <w:rtl/>
        </w:rPr>
        <w:t>ידו</w:t>
      </w:r>
      <w:r w:rsidRPr="00AF1097">
        <w:rPr>
          <w:rtl/>
        </w:rPr>
        <w:t xml:space="preserve"> </w:t>
      </w:r>
      <w:r w:rsidRPr="00AF1097">
        <w:rPr>
          <w:rFonts w:hint="eastAsia"/>
          <w:rtl/>
        </w:rPr>
        <w:t>ועל</w:t>
      </w:r>
      <w:r w:rsidRPr="00AF1097">
        <w:rPr>
          <w:rtl/>
        </w:rPr>
        <w:t xml:space="preserve"> </w:t>
      </w:r>
      <w:r w:rsidRPr="00AF1097">
        <w:rPr>
          <w:rFonts w:hint="eastAsia"/>
          <w:rtl/>
        </w:rPr>
        <w:t>פי</w:t>
      </w:r>
      <w:r w:rsidRPr="00AF1097">
        <w:rPr>
          <w:rtl/>
        </w:rPr>
        <w:t xml:space="preserve"> </w:t>
      </w:r>
      <w:r w:rsidRPr="00AF1097">
        <w:rPr>
          <w:rFonts w:hint="eastAsia"/>
          <w:rtl/>
        </w:rPr>
        <w:t>המפורט</w:t>
      </w:r>
      <w:r w:rsidRPr="00AF1097">
        <w:rPr>
          <w:rtl/>
        </w:rPr>
        <w:t xml:space="preserve"> </w:t>
      </w:r>
      <w:r w:rsidRPr="00AF1097">
        <w:rPr>
          <w:rFonts w:hint="eastAsia"/>
          <w:rtl/>
        </w:rPr>
        <w:t>לעיל</w:t>
      </w:r>
      <w:r w:rsidRPr="00AF1097">
        <w:rPr>
          <w:rtl/>
        </w:rPr>
        <w:t xml:space="preserve">, </w:t>
      </w:r>
      <w:r w:rsidRPr="00AF1097">
        <w:rPr>
          <w:rFonts w:hint="eastAsia"/>
          <w:rtl/>
        </w:rPr>
        <w:t>שאם</w:t>
      </w:r>
      <w:r w:rsidRPr="00AF1097">
        <w:rPr>
          <w:rtl/>
        </w:rPr>
        <w:t xml:space="preserve"> </w:t>
      </w:r>
      <w:r w:rsidRPr="00AF1097">
        <w:rPr>
          <w:rFonts w:hint="eastAsia"/>
          <w:rtl/>
        </w:rPr>
        <w:t>לא</w:t>
      </w:r>
      <w:r w:rsidRPr="00AF1097">
        <w:rPr>
          <w:rtl/>
        </w:rPr>
        <w:t xml:space="preserve"> </w:t>
      </w:r>
      <w:r w:rsidRPr="00AF1097">
        <w:rPr>
          <w:rFonts w:hint="eastAsia"/>
          <w:rtl/>
        </w:rPr>
        <w:t>כן</w:t>
      </w:r>
      <w:r w:rsidRPr="00AF1097">
        <w:rPr>
          <w:rtl/>
        </w:rPr>
        <w:t xml:space="preserve"> </w:t>
      </w:r>
      <w:r w:rsidRPr="00AF1097">
        <w:rPr>
          <w:rFonts w:hint="eastAsia"/>
          <w:rtl/>
        </w:rPr>
        <w:t>יהא</w:t>
      </w:r>
      <w:r w:rsidRPr="00AF1097">
        <w:rPr>
          <w:rtl/>
        </w:rPr>
        <w:t xml:space="preserve"> </w:t>
      </w:r>
      <w:r w:rsidRPr="00AF1097">
        <w:rPr>
          <w:rFonts w:hint="eastAsia"/>
          <w:rtl/>
        </w:rPr>
        <w:t>מושתק</w:t>
      </w:r>
      <w:r w:rsidRPr="00AF1097">
        <w:rPr>
          <w:rtl/>
        </w:rPr>
        <w:t xml:space="preserve"> </w:t>
      </w:r>
      <w:r w:rsidRPr="00AF1097">
        <w:rPr>
          <w:rFonts w:hint="eastAsia"/>
          <w:rtl/>
        </w:rPr>
        <w:t>מלטעון</w:t>
      </w:r>
      <w:r w:rsidRPr="00AF1097">
        <w:rPr>
          <w:rtl/>
        </w:rPr>
        <w:t xml:space="preserve"> </w:t>
      </w:r>
      <w:r w:rsidRPr="00AF1097">
        <w:rPr>
          <w:rFonts w:hint="eastAsia"/>
          <w:rtl/>
        </w:rPr>
        <w:t>כל</w:t>
      </w:r>
      <w:r w:rsidRPr="00AF1097">
        <w:rPr>
          <w:rtl/>
        </w:rPr>
        <w:t xml:space="preserve"> </w:t>
      </w:r>
      <w:r w:rsidRPr="00AF1097">
        <w:rPr>
          <w:rFonts w:hint="eastAsia"/>
          <w:rtl/>
        </w:rPr>
        <w:t>טענה</w:t>
      </w:r>
      <w:r w:rsidRPr="00AF1097">
        <w:rPr>
          <w:rtl/>
        </w:rPr>
        <w:t xml:space="preserve"> </w:t>
      </w:r>
      <w:r w:rsidRPr="00AF1097">
        <w:rPr>
          <w:rFonts w:hint="eastAsia"/>
          <w:rtl/>
        </w:rPr>
        <w:t>בהקשר</w:t>
      </w:r>
      <w:r w:rsidRPr="00AF1097">
        <w:rPr>
          <w:rtl/>
        </w:rPr>
        <w:t xml:space="preserve"> </w:t>
      </w:r>
      <w:r w:rsidRPr="00AF1097">
        <w:rPr>
          <w:rFonts w:hint="eastAsia"/>
          <w:rtl/>
        </w:rPr>
        <w:t>זה</w:t>
      </w:r>
      <w:r w:rsidRPr="00AF1097">
        <w:rPr>
          <w:rtl/>
        </w:rPr>
        <w:t>.</w:t>
      </w:r>
    </w:p>
    <w:p w14:paraId="06EC253A" w14:textId="77777777" w:rsidR="001C336D" w:rsidRPr="00AF1097" w:rsidRDefault="001C336D" w:rsidP="00094471">
      <w:pPr>
        <w:numPr>
          <w:ilvl w:val="2"/>
          <w:numId w:val="50"/>
        </w:numPr>
        <w:spacing w:line="360" w:lineRule="auto"/>
        <w:ind w:hanging="600"/>
        <w:jc w:val="both"/>
      </w:pPr>
      <w:r w:rsidRPr="00AF1097">
        <w:rPr>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AF1097">
        <w:rPr>
          <w:rFonts w:hint="cs"/>
          <w:rtl/>
        </w:rPr>
        <w:t>.</w:t>
      </w:r>
    </w:p>
    <w:p w14:paraId="2C5CDF4A" w14:textId="77777777" w:rsidR="001C336D" w:rsidRPr="00AF1097" w:rsidRDefault="001C336D" w:rsidP="00094471">
      <w:pPr>
        <w:numPr>
          <w:ilvl w:val="2"/>
          <w:numId w:val="50"/>
        </w:numPr>
        <w:spacing w:line="360" w:lineRule="auto"/>
        <w:ind w:hanging="600"/>
        <w:jc w:val="both"/>
      </w:pPr>
      <w:r w:rsidRPr="00AF1097">
        <w:rPr>
          <w:rFonts w:hint="cs"/>
          <w:rtl/>
        </w:rPr>
        <w:t>ביצוע שינויים במסמכי המכרז, לרבות בנספח הביטוחי, עלולים להביא לפסילת ההצעה.</w:t>
      </w:r>
    </w:p>
    <w:p w14:paraId="77123856" w14:textId="77777777" w:rsidR="00DC0C4E" w:rsidRDefault="00F6366F" w:rsidP="00094471">
      <w:pPr>
        <w:numPr>
          <w:ilvl w:val="2"/>
          <w:numId w:val="50"/>
        </w:numPr>
        <w:spacing w:line="360" w:lineRule="auto"/>
        <w:ind w:hanging="600"/>
        <w:jc w:val="both"/>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w:t>
      </w:r>
      <w:r w:rsidR="0084261D">
        <w:rPr>
          <w:rFonts w:hint="cs"/>
          <w:rtl/>
        </w:rPr>
        <w:t xml:space="preserve"> ובאתר מערכת </w:t>
      </w:r>
      <w:proofErr w:type="spellStart"/>
      <w:r w:rsidR="0084261D">
        <w:rPr>
          <w:rFonts w:hint="cs"/>
          <w:rtl/>
        </w:rPr>
        <w:t>מנו"ף</w:t>
      </w:r>
      <w:proofErr w:type="spellEnd"/>
      <w:r w:rsidR="00FC43FF" w:rsidRPr="00A948D5">
        <w:rPr>
          <w:rFonts w:hint="cs"/>
          <w:rtl/>
        </w:rPr>
        <w:t>.</w:t>
      </w:r>
    </w:p>
    <w:p w14:paraId="01EEDCB9" w14:textId="110823B2" w:rsidR="00284F3C" w:rsidRPr="00A948D5" w:rsidRDefault="00284F3C" w:rsidP="00DC0C4E">
      <w:pPr>
        <w:spacing w:line="360" w:lineRule="auto"/>
        <w:ind w:left="1224"/>
        <w:jc w:val="both"/>
      </w:pPr>
      <w:r w:rsidRPr="00A948D5">
        <w:rPr>
          <w:rFonts w:hint="cs"/>
          <w:rtl/>
        </w:rPr>
        <w:t xml:space="preserve">היה </w:t>
      </w:r>
      <w:r w:rsidR="00F90FC4" w:rsidRPr="00A948D5">
        <w:rPr>
          <w:rFonts w:hint="eastAsia"/>
          <w:rtl/>
        </w:rPr>
        <w:t>ותתפרסמנה</w:t>
      </w:r>
      <w:r w:rsidR="00F90FC4" w:rsidRPr="00A948D5">
        <w:rPr>
          <w:rFonts w:hint="cs"/>
          <w:rtl/>
        </w:rPr>
        <w:t xml:space="preserve"> הודעות</w:t>
      </w:r>
      <w:r w:rsidRPr="00A948D5">
        <w:rPr>
          <w:rFonts w:hint="cs"/>
          <w:rtl/>
        </w:rPr>
        <w:t xml:space="preserve"> כאמור, </w:t>
      </w:r>
      <w:r w:rsidR="008C0E84" w:rsidRPr="00A948D5">
        <w:rPr>
          <w:rFonts w:hint="cs"/>
          <w:rtl/>
        </w:rPr>
        <w:t>הן</w:t>
      </w:r>
      <w:r w:rsidRPr="00A948D5">
        <w:rPr>
          <w:rFonts w:hint="cs"/>
          <w:rtl/>
        </w:rPr>
        <w:t xml:space="preserve"> </w:t>
      </w:r>
      <w:r w:rsidR="008C0E84" w:rsidRPr="00A948D5">
        <w:rPr>
          <w:rFonts w:hint="cs"/>
          <w:rtl/>
        </w:rPr>
        <w:t>יהיו</w:t>
      </w:r>
      <w:r w:rsidRPr="00A948D5">
        <w:rPr>
          <w:rFonts w:hint="cs"/>
          <w:rtl/>
        </w:rPr>
        <w:t xml:space="preserve"> חלק בלתי נפרד ממסמכי המכרז</w:t>
      </w:r>
      <w:r w:rsidR="00F90FC4" w:rsidRPr="00A948D5">
        <w:rPr>
          <w:rFonts w:hint="cs"/>
          <w:rtl/>
        </w:rPr>
        <w:t>.</w:t>
      </w:r>
    </w:p>
    <w:p w14:paraId="43965995" w14:textId="77777777" w:rsidR="00F6366F" w:rsidRDefault="00F6366F" w:rsidP="00094471">
      <w:pPr>
        <w:numPr>
          <w:ilvl w:val="2"/>
          <w:numId w:val="50"/>
        </w:numPr>
        <w:spacing w:line="360" w:lineRule="auto"/>
        <w:ind w:hanging="600"/>
        <w:jc w:val="both"/>
      </w:pPr>
      <w:r>
        <w:rPr>
          <w:rFonts w:hint="cs"/>
          <w:rtl/>
        </w:rPr>
        <w:t>על כל המציעים חלה חובה להתעדכן באתר האינטרנט בדבר הבהרות או שינויים.</w:t>
      </w:r>
    </w:p>
    <w:p w14:paraId="7FA6ED45" w14:textId="1B9CB4B6" w:rsidR="0084261D" w:rsidRPr="00207C74" w:rsidRDefault="008C5EB8" w:rsidP="00094471">
      <w:pPr>
        <w:numPr>
          <w:ilvl w:val="2"/>
          <w:numId w:val="50"/>
        </w:numPr>
        <w:spacing w:line="360" w:lineRule="auto"/>
        <w:ind w:hanging="690"/>
        <w:jc w:val="both"/>
        <w:rPr>
          <w:b/>
          <w:bCs/>
          <w:color w:val="000000"/>
          <w:rtl/>
        </w:rPr>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r w:rsidR="0084261D">
        <w:rPr>
          <w:rFonts w:hint="cs"/>
          <w:rtl/>
        </w:rPr>
        <w:t xml:space="preserve"> </w:t>
      </w:r>
      <w:r w:rsidR="0084261D" w:rsidRPr="00207C74">
        <w:rPr>
          <w:rFonts w:hint="eastAsia"/>
          <w:b/>
          <w:bCs/>
          <w:color w:val="000000"/>
          <w:rtl/>
        </w:rPr>
        <w:t>יודגש</w:t>
      </w:r>
      <w:r w:rsidR="0084261D" w:rsidRPr="00207C74">
        <w:rPr>
          <w:b/>
          <w:bCs/>
          <w:color w:val="000000"/>
          <w:rtl/>
        </w:rPr>
        <w:t xml:space="preserve"> כי באחריות </w:t>
      </w:r>
      <w:r w:rsidR="0084261D" w:rsidRPr="00207C74">
        <w:rPr>
          <w:rFonts w:hint="eastAsia"/>
          <w:b/>
          <w:bCs/>
          <w:color w:val="000000"/>
          <w:rtl/>
        </w:rPr>
        <w:t>המציעים</w:t>
      </w:r>
      <w:r w:rsidR="0084261D" w:rsidRPr="00207C74">
        <w:rPr>
          <w:b/>
          <w:bCs/>
          <w:color w:val="000000"/>
          <w:rtl/>
        </w:rPr>
        <w:t xml:space="preserve"> </w:t>
      </w:r>
      <w:r w:rsidR="0084261D" w:rsidRPr="00207C74">
        <w:rPr>
          <w:rFonts w:hint="eastAsia"/>
          <w:b/>
          <w:bCs/>
          <w:color w:val="000000"/>
          <w:rtl/>
        </w:rPr>
        <w:t>לברר</w:t>
      </w:r>
      <w:r w:rsidR="0084261D" w:rsidRPr="00207C74">
        <w:rPr>
          <w:b/>
          <w:bCs/>
          <w:color w:val="000000"/>
          <w:rtl/>
        </w:rPr>
        <w:t xml:space="preserve"> </w:t>
      </w:r>
      <w:r w:rsidR="0084261D" w:rsidRPr="00207C74">
        <w:rPr>
          <w:rFonts w:hint="eastAsia"/>
          <w:b/>
          <w:bCs/>
          <w:color w:val="000000"/>
          <w:rtl/>
        </w:rPr>
        <w:t>ולהתעדכן</w:t>
      </w:r>
      <w:r w:rsidR="0084261D" w:rsidRPr="00207C74">
        <w:rPr>
          <w:b/>
          <w:bCs/>
          <w:color w:val="000000"/>
          <w:rtl/>
        </w:rPr>
        <w:t xml:space="preserve"> </w:t>
      </w:r>
      <w:r w:rsidR="0084261D" w:rsidRPr="00207C74">
        <w:rPr>
          <w:rFonts w:hint="eastAsia"/>
          <w:b/>
          <w:bCs/>
          <w:color w:val="000000"/>
          <w:rtl/>
        </w:rPr>
        <w:t>בגין</w:t>
      </w:r>
      <w:r w:rsidR="0084261D" w:rsidRPr="00207C74">
        <w:rPr>
          <w:b/>
          <w:bCs/>
          <w:color w:val="000000"/>
          <w:rtl/>
        </w:rPr>
        <w:t xml:space="preserve"> </w:t>
      </w:r>
      <w:r w:rsidR="0084261D" w:rsidRPr="00207C74">
        <w:rPr>
          <w:rFonts w:hint="eastAsia"/>
          <w:b/>
          <w:bCs/>
          <w:color w:val="000000"/>
          <w:rtl/>
        </w:rPr>
        <w:t>שינויים</w:t>
      </w:r>
      <w:r w:rsidR="0084261D" w:rsidRPr="00207C74">
        <w:rPr>
          <w:b/>
          <w:bCs/>
          <w:color w:val="000000"/>
          <w:rtl/>
        </w:rPr>
        <w:t xml:space="preserve"> </w:t>
      </w:r>
      <w:r w:rsidR="0084261D" w:rsidRPr="00207C74">
        <w:rPr>
          <w:rFonts w:hint="eastAsia"/>
          <w:b/>
          <w:bCs/>
          <w:color w:val="000000"/>
          <w:rtl/>
        </w:rPr>
        <w:t>אלו</w:t>
      </w:r>
      <w:r w:rsidR="0084261D" w:rsidRPr="00207C74">
        <w:rPr>
          <w:b/>
          <w:bCs/>
          <w:color w:val="000000"/>
          <w:rtl/>
        </w:rPr>
        <w:t>.</w:t>
      </w:r>
      <w:r w:rsidR="0084261D">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79F781B1" w14:textId="62A8C553" w:rsidR="00284F3C" w:rsidRPr="00A948D5" w:rsidRDefault="00284F3C" w:rsidP="0084261D">
      <w:pPr>
        <w:spacing w:line="360" w:lineRule="auto"/>
        <w:ind w:left="1418"/>
        <w:rPr>
          <w:rtl/>
        </w:rPr>
      </w:pPr>
    </w:p>
    <w:p w14:paraId="27376EF8" w14:textId="77777777" w:rsidR="009A4524" w:rsidRPr="00A948D5" w:rsidRDefault="009A4524" w:rsidP="00094471">
      <w:pPr>
        <w:numPr>
          <w:ilvl w:val="1"/>
          <w:numId w:val="50"/>
        </w:numPr>
        <w:spacing w:line="360" w:lineRule="auto"/>
        <w:jc w:val="both"/>
        <w:rPr>
          <w:b/>
          <w:bCs/>
        </w:rPr>
      </w:pPr>
      <w:r w:rsidRPr="00A948D5">
        <w:rPr>
          <w:rFonts w:hint="cs"/>
          <w:b/>
          <w:bCs/>
          <w:rtl/>
        </w:rPr>
        <w:t>הגשת ההצעות:</w:t>
      </w:r>
    </w:p>
    <w:p w14:paraId="14A8E9C0" w14:textId="32D7AEE4" w:rsidR="00284F3C" w:rsidRPr="00A948D5" w:rsidRDefault="008D1F77" w:rsidP="00094471">
      <w:pPr>
        <w:numPr>
          <w:ilvl w:val="2"/>
          <w:numId w:val="50"/>
        </w:numPr>
        <w:spacing w:line="360" w:lineRule="auto"/>
        <w:ind w:hanging="600"/>
        <w:jc w:val="both"/>
      </w:pPr>
      <w:r w:rsidRPr="00EF3C75">
        <w:rPr>
          <w:rFonts w:ascii="Times New Roman" w:hAnsi="Times New Roman" w:hint="cs"/>
          <w:b/>
          <w:bCs/>
          <w:rtl/>
        </w:rPr>
        <w:t xml:space="preserve">ההצעות </w:t>
      </w:r>
      <w:r w:rsidR="000B699B" w:rsidRPr="00EF3C75">
        <w:rPr>
          <w:rFonts w:ascii="Times New Roman" w:hAnsi="Times New Roman" w:hint="cs"/>
          <w:b/>
          <w:bCs/>
          <w:rtl/>
        </w:rPr>
        <w:t xml:space="preserve">תוכנסנה לאריזה </w:t>
      </w:r>
      <w:r w:rsidRPr="00EF3C75">
        <w:rPr>
          <w:rFonts w:ascii="Times New Roman" w:hAnsi="Times New Roman" w:hint="cs"/>
          <w:b/>
          <w:bCs/>
          <w:rtl/>
        </w:rPr>
        <w:t>סגורה אחת</w:t>
      </w:r>
      <w:r w:rsidRPr="00A948D5">
        <w:rPr>
          <w:rFonts w:ascii="Times New Roman" w:hAnsi="Times New Roman" w:hint="cs"/>
          <w:rtl/>
        </w:rPr>
        <w:t>, עליה ירשם מכרז מס'</w:t>
      </w:r>
      <w:r w:rsidR="008C5EB8" w:rsidRPr="00A948D5">
        <w:rPr>
          <w:rFonts w:ascii="Times New Roman" w:hAnsi="Times New Roman" w:hint="cs"/>
          <w:rtl/>
        </w:rPr>
        <w:t xml:space="preserve"> </w:t>
      </w:r>
      <w:r w:rsidR="00E415DA">
        <w:rPr>
          <w:rFonts w:ascii="Times New Roman" w:hAnsi="Times New Roman" w:hint="cs"/>
          <w:rtl/>
        </w:rPr>
        <w:t>3/2019</w:t>
      </w:r>
      <w:r w:rsidRPr="00A948D5">
        <w:rPr>
          <w:rFonts w:ascii="Times New Roman" w:hAnsi="Times New Roman" w:hint="cs"/>
          <w:rtl/>
        </w:rPr>
        <w:t xml:space="preserve"> </w:t>
      </w:r>
      <w:r w:rsidR="000B699B" w:rsidRPr="00EF3C75">
        <w:rPr>
          <w:rFonts w:ascii="Times New Roman" w:hAnsi="Times New Roman" w:hint="cs"/>
          <w:b/>
          <w:bCs/>
          <w:rtl/>
        </w:rPr>
        <w:t xml:space="preserve">האריזה </w:t>
      </w:r>
      <w:r w:rsidRPr="00EF3C75">
        <w:rPr>
          <w:rFonts w:ascii="Times New Roman" w:hAnsi="Times New Roman" w:hint="cs"/>
          <w:b/>
          <w:bCs/>
          <w:rtl/>
        </w:rPr>
        <w:t>תכלול</w:t>
      </w:r>
      <w:r w:rsidRPr="00A948D5">
        <w:rPr>
          <w:rFonts w:ascii="Times New Roman" w:hAnsi="Times New Roman" w:hint="cs"/>
          <w:rtl/>
        </w:rPr>
        <w:t xml:space="preserve"> שתי מעטפות סגורות. </w:t>
      </w:r>
      <w:r w:rsidR="000B699B" w:rsidRPr="00A948D5">
        <w:rPr>
          <w:rFonts w:ascii="Times New Roman" w:hAnsi="Times New Roman" w:hint="cs"/>
          <w:rtl/>
        </w:rPr>
        <w:t xml:space="preserve">למעטפה </w:t>
      </w:r>
      <w:r w:rsidRPr="00A948D5">
        <w:rPr>
          <w:rFonts w:ascii="Times New Roman" w:hAnsi="Times New Roman" w:hint="cs"/>
          <w:rtl/>
        </w:rPr>
        <w:t xml:space="preserve">סגורה אחת </w:t>
      </w:r>
      <w:r w:rsidR="000B699B" w:rsidRPr="00A948D5">
        <w:rPr>
          <w:rFonts w:ascii="Times New Roman" w:hAnsi="Times New Roman" w:hint="cs"/>
          <w:rtl/>
        </w:rPr>
        <w:t xml:space="preserve">יוכנס </w:t>
      </w:r>
      <w:r w:rsidRPr="00A948D5">
        <w:rPr>
          <w:rFonts w:ascii="Times New Roman" w:hAnsi="Times New Roman" w:hint="cs"/>
          <w:rtl/>
        </w:rPr>
        <w:t>העותק המקורי של ההצעה ו</w:t>
      </w:r>
      <w:r w:rsidR="000B699B" w:rsidRPr="00A948D5">
        <w:rPr>
          <w:rFonts w:ascii="Times New Roman" w:hAnsi="Times New Roman" w:hint="cs"/>
          <w:rtl/>
        </w:rPr>
        <w:t xml:space="preserve">של </w:t>
      </w:r>
      <w:r w:rsidRPr="00A948D5">
        <w:rPr>
          <w:rFonts w:ascii="Times New Roman" w:hAnsi="Times New Roman" w:hint="cs"/>
          <w:rtl/>
        </w:rPr>
        <w:t>כל המסמכים הנדרשים במסמכי המכרז ונספחיו. למעטפה הסגורה השניי</w:t>
      </w:r>
      <w:r w:rsidRPr="00A948D5">
        <w:rPr>
          <w:rFonts w:ascii="Times New Roman" w:hAnsi="Times New Roman" w:hint="eastAsia"/>
          <w:rtl/>
        </w:rPr>
        <w:t>ה</w:t>
      </w:r>
      <w:r w:rsidRPr="00A948D5">
        <w:rPr>
          <w:rFonts w:ascii="Times New Roman" w:hAnsi="Times New Roman" w:hint="cs"/>
          <w:rtl/>
        </w:rPr>
        <w:t xml:space="preserve"> יוכנסו מסמכי הצעת המחיר חתומים באופן מחייב</w:t>
      </w:r>
      <w:r w:rsidR="003147BB">
        <w:rPr>
          <w:rFonts w:ascii="Times New Roman" w:hAnsi="Times New Roman" w:hint="cs"/>
          <w:rtl/>
        </w:rPr>
        <w:t xml:space="preserve"> והמסומנים כנספח ב'</w:t>
      </w:r>
      <w:r w:rsidRPr="00A948D5">
        <w:rPr>
          <w:rFonts w:ascii="Times New Roman" w:hAnsi="Times New Roman" w:hint="cs"/>
          <w:rtl/>
        </w:rPr>
        <w:t>. על המעטפה הראשונה י</w:t>
      </w:r>
      <w:r w:rsidR="000B699B" w:rsidRPr="00A948D5">
        <w:rPr>
          <w:rFonts w:ascii="Times New Roman" w:hAnsi="Times New Roman" w:hint="cs"/>
          <w:rtl/>
        </w:rPr>
        <w:t>י</w:t>
      </w:r>
      <w:r w:rsidRPr="00A948D5">
        <w:rPr>
          <w:rFonts w:ascii="Times New Roman" w:hAnsi="Times New Roman" w:hint="cs"/>
          <w:rtl/>
        </w:rPr>
        <w:t xml:space="preserve">רשם </w:t>
      </w:r>
      <w:r w:rsidRPr="00A948D5">
        <w:rPr>
          <w:rFonts w:ascii="Times New Roman" w:hAnsi="Times New Roman"/>
          <w:rtl/>
        </w:rPr>
        <w:t>–</w:t>
      </w:r>
      <w:r w:rsidRPr="00A948D5">
        <w:rPr>
          <w:rFonts w:ascii="Times New Roman" w:hAnsi="Times New Roman" w:hint="cs"/>
          <w:rtl/>
        </w:rPr>
        <w:t xml:space="preserve"> "מסמכי</w:t>
      </w:r>
      <w:r w:rsidR="000B699B" w:rsidRPr="00A948D5">
        <w:rPr>
          <w:rFonts w:ascii="Times New Roman" w:hAnsi="Times New Roman" w:hint="cs"/>
          <w:rtl/>
        </w:rPr>
        <w:t xml:space="preserve"> המכרז</w:t>
      </w:r>
      <w:r w:rsidRPr="00A948D5">
        <w:rPr>
          <w:rFonts w:ascii="Times New Roman" w:hAnsi="Times New Roman" w:hint="cs"/>
          <w:rtl/>
        </w:rPr>
        <w:t>" ועל המעטפה השניי</w:t>
      </w:r>
      <w:r w:rsidRPr="00A948D5">
        <w:rPr>
          <w:rFonts w:ascii="Times New Roman" w:hAnsi="Times New Roman" w:hint="eastAsia"/>
          <w:rtl/>
        </w:rPr>
        <w:t>ה</w:t>
      </w:r>
      <w:r w:rsidRPr="00A948D5">
        <w:rPr>
          <w:rFonts w:ascii="Times New Roman" w:hAnsi="Times New Roman" w:hint="cs"/>
          <w:rtl/>
        </w:rPr>
        <w:t xml:space="preserve"> </w:t>
      </w:r>
      <w:r w:rsidRPr="00A948D5">
        <w:rPr>
          <w:rFonts w:ascii="Times New Roman" w:hAnsi="Times New Roman"/>
          <w:rtl/>
        </w:rPr>
        <w:t>–</w:t>
      </w:r>
      <w:r w:rsidRPr="00A948D5">
        <w:rPr>
          <w:rFonts w:ascii="Times New Roman" w:hAnsi="Times New Roman" w:hint="cs"/>
          <w:rtl/>
        </w:rPr>
        <w:t xml:space="preserve"> "הצעת המחיר".</w:t>
      </w:r>
      <w:r w:rsidR="00284F3C" w:rsidRPr="00A948D5">
        <w:rPr>
          <w:rFonts w:hint="cs"/>
          <w:rtl/>
        </w:rPr>
        <w:t xml:space="preserve"> </w:t>
      </w:r>
    </w:p>
    <w:p w14:paraId="2F1C336F" w14:textId="77777777" w:rsidR="00F6366F" w:rsidRPr="000F52D1" w:rsidRDefault="00F6366F" w:rsidP="00094471">
      <w:pPr>
        <w:numPr>
          <w:ilvl w:val="2"/>
          <w:numId w:val="50"/>
        </w:numPr>
        <w:spacing w:line="360" w:lineRule="auto"/>
        <w:ind w:hanging="600"/>
        <w:jc w:val="both"/>
        <w:rPr>
          <w:rtl/>
        </w:rPr>
      </w:pPr>
      <w:r>
        <w:rPr>
          <w:rFonts w:hint="cs"/>
          <w:rtl/>
        </w:rPr>
        <w:t xml:space="preserve">חל איסור לציין את הצעת המחיר בכל חלק מההצעה, אלא במעטפת "הצעת המחיר" בלבד. הצעה שתכלול עדות להצעת המחיר מחוץ למעטפת "הצעת המחיר" </w:t>
      </w:r>
      <w:r w:rsidRPr="000F52D1">
        <w:rPr>
          <w:rFonts w:hint="eastAsia"/>
          <w:b/>
          <w:bCs/>
          <w:rtl/>
        </w:rPr>
        <w:t>עלולה</w:t>
      </w:r>
      <w:r w:rsidRPr="000F52D1">
        <w:rPr>
          <w:b/>
          <w:bCs/>
          <w:rtl/>
        </w:rPr>
        <w:t xml:space="preserve"> </w:t>
      </w:r>
      <w:proofErr w:type="spellStart"/>
      <w:r w:rsidRPr="000F52D1">
        <w:rPr>
          <w:rFonts w:hint="eastAsia"/>
          <w:b/>
          <w:bCs/>
          <w:rtl/>
        </w:rPr>
        <w:t>להפסל</w:t>
      </w:r>
      <w:proofErr w:type="spellEnd"/>
      <w:r>
        <w:rPr>
          <w:rFonts w:hint="cs"/>
          <w:rtl/>
        </w:rPr>
        <w:t>.</w:t>
      </w:r>
    </w:p>
    <w:p w14:paraId="67EDE424" w14:textId="77777777" w:rsidR="004F5806" w:rsidRPr="00A948D5" w:rsidRDefault="004F5806" w:rsidP="00094471">
      <w:pPr>
        <w:numPr>
          <w:ilvl w:val="2"/>
          <w:numId w:val="50"/>
        </w:numPr>
        <w:spacing w:line="360" w:lineRule="auto"/>
        <w:ind w:hanging="600"/>
        <w:jc w:val="both"/>
      </w:pPr>
      <w:r w:rsidRPr="00EF3C75">
        <w:rPr>
          <w:b/>
          <w:bCs/>
          <w:rtl/>
        </w:rPr>
        <w:t>המציע ידביק על הצד החיצוני של האריזה מעטפה נוספת</w:t>
      </w:r>
      <w:r w:rsidRPr="00A948D5">
        <w:rPr>
          <w:rtl/>
        </w:rPr>
        <w:t xml:space="preserve">, סגורה היטב, ללא פרטי המציע על גבה, ובתוכה יופיעו שם המציע ופרטי איש קשר מטעמו (מספר טלפון וכתובת) לשם החזרת </w:t>
      </w:r>
      <w:r w:rsidR="000B699B" w:rsidRPr="00A948D5">
        <w:rPr>
          <w:rFonts w:hint="cs"/>
          <w:rtl/>
        </w:rPr>
        <w:t>האריזה</w:t>
      </w:r>
      <w:r w:rsidRPr="00A948D5">
        <w:rPr>
          <w:rtl/>
        </w:rPr>
        <w:t xml:space="preserve"> במקרה הצורך</w:t>
      </w:r>
      <w:r w:rsidRPr="00A948D5">
        <w:rPr>
          <w:rFonts w:hint="cs"/>
          <w:rtl/>
        </w:rPr>
        <w:t>.</w:t>
      </w:r>
    </w:p>
    <w:p w14:paraId="2C562979" w14:textId="77777777" w:rsidR="000B699B" w:rsidRDefault="000B699B" w:rsidP="00094471">
      <w:pPr>
        <w:numPr>
          <w:ilvl w:val="2"/>
          <w:numId w:val="50"/>
        </w:numPr>
        <w:spacing w:line="360" w:lineRule="auto"/>
        <w:ind w:hanging="600"/>
        <w:jc w:val="both"/>
      </w:pPr>
      <w:r w:rsidRPr="00A948D5">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r w:rsidR="00F64D95">
        <w:rPr>
          <w:rFonts w:hint="cs"/>
          <w:rtl/>
        </w:rPr>
        <w:t xml:space="preserve"> המציע יציין בדף נפרד את העמודים בהם קיים סוד </w:t>
      </w:r>
      <w:r w:rsidR="00F64D95">
        <w:rPr>
          <w:rFonts w:hint="cs"/>
          <w:rtl/>
        </w:rPr>
        <w:lastRenderedPageBreak/>
        <w:t xml:space="preserve">מסחרי ומספר הסעיף במכרז. יובהר כי סוג המידע אשר המציע יבקש לחסות כסוד מסחרי לא תשמע טענת נגד של אותו מציע כי לא מדובר בסוד מסחרי כאשר מדובר בהצעה אחרת. </w:t>
      </w:r>
    </w:p>
    <w:p w14:paraId="0081CC1F" w14:textId="77777777" w:rsidR="00BC371E" w:rsidRPr="007B1A07" w:rsidRDefault="00186106" w:rsidP="00094471">
      <w:pPr>
        <w:numPr>
          <w:ilvl w:val="2"/>
          <w:numId w:val="50"/>
        </w:numPr>
        <w:spacing w:line="360" w:lineRule="auto"/>
        <w:ind w:hanging="600"/>
        <w:jc w:val="both"/>
        <w:rPr>
          <w:b/>
          <w:bCs/>
          <w:lang w:eastAsia="he-IL"/>
        </w:rPr>
      </w:pPr>
      <w:r w:rsidRPr="00A948D5">
        <w:rPr>
          <w:rFonts w:hint="cs"/>
          <w:rtl/>
        </w:rPr>
        <w:t xml:space="preserve">ההצעה </w:t>
      </w:r>
      <w:r w:rsidR="004A6C74" w:rsidRPr="00A948D5">
        <w:rPr>
          <w:rFonts w:hint="cs"/>
          <w:rtl/>
        </w:rPr>
        <w:t xml:space="preserve">תכיל </w:t>
      </w:r>
      <w:r w:rsidR="00BC371E" w:rsidRPr="00DD6E47">
        <w:rPr>
          <w:rFonts w:ascii="Calibri" w:hAnsi="Calibri"/>
          <w:rtl/>
        </w:rPr>
        <w:t xml:space="preserve">2 </w:t>
      </w:r>
      <w:r w:rsidR="00BC371E" w:rsidRPr="00DD6E47">
        <w:rPr>
          <w:rFonts w:ascii="Calibri" w:hAnsi="Calibri" w:hint="eastAsia"/>
          <w:rtl/>
        </w:rPr>
        <w:t>עותקים</w:t>
      </w:r>
      <w:r w:rsidR="00BC371E" w:rsidRPr="00DD6E47">
        <w:rPr>
          <w:rFonts w:ascii="Calibri" w:hAnsi="Calibri"/>
          <w:rtl/>
        </w:rPr>
        <w:t xml:space="preserve"> </w:t>
      </w:r>
      <w:r w:rsidR="00BC371E" w:rsidRPr="00DD6E47">
        <w:rPr>
          <w:rFonts w:ascii="Calibri" w:hAnsi="Calibri" w:hint="eastAsia"/>
          <w:rtl/>
        </w:rPr>
        <w:t>מודפסים</w:t>
      </w:r>
      <w:r w:rsidR="00BC371E" w:rsidRPr="00DD6E47">
        <w:rPr>
          <w:rFonts w:ascii="Calibri" w:hAnsi="Calibri"/>
          <w:rtl/>
        </w:rPr>
        <w:t xml:space="preserve"> (מקור </w:t>
      </w:r>
      <w:r w:rsidR="00BC371E" w:rsidRPr="00DD6E47">
        <w:rPr>
          <w:rFonts w:ascii="Calibri" w:hAnsi="Calibri" w:hint="eastAsia"/>
          <w:rtl/>
        </w:rPr>
        <w:t>והעתק</w:t>
      </w:r>
      <w:r w:rsidR="00BC371E" w:rsidRPr="00DD6E47">
        <w:rPr>
          <w:rFonts w:ascii="Calibri" w:hAnsi="Calibri"/>
          <w:rtl/>
        </w:rPr>
        <w:t xml:space="preserve">), </w:t>
      </w:r>
      <w:r w:rsidR="00BC371E" w:rsidRPr="00DD6E47">
        <w:rPr>
          <w:rFonts w:ascii="Calibri" w:hAnsi="Calibri" w:hint="eastAsia"/>
          <w:b/>
          <w:bCs/>
          <w:u w:val="single"/>
          <w:rtl/>
        </w:rPr>
        <w:t>כרוכים</w:t>
      </w:r>
      <w:r w:rsidR="00BC371E" w:rsidRPr="00DD6E47">
        <w:rPr>
          <w:rFonts w:ascii="Calibri" w:hAnsi="Calibri"/>
          <w:b/>
          <w:bCs/>
          <w:u w:val="single"/>
          <w:rtl/>
        </w:rPr>
        <w:t xml:space="preserve"> </w:t>
      </w:r>
      <w:r w:rsidR="00BC371E" w:rsidRPr="00DD6E47">
        <w:rPr>
          <w:rFonts w:ascii="Calibri" w:hAnsi="Calibri" w:hint="eastAsia"/>
          <w:b/>
          <w:bCs/>
          <w:u w:val="single"/>
          <w:rtl/>
        </w:rPr>
        <w:t>או</w:t>
      </w:r>
      <w:r w:rsidR="00BC371E" w:rsidRPr="00DD6E47">
        <w:rPr>
          <w:rFonts w:ascii="Calibri" w:hAnsi="Calibri"/>
          <w:b/>
          <w:bCs/>
          <w:u w:val="single"/>
          <w:rtl/>
        </w:rPr>
        <w:t xml:space="preserve"> </w:t>
      </w:r>
      <w:r w:rsidR="00BC371E" w:rsidRPr="00DD6E47">
        <w:rPr>
          <w:rFonts w:ascii="Calibri" w:hAnsi="Calibri" w:hint="eastAsia"/>
          <w:b/>
          <w:bCs/>
          <w:u w:val="single"/>
          <w:rtl/>
        </w:rPr>
        <w:t>ערוכים</w:t>
      </w:r>
      <w:r w:rsidR="00BC371E" w:rsidRPr="00DD6E47">
        <w:rPr>
          <w:rFonts w:ascii="Calibri" w:hAnsi="Calibri"/>
          <w:b/>
          <w:bCs/>
          <w:u w:val="single"/>
          <w:rtl/>
        </w:rPr>
        <w:t xml:space="preserve"> </w:t>
      </w:r>
      <w:r w:rsidR="00BC371E" w:rsidRPr="00DD6E47">
        <w:rPr>
          <w:rFonts w:ascii="Calibri" w:hAnsi="Calibri" w:hint="eastAsia"/>
          <w:b/>
          <w:bCs/>
          <w:u w:val="single"/>
          <w:rtl/>
        </w:rPr>
        <w:t>בקלסר</w:t>
      </w:r>
      <w:r w:rsidR="00BC371E" w:rsidRPr="00DD6E47">
        <w:rPr>
          <w:rFonts w:ascii="Calibri" w:hAnsi="Calibri"/>
          <w:rtl/>
        </w:rPr>
        <w:t xml:space="preserve"> (להלן: </w:t>
      </w:r>
      <w:r w:rsidR="00BC371E" w:rsidRPr="00DD6E47">
        <w:rPr>
          <w:rFonts w:ascii="Calibri" w:hAnsi="Calibri" w:hint="eastAsia"/>
          <w:b/>
          <w:bCs/>
          <w:rtl/>
        </w:rPr>
        <w:t>עותקים</w:t>
      </w:r>
      <w:r w:rsidR="00BC371E" w:rsidRPr="00DD6E47">
        <w:rPr>
          <w:rFonts w:ascii="Calibri" w:hAnsi="Calibri"/>
          <w:b/>
          <w:bCs/>
          <w:rtl/>
        </w:rPr>
        <w:t xml:space="preserve"> "קשיח</w:t>
      </w:r>
      <w:r w:rsidR="00BC371E" w:rsidRPr="00DD6E47">
        <w:rPr>
          <w:rFonts w:ascii="Calibri" w:hAnsi="Calibri" w:hint="eastAsia"/>
          <w:b/>
          <w:bCs/>
          <w:rtl/>
        </w:rPr>
        <w:t>ים</w:t>
      </w:r>
      <w:r w:rsidR="00BC371E" w:rsidRPr="00DD6E47">
        <w:rPr>
          <w:rFonts w:ascii="Calibri" w:hAnsi="Calibri"/>
          <w:rtl/>
        </w:rPr>
        <w:t xml:space="preserve">") </w:t>
      </w:r>
      <w:r w:rsidR="00BC371E" w:rsidRPr="00DD6E47">
        <w:rPr>
          <w:rFonts w:ascii="Calibri" w:hAnsi="Calibri" w:hint="eastAsia"/>
          <w:rtl/>
        </w:rPr>
        <w:t>וה</w:t>
      </w:r>
      <w:r w:rsidR="00BC371E">
        <w:rPr>
          <w:rFonts w:ascii="Calibri" w:hAnsi="Calibri" w:hint="eastAsia"/>
          <w:rtl/>
        </w:rPr>
        <w:t>עתק</w:t>
      </w:r>
      <w:r w:rsidR="00BC371E" w:rsidRPr="00DD6E47">
        <w:rPr>
          <w:rFonts w:ascii="Calibri" w:hAnsi="Calibri"/>
          <w:rtl/>
        </w:rPr>
        <w:t xml:space="preserve"> אחד </w:t>
      </w:r>
      <w:r w:rsidR="00BC371E" w:rsidRPr="00DD6E47">
        <w:rPr>
          <w:rFonts w:ascii="Calibri" w:hAnsi="Calibri" w:hint="eastAsia"/>
          <w:rtl/>
        </w:rPr>
        <w:t>בפורמט</w:t>
      </w:r>
      <w:r w:rsidR="00BC371E" w:rsidRPr="00DD6E47">
        <w:rPr>
          <w:rFonts w:ascii="Calibri" w:hAnsi="Calibri"/>
          <w:rtl/>
        </w:rPr>
        <w:t xml:space="preserve"> </w:t>
      </w:r>
      <w:r w:rsidR="00BC371E" w:rsidRPr="00DD6E47">
        <w:rPr>
          <w:rFonts w:ascii="Calibri" w:hAnsi="Calibri" w:hint="eastAsia"/>
          <w:rtl/>
        </w:rPr>
        <w:t>דיגיטלי</w:t>
      </w:r>
      <w:r w:rsidR="00BC371E" w:rsidRPr="00DD6E47">
        <w:rPr>
          <w:rFonts w:ascii="Calibri" w:hAnsi="Calibri"/>
          <w:rtl/>
        </w:rPr>
        <w:t xml:space="preserve"> </w:t>
      </w:r>
      <w:r w:rsidR="00BC371E" w:rsidRPr="00DD6E47">
        <w:rPr>
          <w:rFonts w:ascii="Calibri" w:hAnsi="Calibri" w:hint="eastAsia"/>
          <w:rtl/>
        </w:rPr>
        <w:t>על</w:t>
      </w:r>
      <w:r w:rsidR="00BC371E" w:rsidRPr="00DD6E47">
        <w:rPr>
          <w:rFonts w:ascii="Calibri" w:hAnsi="Calibri"/>
          <w:rtl/>
        </w:rPr>
        <w:t xml:space="preserve"> </w:t>
      </w:r>
      <w:r w:rsidR="00BC371E" w:rsidRPr="00DD6E47">
        <w:rPr>
          <w:rFonts w:ascii="Calibri" w:hAnsi="Calibri" w:hint="eastAsia"/>
          <w:rtl/>
        </w:rPr>
        <w:t>גבי</w:t>
      </w:r>
      <w:r w:rsidR="00BC371E" w:rsidRPr="00DD6E47">
        <w:rPr>
          <w:rFonts w:ascii="Calibri" w:hAnsi="Calibri"/>
          <w:rtl/>
        </w:rPr>
        <w:t xml:space="preserve"> </w:t>
      </w:r>
      <w:r w:rsidR="00BC371E" w:rsidRPr="00DD6E47">
        <w:rPr>
          <w:rFonts w:ascii="Calibri" w:hAnsi="Calibri" w:hint="eastAsia"/>
          <w:rtl/>
        </w:rPr>
        <w:t>תקליטור</w:t>
      </w:r>
      <w:r w:rsidR="00BC371E" w:rsidRPr="00DD6E47">
        <w:rPr>
          <w:rFonts w:ascii="Calibri" w:hAnsi="Calibri"/>
          <w:rtl/>
        </w:rPr>
        <w:t xml:space="preserve"> (דיסק או דיסק און קי)</w:t>
      </w:r>
      <w:r w:rsidR="00BC371E" w:rsidRPr="00725CAE">
        <w:rPr>
          <w:rFonts w:ascii="David" w:eastAsia="David" w:hAnsi="David" w:hint="cs"/>
          <w:rtl/>
          <w:lang w:eastAsia="he-IL"/>
        </w:rPr>
        <w:t>.</w:t>
      </w:r>
      <w:r w:rsidR="00BC371E">
        <w:rPr>
          <w:rFonts w:ascii="David" w:eastAsia="David" w:hAnsi="David" w:hint="cs"/>
          <w:rtl/>
          <w:lang w:eastAsia="he-IL"/>
        </w:rPr>
        <w:t xml:space="preserve"> </w:t>
      </w:r>
    </w:p>
    <w:p w14:paraId="0E80677A" w14:textId="77777777" w:rsidR="009B093A" w:rsidRPr="007B1A07" w:rsidRDefault="009B093A" w:rsidP="00094471">
      <w:pPr>
        <w:numPr>
          <w:ilvl w:val="2"/>
          <w:numId w:val="50"/>
        </w:numPr>
        <w:spacing w:line="360" w:lineRule="auto"/>
        <w:ind w:hanging="600"/>
        <w:jc w:val="both"/>
        <w:rPr>
          <w:lang w:eastAsia="he-IL"/>
        </w:rPr>
      </w:pPr>
      <w:r w:rsidRPr="007B1A07">
        <w:rPr>
          <w:rFonts w:hint="cs"/>
          <w:b/>
          <w:bCs/>
          <w:rtl/>
          <w:lang w:eastAsia="he-IL"/>
        </w:rPr>
        <w:t xml:space="preserve">את הצעת המחיר יש להגיש </w:t>
      </w:r>
      <w:r>
        <w:rPr>
          <w:rFonts w:hint="cs"/>
          <w:b/>
          <w:bCs/>
          <w:u w:val="single"/>
          <w:rtl/>
          <w:lang w:eastAsia="he-IL"/>
        </w:rPr>
        <w:t xml:space="preserve">בהעתק אחד </w:t>
      </w:r>
      <w:r w:rsidRPr="007B1A07">
        <w:rPr>
          <w:rFonts w:hint="cs"/>
          <w:b/>
          <w:bCs/>
          <w:u w:val="single"/>
          <w:rtl/>
          <w:lang w:eastAsia="he-IL"/>
        </w:rPr>
        <w:t>רק</w:t>
      </w:r>
      <w:r w:rsidRPr="007B1A07">
        <w:rPr>
          <w:rFonts w:hint="cs"/>
          <w:b/>
          <w:bCs/>
          <w:rtl/>
          <w:lang w:eastAsia="he-IL"/>
        </w:rPr>
        <w:t xml:space="preserve"> במעטפה נפרדת וסגורה ללא סימני זיהוי ועליה יירשם "הצעת המחיר" ומספר המכרז בלבד.</w:t>
      </w:r>
    </w:p>
    <w:p w14:paraId="6F0E7F39" w14:textId="77777777" w:rsidR="009B093A" w:rsidRPr="00AB0A8C" w:rsidRDefault="009B093A" w:rsidP="00094471">
      <w:pPr>
        <w:numPr>
          <w:ilvl w:val="2"/>
          <w:numId w:val="50"/>
        </w:numPr>
        <w:spacing w:line="360" w:lineRule="auto"/>
        <w:ind w:hanging="600"/>
        <w:jc w:val="both"/>
        <w:rPr>
          <w:b/>
          <w:bCs/>
          <w:lang w:eastAsia="he-IL"/>
        </w:rPr>
      </w:pPr>
      <w:r w:rsidRPr="00AB0A8C">
        <w:rPr>
          <w:rFonts w:ascii="David" w:eastAsia="David" w:hAnsi="David" w:hint="eastAsia"/>
          <w:rtl/>
          <w:lang w:eastAsia="he-IL"/>
        </w:rPr>
        <w:t>העותק</w:t>
      </w:r>
      <w:r w:rsidRPr="00AB0A8C">
        <w:rPr>
          <w:rFonts w:ascii="David" w:eastAsia="David" w:hAnsi="David"/>
          <w:rtl/>
          <w:lang w:eastAsia="he-IL"/>
        </w:rPr>
        <w:t xml:space="preserve"> הקשיח יכלול שתי מעטפות פנימיות נפרדות, האחת ובה הצעת המחיר, והשנייה ובה שאר פרטי ההצעה. </w:t>
      </w:r>
      <w:r w:rsidRPr="00AB0A8C">
        <w:rPr>
          <w:rFonts w:ascii="David" w:eastAsia="David" w:hAnsi="David" w:hint="eastAsia"/>
          <w:b/>
          <w:bCs/>
          <w:rtl/>
          <w:lang w:eastAsia="he-IL"/>
        </w:rPr>
        <w:t>אין</w:t>
      </w:r>
      <w:r w:rsidRPr="00AB0A8C">
        <w:rPr>
          <w:rFonts w:ascii="David" w:eastAsia="David" w:hAnsi="David"/>
          <w:b/>
          <w:bCs/>
          <w:rtl/>
          <w:lang w:eastAsia="he-IL"/>
        </w:rPr>
        <w:t xml:space="preserve"> </w:t>
      </w:r>
      <w:r w:rsidRPr="00AB0A8C">
        <w:rPr>
          <w:rFonts w:ascii="David" w:eastAsia="David" w:hAnsi="David" w:hint="eastAsia"/>
          <w:b/>
          <w:bCs/>
          <w:rtl/>
          <w:lang w:eastAsia="he-IL"/>
        </w:rPr>
        <w:t>לציין</w:t>
      </w:r>
      <w:r w:rsidRPr="00AB0A8C">
        <w:rPr>
          <w:rFonts w:ascii="David" w:eastAsia="David" w:hAnsi="David"/>
          <w:b/>
          <w:bCs/>
          <w:rtl/>
          <w:lang w:eastAsia="he-IL"/>
        </w:rPr>
        <w:t xml:space="preserve"> </w:t>
      </w:r>
      <w:r w:rsidRPr="00AB0A8C">
        <w:rPr>
          <w:rFonts w:ascii="David" w:eastAsia="David" w:hAnsi="David" w:hint="eastAsia"/>
          <w:b/>
          <w:bCs/>
          <w:rtl/>
          <w:lang w:eastAsia="he-IL"/>
        </w:rPr>
        <w:t>את</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או</w:t>
      </w:r>
      <w:r w:rsidRPr="00AB0A8C">
        <w:rPr>
          <w:rFonts w:ascii="David" w:eastAsia="David" w:hAnsi="David"/>
          <w:b/>
          <w:bCs/>
          <w:rtl/>
          <w:lang w:eastAsia="he-IL"/>
        </w:rPr>
        <w:t xml:space="preserve"> </w:t>
      </w:r>
      <w:r w:rsidRPr="00AB0A8C">
        <w:rPr>
          <w:rFonts w:ascii="David" w:eastAsia="David" w:hAnsi="David" w:hint="eastAsia"/>
          <w:b/>
          <w:bCs/>
          <w:rtl/>
          <w:lang w:eastAsia="he-IL"/>
        </w:rPr>
        <w:t>פרטים</w:t>
      </w:r>
      <w:r w:rsidRPr="00AB0A8C">
        <w:rPr>
          <w:rFonts w:ascii="David" w:eastAsia="David" w:hAnsi="David"/>
          <w:b/>
          <w:bCs/>
          <w:rtl/>
          <w:lang w:eastAsia="he-IL"/>
        </w:rPr>
        <w:t xml:space="preserve"> </w:t>
      </w:r>
      <w:r w:rsidRPr="00AB0A8C">
        <w:rPr>
          <w:rFonts w:ascii="David" w:eastAsia="David" w:hAnsi="David" w:hint="eastAsia"/>
          <w:b/>
          <w:bCs/>
          <w:rtl/>
          <w:lang w:eastAsia="he-IL"/>
        </w:rPr>
        <w:t>המרמזים</w:t>
      </w:r>
      <w:r w:rsidRPr="00AB0A8C">
        <w:rPr>
          <w:rFonts w:ascii="David" w:eastAsia="David" w:hAnsi="David"/>
          <w:b/>
          <w:bCs/>
          <w:rtl/>
          <w:lang w:eastAsia="he-IL"/>
        </w:rPr>
        <w:t xml:space="preserve"> </w:t>
      </w:r>
      <w:r w:rsidRPr="00AB0A8C">
        <w:rPr>
          <w:rFonts w:ascii="David" w:eastAsia="David" w:hAnsi="David" w:hint="eastAsia"/>
          <w:b/>
          <w:bCs/>
          <w:rtl/>
          <w:lang w:eastAsia="he-IL"/>
        </w:rPr>
        <w:t>על</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למעט</w:t>
      </w:r>
      <w:r w:rsidRPr="00AB0A8C">
        <w:rPr>
          <w:rFonts w:ascii="David" w:eastAsia="David" w:hAnsi="David"/>
          <w:b/>
          <w:bCs/>
          <w:rtl/>
          <w:lang w:eastAsia="he-IL"/>
        </w:rPr>
        <w:t xml:space="preserve"> </w:t>
      </w:r>
      <w:r w:rsidRPr="00AB0A8C">
        <w:rPr>
          <w:rFonts w:ascii="David" w:eastAsia="David" w:hAnsi="David" w:hint="eastAsia"/>
          <w:b/>
          <w:bCs/>
          <w:rtl/>
          <w:lang w:eastAsia="he-IL"/>
        </w:rPr>
        <w:t>בטופס</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המיועד</w:t>
      </w:r>
      <w:r w:rsidRPr="00AB0A8C">
        <w:rPr>
          <w:rFonts w:ascii="David" w:eastAsia="David" w:hAnsi="David"/>
          <w:b/>
          <w:bCs/>
          <w:rtl/>
          <w:lang w:eastAsia="he-IL"/>
        </w:rPr>
        <w:t xml:space="preserve"> </w:t>
      </w:r>
      <w:r w:rsidRPr="00AB0A8C">
        <w:rPr>
          <w:rFonts w:ascii="David" w:eastAsia="David" w:hAnsi="David" w:hint="eastAsia"/>
          <w:b/>
          <w:bCs/>
          <w:rtl/>
          <w:lang w:eastAsia="he-IL"/>
        </w:rPr>
        <w:t>לכך</w:t>
      </w:r>
      <w:r w:rsidRPr="00AB0A8C">
        <w:rPr>
          <w:rFonts w:ascii="David" w:eastAsia="David" w:hAnsi="David" w:hint="cs"/>
          <w:b/>
          <w:bCs/>
          <w:rtl/>
          <w:lang w:eastAsia="he-IL"/>
        </w:rPr>
        <w:t xml:space="preserve"> שיוגש </w:t>
      </w:r>
      <w:r w:rsidRPr="00AB0A8C">
        <w:rPr>
          <w:rFonts w:ascii="David" w:eastAsia="David" w:hAnsi="David" w:hint="cs"/>
          <w:b/>
          <w:bCs/>
          <w:u w:val="single"/>
          <w:rtl/>
          <w:lang w:eastAsia="he-IL"/>
        </w:rPr>
        <w:t>רק</w:t>
      </w:r>
      <w:r w:rsidRPr="00AB0A8C">
        <w:rPr>
          <w:rFonts w:ascii="David" w:eastAsia="David" w:hAnsi="David" w:hint="cs"/>
          <w:b/>
          <w:bCs/>
          <w:rtl/>
          <w:lang w:eastAsia="he-IL"/>
        </w:rPr>
        <w:t xml:space="preserve"> במעטפה נפרדת</w:t>
      </w:r>
      <w:r>
        <w:rPr>
          <w:rFonts w:ascii="David" w:eastAsia="David" w:hAnsi="David" w:hint="cs"/>
          <w:b/>
          <w:bCs/>
          <w:rtl/>
          <w:lang w:eastAsia="he-IL"/>
        </w:rPr>
        <w:t xml:space="preserve"> ובהעתק אחד</w:t>
      </w:r>
      <w:r w:rsidRPr="00AB0A8C">
        <w:rPr>
          <w:rFonts w:ascii="David" w:eastAsia="David" w:hAnsi="David" w:hint="cs"/>
          <w:b/>
          <w:bCs/>
          <w:rtl/>
          <w:lang w:eastAsia="he-IL"/>
        </w:rPr>
        <w:t>.</w:t>
      </w:r>
    </w:p>
    <w:p w14:paraId="5829DD9B" w14:textId="77777777" w:rsidR="008C5EB8" w:rsidRPr="00A948D5" w:rsidRDefault="00284F3C" w:rsidP="00094471">
      <w:pPr>
        <w:numPr>
          <w:ilvl w:val="1"/>
          <w:numId w:val="50"/>
        </w:numPr>
        <w:spacing w:line="360" w:lineRule="auto"/>
        <w:jc w:val="both"/>
      </w:pPr>
      <w:bookmarkStart w:id="4" w:name="_Ref364580306"/>
      <w:bookmarkStart w:id="5" w:name="_Ref321900399"/>
      <w:r w:rsidRPr="00A948D5">
        <w:rPr>
          <w:rFonts w:hint="cs"/>
          <w:b/>
          <w:bCs/>
          <w:rtl/>
        </w:rPr>
        <w:t>חתימות</w:t>
      </w:r>
      <w:bookmarkEnd w:id="4"/>
    </w:p>
    <w:p w14:paraId="6B6472CF" w14:textId="77777777" w:rsidR="00AF1097" w:rsidRDefault="00284F3C" w:rsidP="00094471">
      <w:pPr>
        <w:numPr>
          <w:ilvl w:val="2"/>
          <w:numId w:val="50"/>
        </w:numPr>
        <w:spacing w:line="360" w:lineRule="auto"/>
        <w:ind w:hanging="600"/>
        <w:jc w:val="both"/>
      </w:pPr>
      <w:r w:rsidRPr="00A948D5">
        <w:rPr>
          <w:rFonts w:hint="cs"/>
          <w:rtl/>
        </w:rPr>
        <w:t>המציע יחתום על</w:t>
      </w:r>
      <w:r w:rsidR="00843208" w:rsidRPr="00A948D5">
        <w:rPr>
          <w:rFonts w:hint="cs"/>
          <w:rtl/>
        </w:rPr>
        <w:t>:</w:t>
      </w:r>
      <w:r w:rsidRPr="00A948D5">
        <w:rPr>
          <w:rFonts w:hint="cs"/>
          <w:rtl/>
        </w:rPr>
        <w:t xml:space="preserve"> </w:t>
      </w:r>
      <w:r w:rsidRPr="00AF1097">
        <w:rPr>
          <w:rFonts w:hint="cs"/>
          <w:u w:val="single"/>
          <w:rtl/>
        </w:rPr>
        <w:t>כל</w:t>
      </w:r>
      <w:r w:rsidRPr="00A948D5">
        <w:rPr>
          <w:rFonts w:hint="cs"/>
          <w:rtl/>
        </w:rPr>
        <w:t xml:space="preserve"> עמודי </w:t>
      </w:r>
      <w:r w:rsidR="00843208" w:rsidRPr="00A948D5">
        <w:rPr>
          <w:rFonts w:hint="cs"/>
          <w:rtl/>
        </w:rPr>
        <w:t>הצעתו, כל עמוד ממסמכי</w:t>
      </w:r>
      <w:r w:rsidRPr="00A948D5">
        <w:rPr>
          <w:rFonts w:hint="cs"/>
          <w:rtl/>
        </w:rPr>
        <w:t xml:space="preserve"> המכרז</w:t>
      </w:r>
      <w:r w:rsidR="00D93677" w:rsidRPr="00A948D5">
        <w:rPr>
          <w:rFonts w:hint="cs"/>
          <w:rtl/>
        </w:rPr>
        <w:t xml:space="preserve">, נספחיו וכן </w:t>
      </w:r>
      <w:r w:rsidRPr="00A948D5">
        <w:rPr>
          <w:rFonts w:hint="cs"/>
          <w:rtl/>
        </w:rPr>
        <w:t>על עמודי ההבהרות שישלחו</w:t>
      </w:r>
      <w:r w:rsidR="009D16F6" w:rsidRPr="00A948D5">
        <w:rPr>
          <w:rFonts w:hint="cs"/>
          <w:rtl/>
        </w:rPr>
        <w:t>,</w:t>
      </w:r>
      <w:r w:rsidRPr="00A948D5">
        <w:rPr>
          <w:rFonts w:hint="cs"/>
          <w:rtl/>
        </w:rPr>
        <w:t xml:space="preserve"> </w:t>
      </w:r>
      <w:r w:rsidR="00130B3B" w:rsidRPr="00A948D5">
        <w:rPr>
          <w:rFonts w:hint="cs"/>
          <w:rtl/>
        </w:rPr>
        <w:t>בסוף כל עמוד</w:t>
      </w:r>
      <w:r w:rsidRPr="00A948D5">
        <w:rPr>
          <w:rFonts w:hint="cs"/>
          <w:rtl/>
        </w:rPr>
        <w:t xml:space="preserve"> בראשי תיבות.</w:t>
      </w:r>
      <w:bookmarkEnd w:id="5"/>
    </w:p>
    <w:p w14:paraId="59276E9B" w14:textId="37CAF855" w:rsidR="00284F3C" w:rsidRPr="00A948D5" w:rsidRDefault="000E7236" w:rsidP="00094471">
      <w:pPr>
        <w:numPr>
          <w:ilvl w:val="2"/>
          <w:numId w:val="50"/>
        </w:numPr>
        <w:spacing w:line="360" w:lineRule="auto"/>
        <w:ind w:hanging="600"/>
        <w:jc w:val="both"/>
        <w:rPr>
          <w:rtl/>
        </w:rPr>
      </w:pPr>
      <w:r w:rsidRPr="00A948D5">
        <w:rPr>
          <w:rFonts w:hint="cs"/>
          <w:rtl/>
        </w:rPr>
        <w:t xml:space="preserve">מסמכי המכרז החתומים יצורפו כנספח </w:t>
      </w:r>
      <w:r w:rsidR="00DC0C4E">
        <w:rPr>
          <w:rFonts w:hint="cs"/>
          <w:rtl/>
        </w:rPr>
        <w:t>11</w:t>
      </w:r>
      <w:r w:rsidR="00983D9C" w:rsidRPr="00A948D5">
        <w:rPr>
          <w:rFonts w:hint="cs"/>
          <w:rtl/>
        </w:rPr>
        <w:t xml:space="preserve"> </w:t>
      </w:r>
      <w:r w:rsidRPr="00A948D5">
        <w:rPr>
          <w:rFonts w:hint="cs"/>
          <w:rtl/>
        </w:rPr>
        <w:t>לחוברת ההצעה.</w:t>
      </w:r>
    </w:p>
    <w:p w14:paraId="58CB0E58" w14:textId="2EC7CC99" w:rsidR="00284F3C" w:rsidRPr="00A948D5" w:rsidRDefault="00BE2C52" w:rsidP="00094471">
      <w:pPr>
        <w:numPr>
          <w:ilvl w:val="2"/>
          <w:numId w:val="50"/>
        </w:numPr>
        <w:spacing w:line="360" w:lineRule="auto"/>
        <w:ind w:hanging="600"/>
        <w:jc w:val="both"/>
      </w:pPr>
      <w:r w:rsidRPr="00A948D5">
        <w:rPr>
          <w:rFonts w:hint="cs"/>
          <w:rtl/>
        </w:rPr>
        <w:t>ההצעות י</w:t>
      </w:r>
      <w:r w:rsidR="00D52F5C" w:rsidRPr="00A948D5">
        <w:rPr>
          <w:rFonts w:hint="cs"/>
          <w:rtl/>
        </w:rPr>
        <w:t>ו</w:t>
      </w:r>
      <w:r w:rsidRPr="00A948D5">
        <w:rPr>
          <w:rFonts w:hint="cs"/>
          <w:rtl/>
        </w:rPr>
        <w:t xml:space="preserve">כנסו פיזית </w:t>
      </w:r>
      <w:r w:rsidR="005F2B00" w:rsidRPr="00A948D5">
        <w:rPr>
          <w:rFonts w:hint="cs"/>
          <w:rtl/>
        </w:rPr>
        <w:t xml:space="preserve">אל </w:t>
      </w:r>
      <w:r w:rsidRPr="00A948D5">
        <w:rPr>
          <w:rFonts w:hint="cs"/>
          <w:rtl/>
        </w:rPr>
        <w:t xml:space="preserve">תוך </w:t>
      </w:r>
      <w:r w:rsidR="00284F3C" w:rsidRPr="00A948D5">
        <w:rPr>
          <w:rFonts w:hint="cs"/>
          <w:rtl/>
        </w:rPr>
        <w:t xml:space="preserve">תיבת המכרזים של משרד </w:t>
      </w:r>
      <w:r w:rsidR="00BE2E62" w:rsidRPr="00A948D5">
        <w:rPr>
          <w:rFonts w:hint="cs"/>
          <w:rtl/>
        </w:rPr>
        <w:t xml:space="preserve">המשפטים </w:t>
      </w:r>
      <w:r w:rsidR="00D52F5C" w:rsidRPr="00A948D5">
        <w:rPr>
          <w:rFonts w:hint="cs"/>
          <w:rtl/>
        </w:rPr>
        <w:t>ב</w:t>
      </w:r>
      <w:r w:rsidR="00284F3C" w:rsidRPr="00A948D5">
        <w:rPr>
          <w:rFonts w:hint="cs"/>
          <w:rtl/>
        </w:rPr>
        <w:t xml:space="preserve">רח' </w:t>
      </w:r>
      <w:r w:rsidR="00FE4330">
        <w:rPr>
          <w:rFonts w:hint="cs"/>
          <w:rtl/>
        </w:rPr>
        <w:t>דוד המלך 20</w:t>
      </w:r>
      <w:r w:rsidRPr="00A948D5">
        <w:rPr>
          <w:rFonts w:hint="cs"/>
          <w:rtl/>
        </w:rPr>
        <w:t xml:space="preserve">, </w:t>
      </w:r>
      <w:r w:rsidR="00FE4330">
        <w:rPr>
          <w:rFonts w:hint="cs"/>
          <w:rtl/>
        </w:rPr>
        <w:t xml:space="preserve">קומה 3 </w:t>
      </w:r>
      <w:r w:rsidR="00D52F5C" w:rsidRPr="00A948D5">
        <w:rPr>
          <w:rFonts w:hint="cs"/>
          <w:rtl/>
        </w:rPr>
        <w:t xml:space="preserve">חדר מספר </w:t>
      </w:r>
      <w:r w:rsidR="00FE4330">
        <w:rPr>
          <w:rFonts w:hint="cs"/>
          <w:rtl/>
        </w:rPr>
        <w:t>40</w:t>
      </w:r>
      <w:r w:rsidR="00D52F5C" w:rsidRPr="00A948D5">
        <w:rPr>
          <w:rFonts w:hint="cs"/>
          <w:rtl/>
        </w:rPr>
        <w:t xml:space="preserve">, </w:t>
      </w:r>
      <w:r w:rsidRPr="00A948D5">
        <w:rPr>
          <w:rFonts w:hint="cs"/>
          <w:rtl/>
        </w:rPr>
        <w:t xml:space="preserve">עד למועד האחרון </w:t>
      </w:r>
      <w:r w:rsidR="005F2B00" w:rsidRPr="00A948D5">
        <w:rPr>
          <w:rFonts w:hint="cs"/>
          <w:rtl/>
        </w:rPr>
        <w:t>להגשת הצעות כ</w:t>
      </w:r>
      <w:r w:rsidR="00017730" w:rsidRPr="00A948D5">
        <w:rPr>
          <w:rFonts w:hint="cs"/>
          <w:rtl/>
        </w:rPr>
        <w:t xml:space="preserve">מפורט </w:t>
      </w:r>
      <w:r w:rsidR="00D52F5C" w:rsidRPr="00A948D5">
        <w:rPr>
          <w:rFonts w:hint="cs"/>
          <w:rtl/>
        </w:rPr>
        <w:t xml:space="preserve">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4706F2">
        <w:rPr>
          <w:rtl/>
        </w:rPr>
        <w:t>‏1.9</w:t>
      </w:r>
      <w:r w:rsidR="009A4524" w:rsidRPr="00A948D5">
        <w:rPr>
          <w:rtl/>
        </w:rPr>
        <w:fldChar w:fldCharType="end"/>
      </w:r>
      <w:r w:rsidR="009A4524" w:rsidRPr="00A948D5">
        <w:rPr>
          <w:rFonts w:hint="cs"/>
          <w:rtl/>
        </w:rPr>
        <w:t xml:space="preserve"> </w:t>
      </w:r>
      <w:r w:rsidR="00D52F5C" w:rsidRPr="00A948D5">
        <w:rPr>
          <w:rFonts w:hint="cs"/>
          <w:rtl/>
        </w:rPr>
        <w:t>לעיל.</w:t>
      </w:r>
    </w:p>
    <w:p w14:paraId="00F21E3D" w14:textId="77777777" w:rsidR="00284F3C" w:rsidRPr="00A948D5" w:rsidRDefault="00017730" w:rsidP="00094471">
      <w:pPr>
        <w:numPr>
          <w:ilvl w:val="2"/>
          <w:numId w:val="50"/>
        </w:numPr>
        <w:spacing w:line="360" w:lineRule="auto"/>
        <w:ind w:hanging="600"/>
        <w:jc w:val="both"/>
      </w:pPr>
      <w:r w:rsidRPr="00A948D5">
        <w:rPr>
          <w:rFonts w:hint="cs"/>
          <w:rtl/>
        </w:rPr>
        <w:t>המציע יוודא</w:t>
      </w:r>
      <w:r w:rsidR="00284F3C" w:rsidRPr="00A948D5">
        <w:rPr>
          <w:rFonts w:hint="cs"/>
          <w:rtl/>
        </w:rPr>
        <w:t xml:space="preserve"> כי טרם הכנסת המעטפה לתיבה, תחתם </w:t>
      </w:r>
      <w:r w:rsidR="00843208" w:rsidRPr="00A948D5">
        <w:rPr>
          <w:rFonts w:hint="cs"/>
          <w:rtl/>
        </w:rPr>
        <w:t xml:space="preserve">האריזה </w:t>
      </w:r>
      <w:r w:rsidR="00284F3C" w:rsidRPr="00A948D5">
        <w:rPr>
          <w:rFonts w:hint="cs"/>
          <w:rtl/>
        </w:rPr>
        <w:t xml:space="preserve">על ידי נציג ועדת המכרזים, </w:t>
      </w:r>
      <w:r w:rsidR="008C0E84" w:rsidRPr="00A948D5">
        <w:rPr>
          <w:rFonts w:hint="cs"/>
          <w:rtl/>
        </w:rPr>
        <w:t>תוטבע עליה</w:t>
      </w:r>
      <w:r w:rsidR="00284F3C" w:rsidRPr="00A948D5">
        <w:rPr>
          <w:rFonts w:hint="cs"/>
          <w:rtl/>
        </w:rPr>
        <w:t xml:space="preserve"> חותמת "</w:t>
      </w:r>
      <w:r w:rsidR="00843208" w:rsidRPr="00A948D5">
        <w:rPr>
          <w:rFonts w:hint="cs"/>
          <w:rtl/>
        </w:rPr>
        <w:t>נתקבל</w:t>
      </w:r>
      <w:r w:rsidR="00284F3C" w:rsidRPr="00A948D5">
        <w:rPr>
          <w:rFonts w:hint="cs"/>
          <w:rtl/>
        </w:rPr>
        <w:t xml:space="preserve">" </w:t>
      </w:r>
      <w:r w:rsidR="00780458" w:rsidRPr="00A948D5">
        <w:rPr>
          <w:rFonts w:hint="cs"/>
          <w:rtl/>
        </w:rPr>
        <w:t>ויצוי</w:t>
      </w:r>
      <w:r w:rsidR="008E2A3C" w:rsidRPr="00A948D5">
        <w:rPr>
          <w:rFonts w:hint="cs"/>
          <w:rtl/>
        </w:rPr>
        <w:t>נו</w:t>
      </w:r>
      <w:r w:rsidR="00780458" w:rsidRPr="00A948D5">
        <w:rPr>
          <w:rFonts w:hint="cs"/>
          <w:rtl/>
        </w:rPr>
        <w:t xml:space="preserve"> תאריך ושעה.</w:t>
      </w:r>
      <w:r w:rsidR="008C5EB8" w:rsidRPr="00A948D5">
        <w:rPr>
          <w:rFonts w:hint="cs"/>
          <w:rtl/>
        </w:rPr>
        <w:t xml:space="preserve"> </w:t>
      </w:r>
      <w:r w:rsidR="00130B3B" w:rsidRPr="00A948D5">
        <w:rPr>
          <w:rFonts w:hint="cs"/>
          <w:rtl/>
        </w:rPr>
        <w:t>בנוסף</w:t>
      </w:r>
      <w:r w:rsidR="009A4524" w:rsidRPr="00A948D5">
        <w:rPr>
          <w:rFonts w:hint="cs"/>
          <w:rtl/>
        </w:rPr>
        <w:t>,</w:t>
      </w:r>
      <w:r w:rsidR="00284F3C" w:rsidRPr="00A948D5">
        <w:rPr>
          <w:rFonts w:hint="cs"/>
          <w:rtl/>
        </w:rPr>
        <w:t xml:space="preserve"> על </w:t>
      </w:r>
      <w:r w:rsidR="009B01BA" w:rsidRPr="00A948D5">
        <w:rPr>
          <w:rFonts w:hint="cs"/>
          <w:rtl/>
        </w:rPr>
        <w:t>המציע</w:t>
      </w:r>
      <w:r w:rsidR="00284F3C" w:rsidRPr="00A948D5">
        <w:rPr>
          <w:rFonts w:hint="cs"/>
          <w:rtl/>
        </w:rPr>
        <w:t xml:space="preserve"> לוודא קבלת אישור </w:t>
      </w:r>
      <w:r w:rsidR="008E2A3C" w:rsidRPr="00A948D5">
        <w:rPr>
          <w:rFonts w:hint="cs"/>
          <w:rtl/>
        </w:rPr>
        <w:t xml:space="preserve">בכתב </w:t>
      </w:r>
      <w:r w:rsidR="00284F3C" w:rsidRPr="00A948D5">
        <w:rPr>
          <w:rFonts w:hint="cs"/>
          <w:rtl/>
        </w:rPr>
        <w:t>על מסירת ההצעה.</w:t>
      </w:r>
    </w:p>
    <w:p w14:paraId="637EBC96" w14:textId="32812D31" w:rsidR="00284F3C" w:rsidRPr="00A948D5" w:rsidRDefault="00284F3C" w:rsidP="00094471">
      <w:pPr>
        <w:numPr>
          <w:ilvl w:val="2"/>
          <w:numId w:val="50"/>
        </w:numPr>
        <w:spacing w:line="360" w:lineRule="auto"/>
        <w:ind w:hanging="600"/>
        <w:jc w:val="both"/>
        <w:rPr>
          <w:b/>
          <w:bCs/>
        </w:rPr>
      </w:pPr>
      <w:r w:rsidRPr="00A948D5">
        <w:rPr>
          <w:rFonts w:hint="cs"/>
          <w:rtl/>
        </w:rPr>
        <w:t xml:space="preserve">המועד האחרון להגשת הצעות </w:t>
      </w:r>
      <w:r w:rsidR="00D52F5C" w:rsidRPr="00A948D5">
        <w:rPr>
          <w:rFonts w:hint="cs"/>
          <w:rtl/>
        </w:rPr>
        <w:t xml:space="preserve">מפורט 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4706F2">
        <w:rPr>
          <w:rtl/>
        </w:rPr>
        <w:t>‏1.9</w:t>
      </w:r>
      <w:r w:rsidR="009A4524" w:rsidRPr="00A948D5">
        <w:rPr>
          <w:rtl/>
        </w:rPr>
        <w:fldChar w:fldCharType="end"/>
      </w:r>
      <w:r w:rsidR="009A4524" w:rsidRPr="00A948D5">
        <w:rPr>
          <w:rFonts w:hint="cs"/>
          <w:rtl/>
        </w:rPr>
        <w:t xml:space="preserve"> </w:t>
      </w:r>
      <w:r w:rsidR="00D52F5C" w:rsidRPr="00A948D5">
        <w:rPr>
          <w:rFonts w:hint="cs"/>
          <w:rtl/>
        </w:rPr>
        <w:t xml:space="preserve">לעיל. </w:t>
      </w:r>
      <w:r w:rsidRPr="00A948D5">
        <w:rPr>
          <w:rFonts w:hint="cs"/>
          <w:b/>
          <w:bCs/>
          <w:rtl/>
        </w:rPr>
        <w:t>המשרד רשאי לדחות את המועד האחרון להגשת הצעות, כפי שיימצא לנכון</w:t>
      </w:r>
      <w:r w:rsidR="0075381F" w:rsidRPr="00A948D5">
        <w:rPr>
          <w:rFonts w:hint="cs"/>
          <w:b/>
          <w:bCs/>
          <w:rtl/>
        </w:rPr>
        <w:t xml:space="preserve"> ועל פי שיקול דעתו</w:t>
      </w:r>
      <w:r w:rsidRPr="00A948D5">
        <w:rPr>
          <w:rFonts w:hint="cs"/>
          <w:b/>
          <w:bCs/>
          <w:rtl/>
        </w:rPr>
        <w:t xml:space="preserve">. </w:t>
      </w:r>
    </w:p>
    <w:p w14:paraId="1015A9B4" w14:textId="77777777" w:rsidR="00CF6D85" w:rsidRPr="00A948D5" w:rsidRDefault="00CF6D85" w:rsidP="00094471">
      <w:pPr>
        <w:numPr>
          <w:ilvl w:val="2"/>
          <w:numId w:val="50"/>
        </w:numPr>
        <w:spacing w:line="360" w:lineRule="auto"/>
        <w:ind w:hanging="600"/>
        <w:jc w:val="both"/>
        <w:rPr>
          <w:b/>
          <w:bCs/>
        </w:rPr>
      </w:pPr>
      <w:r w:rsidRPr="00A948D5">
        <w:rPr>
          <w:rtl/>
        </w:rPr>
        <w:t>על ההצעה להימצא בתוך "תיבת המכרזים" לא יאוחר מ</w:t>
      </w:r>
      <w:r w:rsidRPr="00A948D5">
        <w:rPr>
          <w:rFonts w:hint="cs"/>
          <w:rtl/>
        </w:rPr>
        <w:t>ה</w:t>
      </w:r>
      <w:r w:rsidRPr="00A948D5">
        <w:rPr>
          <w:rtl/>
        </w:rPr>
        <w:t xml:space="preserve">שעה 12:00 בצהריים </w:t>
      </w:r>
      <w:r w:rsidR="0081705E" w:rsidRPr="00A948D5">
        <w:rPr>
          <w:rFonts w:hint="cs"/>
          <w:rtl/>
        </w:rPr>
        <w:t xml:space="preserve">למועד האחרון להגשת הצעות </w:t>
      </w:r>
      <w:r w:rsidRPr="00A948D5">
        <w:rPr>
          <w:rFonts w:hint="cs"/>
          <w:rtl/>
        </w:rPr>
        <w:t xml:space="preserve">(שעת נעילת התיבה). </w:t>
      </w:r>
      <w:r w:rsidRPr="00A948D5">
        <w:rPr>
          <w:b/>
          <w:bCs/>
          <w:rtl/>
        </w:rPr>
        <w:t>הצעה שתובא למשרד לאחר המועד האחרון להגשת ההצעות, לא תובא לדיון ותפסל על הסף</w:t>
      </w:r>
      <w:r w:rsidRPr="00A948D5">
        <w:rPr>
          <w:rFonts w:hint="cs"/>
          <w:b/>
          <w:bCs/>
          <w:rtl/>
        </w:rPr>
        <w:t>.</w:t>
      </w:r>
    </w:p>
    <w:p w14:paraId="2A1C09DA" w14:textId="77777777" w:rsidR="00FA4209" w:rsidRPr="00A948D5" w:rsidRDefault="00FA4209" w:rsidP="00094471">
      <w:pPr>
        <w:numPr>
          <w:ilvl w:val="2"/>
          <w:numId w:val="50"/>
        </w:numPr>
        <w:spacing w:line="360" w:lineRule="auto"/>
        <w:ind w:hanging="600"/>
        <w:jc w:val="both"/>
      </w:pPr>
      <w:r w:rsidRPr="00A948D5">
        <w:rPr>
          <w:rFonts w:hint="cs"/>
          <w:rtl/>
        </w:rPr>
        <w:t xml:space="preserve">הצעה </w:t>
      </w:r>
      <w:r w:rsidR="008C5EB8" w:rsidRPr="00A948D5">
        <w:rPr>
          <w:rFonts w:hint="cs"/>
          <w:rtl/>
        </w:rPr>
        <w:t xml:space="preserve">שתוגש </w:t>
      </w:r>
      <w:r w:rsidRPr="00A948D5">
        <w:rPr>
          <w:rFonts w:hint="cs"/>
          <w:rtl/>
        </w:rPr>
        <w:t>בפקס</w:t>
      </w:r>
      <w:r w:rsidR="00CF6D85" w:rsidRPr="00A948D5">
        <w:rPr>
          <w:rFonts w:hint="cs"/>
          <w:rtl/>
        </w:rPr>
        <w:t xml:space="preserve">, </w:t>
      </w:r>
      <w:r w:rsidRPr="00A948D5">
        <w:rPr>
          <w:rFonts w:hint="cs"/>
          <w:rtl/>
        </w:rPr>
        <w:t>בדוא"ל</w:t>
      </w:r>
      <w:r w:rsidR="00CF6D85" w:rsidRPr="00A948D5">
        <w:rPr>
          <w:rFonts w:hint="cs"/>
          <w:rtl/>
        </w:rPr>
        <w:t>,</w:t>
      </w:r>
      <w:r w:rsidRPr="00A948D5">
        <w:rPr>
          <w:rFonts w:hint="cs"/>
          <w:rtl/>
        </w:rPr>
        <w:t xml:space="preserve"> בדואר ישראל</w:t>
      </w:r>
      <w:r w:rsidR="00CF6D85" w:rsidRPr="00A948D5">
        <w:rPr>
          <w:rFonts w:hint="cs"/>
          <w:rtl/>
        </w:rPr>
        <w:t>,</w:t>
      </w:r>
      <w:r w:rsidRPr="00A948D5">
        <w:rPr>
          <w:rFonts w:hint="cs"/>
          <w:rtl/>
        </w:rPr>
        <w:t xml:space="preserve"> ע"י שירות שליחים</w:t>
      </w:r>
      <w:r w:rsidR="00CF6D85" w:rsidRPr="00A948D5">
        <w:rPr>
          <w:rFonts w:hint="cs"/>
          <w:rtl/>
        </w:rPr>
        <w:t>,</w:t>
      </w:r>
      <w:r w:rsidRPr="00A948D5">
        <w:rPr>
          <w:rFonts w:hint="cs"/>
          <w:rtl/>
        </w:rPr>
        <w:t xml:space="preserve"> ע"י הובלה מסחרית או בכל דרך אחרת שאינה הכנסה פיזית של ההצעה לתוך תיבת המכרזים של המשרד עד למועד</w:t>
      </w:r>
      <w:r w:rsidR="00B82895" w:rsidRPr="00A948D5">
        <w:rPr>
          <w:rFonts w:hint="cs"/>
          <w:rtl/>
        </w:rPr>
        <w:t xml:space="preserve"> האחרון להגשת הצעות</w:t>
      </w:r>
      <w:r w:rsidRPr="00A948D5">
        <w:rPr>
          <w:rFonts w:hint="cs"/>
          <w:rtl/>
        </w:rPr>
        <w:t xml:space="preserve"> והשעה המפורטים במסמכי הליך</w:t>
      </w:r>
      <w:r w:rsidR="00B82895" w:rsidRPr="00A948D5">
        <w:rPr>
          <w:rFonts w:hint="cs"/>
          <w:rtl/>
        </w:rPr>
        <w:t xml:space="preserve"> זה</w:t>
      </w:r>
      <w:r w:rsidRPr="00A948D5">
        <w:rPr>
          <w:rFonts w:hint="cs"/>
          <w:rtl/>
        </w:rPr>
        <w:t xml:space="preserve"> </w:t>
      </w:r>
      <w:r w:rsidRPr="00A948D5">
        <w:rPr>
          <w:rtl/>
        </w:rPr>
        <w:t>–</w:t>
      </w:r>
      <w:r w:rsidRPr="00A948D5">
        <w:rPr>
          <w:rFonts w:hint="cs"/>
          <w:rtl/>
        </w:rPr>
        <w:t xml:space="preserve"> </w:t>
      </w:r>
      <w:r w:rsidRPr="00A948D5">
        <w:rPr>
          <w:rFonts w:hint="cs"/>
          <w:u w:val="single"/>
          <w:rtl/>
        </w:rPr>
        <w:t>תיפסל על הסף</w:t>
      </w:r>
      <w:r w:rsidRPr="00A948D5">
        <w:rPr>
          <w:rFonts w:hint="cs"/>
          <w:rtl/>
        </w:rPr>
        <w:t>.</w:t>
      </w:r>
      <w:r w:rsidR="008C5EB8" w:rsidRPr="00A948D5">
        <w:rPr>
          <w:rFonts w:hint="cs"/>
          <w:rtl/>
        </w:rPr>
        <w:t xml:space="preserve"> </w:t>
      </w:r>
      <w:r w:rsidRPr="00A948D5">
        <w:rPr>
          <w:rFonts w:hint="cs"/>
          <w:rtl/>
        </w:rPr>
        <w:t>עצם משלוח ההצעה אינו מהווה מסירה כשלעצמה, אלא אם ההצעה הוכנסה לתיבת המכרזים</w:t>
      </w:r>
      <w:r w:rsidR="00B82895" w:rsidRPr="00A948D5">
        <w:rPr>
          <w:rFonts w:hint="cs"/>
          <w:rtl/>
        </w:rPr>
        <w:t xml:space="preserve"> ונתקבל אישור בכתב</w:t>
      </w:r>
      <w:r w:rsidRPr="00A948D5">
        <w:rPr>
          <w:rFonts w:hint="cs"/>
          <w:rtl/>
        </w:rPr>
        <w:t xml:space="preserve"> כמפורט לעיל.</w:t>
      </w:r>
    </w:p>
    <w:p w14:paraId="10B2B129" w14:textId="77777777" w:rsidR="00284F3C" w:rsidRPr="00A948D5" w:rsidRDefault="00284F3C" w:rsidP="009A4524">
      <w:pPr>
        <w:spacing w:line="360" w:lineRule="auto"/>
        <w:ind w:left="1418"/>
        <w:rPr>
          <w:rtl/>
        </w:rPr>
      </w:pPr>
    </w:p>
    <w:p w14:paraId="324337E1" w14:textId="77777777" w:rsidR="00284F3C" w:rsidRPr="00A948D5" w:rsidRDefault="00AF3EC6" w:rsidP="00CF6D85">
      <w:pPr>
        <w:spacing w:line="360" w:lineRule="auto"/>
        <w:ind w:left="794"/>
        <w:rPr>
          <w:b/>
          <w:bCs/>
          <w:rtl/>
        </w:rPr>
      </w:pPr>
      <w:r w:rsidRPr="00A948D5">
        <w:rPr>
          <w:rFonts w:hint="cs"/>
          <w:b/>
          <w:bCs/>
          <w:rtl/>
        </w:rPr>
        <w:t>יודגש</w:t>
      </w:r>
      <w:r w:rsidR="00CF6D85" w:rsidRPr="00A948D5">
        <w:rPr>
          <w:rFonts w:hint="cs"/>
          <w:b/>
          <w:bCs/>
          <w:rtl/>
        </w:rPr>
        <w:t xml:space="preserve"> כי</w:t>
      </w:r>
      <w:r w:rsidRPr="00A948D5">
        <w:rPr>
          <w:rFonts w:hint="cs"/>
          <w:b/>
          <w:bCs/>
          <w:rtl/>
        </w:rPr>
        <w:t xml:space="preserve"> </w:t>
      </w:r>
      <w:r w:rsidR="00284F3C" w:rsidRPr="00A948D5">
        <w:rPr>
          <w:rFonts w:hint="cs"/>
          <w:b/>
          <w:bCs/>
          <w:rtl/>
        </w:rPr>
        <w:t xml:space="preserve">הצעה </w:t>
      </w:r>
      <w:r w:rsidR="003C0387" w:rsidRPr="00A948D5">
        <w:rPr>
          <w:rFonts w:hint="cs"/>
          <w:b/>
          <w:bCs/>
          <w:rtl/>
        </w:rPr>
        <w:t xml:space="preserve">שתוגש </w:t>
      </w:r>
      <w:r w:rsidR="00284F3C" w:rsidRPr="00A948D5">
        <w:rPr>
          <w:rFonts w:hint="cs"/>
          <w:b/>
          <w:bCs/>
          <w:rtl/>
        </w:rPr>
        <w:t>בא</w:t>
      </w:r>
      <w:r w:rsidR="00D52F5C" w:rsidRPr="00A948D5">
        <w:rPr>
          <w:rFonts w:hint="cs"/>
          <w:b/>
          <w:bCs/>
          <w:rtl/>
        </w:rPr>
        <w:t>י</w:t>
      </w:r>
      <w:r w:rsidR="00284F3C" w:rsidRPr="00A948D5">
        <w:rPr>
          <w:rFonts w:hint="cs"/>
          <w:b/>
          <w:bCs/>
          <w:rtl/>
        </w:rPr>
        <w:t>חור או שת</w:t>
      </w:r>
      <w:r w:rsidR="003C0387" w:rsidRPr="00A948D5">
        <w:rPr>
          <w:rFonts w:hint="cs"/>
          <w:b/>
          <w:bCs/>
          <w:rtl/>
        </w:rPr>
        <w:t>וגש</w:t>
      </w:r>
      <w:r w:rsidR="00284F3C" w:rsidRPr="00A948D5">
        <w:rPr>
          <w:rFonts w:hint="cs"/>
          <w:b/>
          <w:bCs/>
          <w:rtl/>
        </w:rPr>
        <w:t xml:space="preserve"> בלתי חתומה</w:t>
      </w:r>
      <w:r w:rsidR="00A107AB" w:rsidRPr="00A948D5">
        <w:rPr>
          <w:rFonts w:hint="cs"/>
          <w:b/>
          <w:bCs/>
          <w:rtl/>
        </w:rPr>
        <w:t xml:space="preserve"> </w:t>
      </w:r>
      <w:r w:rsidR="00A00DAE" w:rsidRPr="00A948D5">
        <w:rPr>
          <w:rFonts w:hint="cs"/>
          <w:b/>
          <w:bCs/>
          <w:rtl/>
        </w:rPr>
        <w:t xml:space="preserve">הכל </w:t>
      </w:r>
      <w:r w:rsidR="00A107AB" w:rsidRPr="00A948D5">
        <w:rPr>
          <w:rFonts w:hint="cs"/>
          <w:b/>
          <w:bCs/>
          <w:rtl/>
        </w:rPr>
        <w:t>כנדרש לעיל</w:t>
      </w:r>
      <w:r w:rsidR="00A00DAE" w:rsidRPr="00A948D5">
        <w:rPr>
          <w:rFonts w:hint="cs"/>
          <w:b/>
          <w:bCs/>
          <w:rtl/>
        </w:rPr>
        <w:t>,</w:t>
      </w:r>
      <w:r w:rsidR="00284F3C" w:rsidRPr="00A948D5">
        <w:rPr>
          <w:rFonts w:hint="cs"/>
          <w:b/>
          <w:bCs/>
          <w:rtl/>
        </w:rPr>
        <w:t xml:space="preserve"> לא תשתתף במכרז.</w:t>
      </w:r>
    </w:p>
    <w:p w14:paraId="57C37F3D" w14:textId="77777777" w:rsidR="00284F3C" w:rsidRPr="00A948D5" w:rsidRDefault="00284F3C" w:rsidP="00E24A16">
      <w:pPr>
        <w:spacing w:line="360" w:lineRule="auto"/>
        <w:ind w:left="1440"/>
        <w:jc w:val="both"/>
      </w:pPr>
    </w:p>
    <w:p w14:paraId="01F53276" w14:textId="77777777" w:rsidR="00FA4209" w:rsidRPr="00A948D5" w:rsidRDefault="00FA4209" w:rsidP="00094471">
      <w:pPr>
        <w:numPr>
          <w:ilvl w:val="1"/>
          <w:numId w:val="50"/>
        </w:numPr>
        <w:spacing w:line="360" w:lineRule="auto"/>
        <w:jc w:val="both"/>
        <w:rPr>
          <w:b/>
          <w:bCs/>
        </w:rPr>
      </w:pPr>
      <w:r w:rsidRPr="00A948D5">
        <w:rPr>
          <w:rFonts w:hint="cs"/>
          <w:b/>
          <w:bCs/>
          <w:rtl/>
        </w:rPr>
        <w:t>תוקף ההצעה</w:t>
      </w:r>
    </w:p>
    <w:p w14:paraId="369D908A" w14:textId="77777777" w:rsidR="009B093A" w:rsidRPr="00A948D5" w:rsidRDefault="009B093A" w:rsidP="00094471">
      <w:pPr>
        <w:numPr>
          <w:ilvl w:val="2"/>
          <w:numId w:val="50"/>
        </w:numPr>
        <w:spacing w:line="360" w:lineRule="auto"/>
        <w:ind w:hanging="600"/>
        <w:jc w:val="both"/>
      </w:pP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p>
    <w:p w14:paraId="1533F6DA" w14:textId="77777777" w:rsidR="00284F3C" w:rsidRPr="00A948D5" w:rsidRDefault="00FA4209" w:rsidP="00094471">
      <w:pPr>
        <w:numPr>
          <w:ilvl w:val="2"/>
          <w:numId w:val="50"/>
        </w:numPr>
        <w:spacing w:line="360" w:lineRule="auto"/>
        <w:ind w:hanging="600"/>
        <w:jc w:val="both"/>
      </w:pPr>
      <w:r w:rsidRPr="00A948D5">
        <w:rPr>
          <w:rFonts w:hint="cs"/>
          <w:rtl/>
        </w:rPr>
        <w:t>המציע אינו רשאי לחזור בו מהצעתו או לשנותה בתקופה הנ"ל.</w:t>
      </w:r>
      <w:r w:rsidR="003C0387" w:rsidRPr="00A948D5">
        <w:rPr>
          <w:rFonts w:hint="cs"/>
          <w:rtl/>
        </w:rPr>
        <w:t xml:space="preserve"> </w:t>
      </w:r>
      <w:r w:rsidR="006F06A5" w:rsidRPr="00A948D5">
        <w:rPr>
          <w:rFonts w:hint="cs"/>
          <w:rtl/>
        </w:rPr>
        <w:t xml:space="preserve">הצעת הזוכה תעמוד </w:t>
      </w:r>
      <w:r w:rsidR="007330A5" w:rsidRPr="00A948D5">
        <w:rPr>
          <w:rFonts w:hint="cs"/>
          <w:rtl/>
        </w:rPr>
        <w:t xml:space="preserve">בתוקפה </w:t>
      </w:r>
      <w:r w:rsidR="006F06A5" w:rsidRPr="00A948D5">
        <w:rPr>
          <w:rFonts w:hint="cs"/>
          <w:rtl/>
        </w:rPr>
        <w:t>עד לחתימת המשרד על חוזה ההתקשרות.</w:t>
      </w:r>
    </w:p>
    <w:p w14:paraId="0591BCFA" w14:textId="77777777" w:rsidR="00A34F75" w:rsidRPr="00A948D5" w:rsidRDefault="00A34F75" w:rsidP="00E24A16">
      <w:pPr>
        <w:spacing w:line="360" w:lineRule="auto"/>
        <w:jc w:val="both"/>
        <w:rPr>
          <w:b/>
          <w:bCs/>
          <w:rtl/>
        </w:rPr>
      </w:pPr>
    </w:p>
    <w:p w14:paraId="430B63A4" w14:textId="77777777" w:rsidR="00284F3C" w:rsidRPr="00A948D5" w:rsidRDefault="00284F3C" w:rsidP="00094471">
      <w:pPr>
        <w:numPr>
          <w:ilvl w:val="1"/>
          <w:numId w:val="50"/>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14:paraId="26FA537C" w14:textId="77777777" w:rsidR="007B3025" w:rsidRPr="00A948D5" w:rsidRDefault="007B3025" w:rsidP="00094471">
      <w:pPr>
        <w:numPr>
          <w:ilvl w:val="2"/>
          <w:numId w:val="50"/>
        </w:numPr>
        <w:spacing w:line="360" w:lineRule="auto"/>
        <w:ind w:hanging="600"/>
        <w:jc w:val="both"/>
        <w:rPr>
          <w:u w:val="single"/>
        </w:rPr>
      </w:pPr>
      <w:r w:rsidRPr="00A948D5">
        <w:rPr>
          <w:rFonts w:hint="cs"/>
          <w:u w:val="single"/>
          <w:rtl/>
        </w:rPr>
        <w:lastRenderedPageBreak/>
        <w:t>הסכם התקשרות</w:t>
      </w:r>
    </w:p>
    <w:p w14:paraId="6C618BC5" w14:textId="5C923F42" w:rsidR="00284F3C" w:rsidRPr="00A948D5" w:rsidRDefault="00F64D95" w:rsidP="00094471">
      <w:pPr>
        <w:numPr>
          <w:ilvl w:val="3"/>
          <w:numId w:val="50"/>
        </w:numPr>
        <w:spacing w:line="360" w:lineRule="auto"/>
        <w:ind w:left="1974" w:hanging="720"/>
        <w:jc w:val="both"/>
      </w:pPr>
      <w:bookmarkStart w:id="6" w:name="_Ref340122403"/>
      <w:r>
        <w:rPr>
          <w:rFonts w:hint="cs"/>
          <w:rtl/>
        </w:rPr>
        <w:t xml:space="preserve">כל </w:t>
      </w:r>
      <w:r w:rsidRPr="0069356C">
        <w:rPr>
          <w:rFonts w:hint="eastAsia"/>
          <w:u w:val="single"/>
          <w:rtl/>
        </w:rPr>
        <w:t>מציע</w:t>
      </w:r>
      <w:r w:rsidR="007B3025" w:rsidRPr="00A948D5">
        <w:rPr>
          <w:rFonts w:hint="cs"/>
          <w:rtl/>
        </w:rPr>
        <w:t xml:space="preserve"> יחתום בח</w:t>
      </w:r>
      <w:r w:rsidR="009D6E56" w:rsidRPr="00A948D5">
        <w:rPr>
          <w:rFonts w:hint="cs"/>
          <w:rtl/>
        </w:rPr>
        <w:t xml:space="preserve">תימה </w:t>
      </w:r>
      <w:r w:rsidR="007B3025" w:rsidRPr="00A948D5">
        <w:rPr>
          <w:rFonts w:hint="cs"/>
          <w:rtl/>
        </w:rPr>
        <w:t>מלאה</w:t>
      </w:r>
      <w:r w:rsidR="00D93677" w:rsidRPr="00A948D5">
        <w:rPr>
          <w:rFonts w:hint="cs"/>
          <w:rtl/>
        </w:rPr>
        <w:t xml:space="preserve"> </w:t>
      </w:r>
      <w:r w:rsidR="009D6E56" w:rsidRPr="00A948D5">
        <w:rPr>
          <w:rFonts w:hint="cs"/>
          <w:rtl/>
        </w:rPr>
        <w:t xml:space="preserve">על ההסכם </w:t>
      </w:r>
      <w:r w:rsidR="00D93677" w:rsidRPr="00A948D5">
        <w:rPr>
          <w:rFonts w:hint="cs"/>
          <w:rtl/>
        </w:rPr>
        <w:t>ה</w:t>
      </w:r>
      <w:r w:rsidR="00A8330C" w:rsidRPr="00A948D5">
        <w:rPr>
          <w:rFonts w:hint="cs"/>
          <w:rtl/>
        </w:rPr>
        <w:t>מצורף</w:t>
      </w:r>
      <w:r w:rsidR="009D6E56" w:rsidRPr="00A948D5">
        <w:rPr>
          <w:rFonts w:hint="cs"/>
          <w:rtl/>
        </w:rPr>
        <w:t xml:space="preserve"> בנספח </w:t>
      </w:r>
      <w:r w:rsidR="00EB6CF1">
        <w:rPr>
          <w:rFonts w:hint="cs"/>
          <w:rtl/>
        </w:rPr>
        <w:t>ד</w:t>
      </w:r>
      <w:r w:rsidR="00866171">
        <w:rPr>
          <w:rFonts w:hint="cs"/>
          <w:rtl/>
        </w:rPr>
        <w:t>'</w:t>
      </w:r>
      <w:r w:rsidR="00607ECD" w:rsidRPr="00A948D5">
        <w:rPr>
          <w:rFonts w:hint="cs"/>
          <w:rtl/>
        </w:rPr>
        <w:t xml:space="preserve"> </w:t>
      </w:r>
      <w:r w:rsidR="007B3025" w:rsidRPr="00A948D5">
        <w:rPr>
          <w:rFonts w:hint="cs"/>
          <w:rtl/>
        </w:rPr>
        <w:t>להלן.</w:t>
      </w:r>
      <w:r w:rsidR="00F76A52" w:rsidRPr="00A948D5">
        <w:rPr>
          <w:rFonts w:hint="cs"/>
          <w:rtl/>
        </w:rPr>
        <w:t xml:space="preserve"> </w:t>
      </w:r>
      <w:r>
        <w:rPr>
          <w:rFonts w:hint="cs"/>
          <w:rtl/>
        </w:rPr>
        <w:t xml:space="preserve">נספחים שלא ניתנים לחתום עליהם כגון: אישור קיום ביטוחים, ערבות ביצוע, טופס סודיות של עובדים, </w:t>
      </w:r>
      <w:r w:rsidRPr="00A948D5">
        <w:rPr>
          <w:rFonts w:hint="cs"/>
          <w:rtl/>
        </w:rPr>
        <w:t>ייחת</w:t>
      </w:r>
      <w:r>
        <w:rPr>
          <w:rFonts w:hint="cs"/>
          <w:rtl/>
        </w:rPr>
        <w:t>מו</w:t>
      </w:r>
      <w:r w:rsidRPr="00A948D5">
        <w:rPr>
          <w:rFonts w:hint="cs"/>
          <w:rtl/>
        </w:rPr>
        <w:t xml:space="preserve"> </w:t>
      </w:r>
      <w:r w:rsidR="007B3025" w:rsidRPr="00A948D5">
        <w:rPr>
          <w:rFonts w:hint="cs"/>
          <w:rtl/>
        </w:rPr>
        <w:t xml:space="preserve">על ידי הזוכה </w:t>
      </w:r>
      <w:r w:rsidR="009D6E56" w:rsidRPr="00A948D5">
        <w:rPr>
          <w:rFonts w:hint="cs"/>
          <w:rtl/>
        </w:rPr>
        <w:t>בתו</w:t>
      </w:r>
      <w:r w:rsidR="007B3025" w:rsidRPr="00A948D5">
        <w:rPr>
          <w:rFonts w:hint="cs"/>
          <w:rtl/>
        </w:rPr>
        <w:t>ך</w:t>
      </w:r>
      <w:r w:rsidR="009D6E56" w:rsidRPr="00A948D5">
        <w:rPr>
          <w:rFonts w:hint="cs"/>
          <w:rtl/>
        </w:rPr>
        <w:t xml:space="preserve"> 10 ימים </w:t>
      </w:r>
      <w:r w:rsidR="007B3025" w:rsidRPr="00A948D5">
        <w:rPr>
          <w:rFonts w:hint="cs"/>
          <w:rtl/>
        </w:rPr>
        <w:t>מיום שהודיע לו המשרד</w:t>
      </w:r>
      <w:r w:rsidR="009D6E56" w:rsidRPr="00A948D5">
        <w:rPr>
          <w:rFonts w:hint="cs"/>
          <w:rtl/>
        </w:rPr>
        <w:t xml:space="preserve"> על זכייתו</w:t>
      </w:r>
      <w:r w:rsidR="00712D99" w:rsidRPr="00A948D5">
        <w:rPr>
          <w:rFonts w:hint="cs"/>
          <w:rtl/>
        </w:rPr>
        <w:t>.</w:t>
      </w:r>
      <w:bookmarkEnd w:id="6"/>
    </w:p>
    <w:p w14:paraId="753BE898" w14:textId="0510F92C" w:rsidR="007B3025" w:rsidRPr="00A948D5" w:rsidRDefault="007B3025" w:rsidP="00094471">
      <w:pPr>
        <w:numPr>
          <w:ilvl w:val="3"/>
          <w:numId w:val="50"/>
        </w:numPr>
        <w:spacing w:line="360" w:lineRule="auto"/>
        <w:ind w:left="1974" w:hanging="720"/>
        <w:jc w:val="both"/>
      </w:pPr>
      <w:r w:rsidRPr="00A948D5">
        <w:rPr>
          <w:rFonts w:hint="cs"/>
          <w:rtl/>
        </w:rPr>
        <w:t xml:space="preserve">לא העביר הספק הזוכה את </w:t>
      </w:r>
      <w:proofErr w:type="spellStart"/>
      <w:r w:rsidR="00F64D95">
        <w:rPr>
          <w:rFonts w:hint="cs"/>
          <w:rtl/>
        </w:rPr>
        <w:t>המהמסמכים</w:t>
      </w:r>
      <w:proofErr w:type="spellEnd"/>
      <w:r w:rsidR="00F64D95">
        <w:rPr>
          <w:rFonts w:hint="cs"/>
          <w:rtl/>
        </w:rPr>
        <w:t xml:space="preserve">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w:instrText>
      </w:r>
      <w:r w:rsidR="00250A56" w:rsidRPr="00A948D5">
        <w:rPr>
          <w:rtl/>
        </w:rPr>
        <w:instrText xml:space="preserve"> \* </w:instrText>
      </w:r>
      <w:r w:rsidR="00250A56" w:rsidRPr="00A948D5">
        <w:instrText>MERGEFORMAT</w:instrText>
      </w:r>
      <w:r w:rsidR="00250A56" w:rsidRPr="00A948D5">
        <w:rPr>
          <w:rtl/>
        </w:rPr>
        <w:instrText xml:space="preserve"> </w:instrText>
      </w:r>
      <w:r w:rsidRPr="00A948D5">
        <w:rPr>
          <w:rtl/>
        </w:rPr>
      </w:r>
      <w:r w:rsidRPr="00A948D5">
        <w:rPr>
          <w:rtl/>
        </w:rPr>
        <w:fldChar w:fldCharType="separate"/>
      </w:r>
      <w:r w:rsidR="004706F2">
        <w:rPr>
          <w:rtl/>
        </w:rPr>
        <w:t>‏3.7.1.1</w:t>
      </w:r>
      <w:r w:rsidRPr="00A948D5">
        <w:rPr>
          <w:rtl/>
        </w:rPr>
        <w:fldChar w:fldCharType="end"/>
      </w:r>
      <w:r w:rsidRPr="00A948D5">
        <w:rPr>
          <w:rFonts w:hint="cs"/>
          <w:rtl/>
        </w:rPr>
        <w:t xml:space="preserve"> לעיל, יהא המשרד רשאי (אך לא חייב) לבטל את זכייתו</w:t>
      </w:r>
      <w:r w:rsidR="007E5D28">
        <w:rPr>
          <w:rFonts w:hint="cs"/>
          <w:rtl/>
        </w:rPr>
        <w:t xml:space="preserve"> לאחר </w:t>
      </w:r>
      <w:proofErr w:type="spellStart"/>
      <w:r w:rsidR="007E5D28">
        <w:rPr>
          <w:rFonts w:hint="cs"/>
          <w:rtl/>
        </w:rPr>
        <w:t>שודיא</w:t>
      </w:r>
      <w:proofErr w:type="spellEnd"/>
      <w:r w:rsidR="007E5D28">
        <w:rPr>
          <w:rFonts w:hint="cs"/>
          <w:rtl/>
        </w:rPr>
        <w:t xml:space="preserve"> המשרד כי המציע קיבל הודעה על זכייתו</w:t>
      </w:r>
      <w:r w:rsidR="0084261D">
        <w:rPr>
          <w:rFonts w:hint="cs"/>
          <w:rtl/>
        </w:rPr>
        <w:t xml:space="preserve"> </w:t>
      </w:r>
      <w:r w:rsidR="0084261D" w:rsidRPr="009F5907">
        <w:rPr>
          <w:rFonts w:hint="cs"/>
          <w:rtl/>
        </w:rPr>
        <w:t>ולהתקשר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14:paraId="1656FBF1" w14:textId="77777777" w:rsidR="007B3025" w:rsidRPr="00A948D5" w:rsidRDefault="007B3025" w:rsidP="00094471">
      <w:pPr>
        <w:numPr>
          <w:ilvl w:val="3"/>
          <w:numId w:val="50"/>
        </w:numPr>
        <w:spacing w:line="360" w:lineRule="auto"/>
        <w:ind w:left="1974" w:hanging="720"/>
        <w:jc w:val="both"/>
      </w:pPr>
      <w:r w:rsidRPr="00A948D5">
        <w:rPr>
          <w:rFonts w:hint="cs"/>
          <w:rtl/>
        </w:rPr>
        <w:t xml:space="preserve">מובהר בזאת כי אין בהודעת המשרד למציע, שהצעתו נתקבלה כדי </w:t>
      </w:r>
      <w:r w:rsidR="00206E0A" w:rsidRPr="00A948D5">
        <w:rPr>
          <w:rFonts w:hint="cs"/>
          <w:rtl/>
        </w:rPr>
        <w:t>ל</w:t>
      </w:r>
      <w:r w:rsidR="009751E1">
        <w:rPr>
          <w:rFonts w:hint="cs"/>
          <w:rtl/>
        </w:rPr>
        <w:t>י</w:t>
      </w:r>
      <w:r w:rsidR="00206E0A" w:rsidRPr="00A948D5">
        <w:rPr>
          <w:rFonts w:hint="cs"/>
          <w:rtl/>
        </w:rPr>
        <w:t>תן</w:t>
      </w:r>
      <w:r w:rsidRPr="00A948D5">
        <w:rPr>
          <w:rFonts w:hint="cs"/>
          <w:rtl/>
        </w:rPr>
        <w:t xml:space="preserve"> תוקף להתקשרות ביניהם וכי ההתקשרות תיכנס לתוקף רק בחתימת ההסכם על ידי כל </w:t>
      </w:r>
      <w:proofErr w:type="spellStart"/>
      <w:r w:rsidR="002674D5">
        <w:rPr>
          <w:rFonts w:hint="cs"/>
          <w:rtl/>
        </w:rPr>
        <w:t>מורשי</w:t>
      </w:r>
      <w:proofErr w:type="spellEnd"/>
      <w:r w:rsidR="002674D5">
        <w:rPr>
          <w:rFonts w:hint="cs"/>
          <w:rtl/>
        </w:rPr>
        <w:t xml:space="preserve"> החתימה של המשרד</w:t>
      </w:r>
      <w:r w:rsidR="002674D5" w:rsidRPr="00A948D5">
        <w:rPr>
          <w:rFonts w:hint="cs"/>
          <w:rtl/>
        </w:rPr>
        <w:t xml:space="preserve"> </w:t>
      </w:r>
      <w:r w:rsidRPr="00A948D5">
        <w:rPr>
          <w:rFonts w:hint="cs"/>
          <w:rtl/>
        </w:rPr>
        <w:t>ובנוסף מילוי כל ההתחייבויות החלות על הזוכה לרבות צירוף כל האישורים והמסמכים הנדרשים לצורך ההתקשרות.</w:t>
      </w:r>
    </w:p>
    <w:p w14:paraId="220C159C" w14:textId="77777777" w:rsidR="00186106" w:rsidRPr="00A948D5" w:rsidRDefault="00186106" w:rsidP="00094471">
      <w:pPr>
        <w:numPr>
          <w:ilvl w:val="2"/>
          <w:numId w:val="50"/>
        </w:numPr>
        <w:spacing w:line="360" w:lineRule="auto"/>
        <w:ind w:hanging="600"/>
        <w:jc w:val="both"/>
        <w:rPr>
          <w:b/>
          <w:bCs/>
          <w:u w:val="single"/>
        </w:rPr>
      </w:pPr>
      <w:bookmarkStart w:id="7" w:name="_Ref347119689"/>
      <w:r w:rsidRPr="00A948D5">
        <w:rPr>
          <w:rFonts w:hint="cs"/>
          <w:u w:val="single"/>
          <w:rtl/>
        </w:rPr>
        <w:t>ערבות ביצוע:</w:t>
      </w:r>
      <w:bookmarkEnd w:id="7"/>
      <w:r w:rsidR="00C90F5C" w:rsidRPr="00A948D5">
        <w:rPr>
          <w:rFonts w:hint="cs"/>
          <w:u w:val="single"/>
          <w:rtl/>
        </w:rPr>
        <w:t xml:space="preserve"> </w:t>
      </w:r>
    </w:p>
    <w:p w14:paraId="44A5B8F8" w14:textId="77777777" w:rsidR="009B093A" w:rsidRPr="00A948D5" w:rsidRDefault="009B093A" w:rsidP="00094471">
      <w:pPr>
        <w:numPr>
          <w:ilvl w:val="3"/>
          <w:numId w:val="50"/>
        </w:numPr>
        <w:spacing w:line="360" w:lineRule="auto"/>
        <w:ind w:left="1974" w:hanging="720"/>
        <w:jc w:val="both"/>
      </w:pPr>
      <w:r w:rsidRPr="00A948D5">
        <w:rPr>
          <w:rFonts w:hint="cs"/>
          <w:rtl/>
        </w:rPr>
        <w:t xml:space="preserve">הספק הזוכה יידרש להמציא למשרד ערבות ביצוע בלתי מותנית צמודה למדד המחירים לצרכן הידוע במועד החתימה על הסכם ההתקשרות, בשיעור של 5% מהיקף ההתקשרות </w:t>
      </w:r>
      <w:r>
        <w:rPr>
          <w:rFonts w:hint="cs"/>
          <w:rtl/>
        </w:rPr>
        <w:t xml:space="preserve">המשוער </w:t>
      </w:r>
      <w:r w:rsidRPr="00A948D5">
        <w:rPr>
          <w:rFonts w:hint="cs"/>
          <w:rtl/>
        </w:rPr>
        <w:t>כולל מע"מ.</w:t>
      </w:r>
    </w:p>
    <w:p w14:paraId="700DEE22" w14:textId="77777777" w:rsidR="00186106" w:rsidRPr="00A948D5" w:rsidRDefault="00186106" w:rsidP="00094471">
      <w:pPr>
        <w:numPr>
          <w:ilvl w:val="3"/>
          <w:numId w:val="50"/>
        </w:numPr>
        <w:spacing w:line="360" w:lineRule="auto"/>
        <w:ind w:left="1974" w:hanging="720"/>
        <w:jc w:val="both"/>
      </w:pPr>
      <w:r w:rsidRPr="00A948D5">
        <w:rPr>
          <w:rFonts w:hint="cs"/>
          <w:rtl/>
        </w:rPr>
        <w:t xml:space="preserve">הערבות תהא לטובת המשרד, ובתוקף למשך </w:t>
      </w:r>
      <w:r w:rsidR="00E62F64" w:rsidRPr="00A948D5">
        <w:rPr>
          <w:rFonts w:hint="cs"/>
          <w:rtl/>
        </w:rPr>
        <w:t xml:space="preserve">תקופת החוזה </w:t>
      </w:r>
      <w:r w:rsidRPr="00A948D5">
        <w:rPr>
          <w:rFonts w:hint="cs"/>
          <w:rtl/>
        </w:rPr>
        <w:t xml:space="preserve">ועוד שלושה חודשים, להבטחת קיום כל התחייבויות הזוכה לפי המכרז. ערבות זו תוארך בכל פעם שיוארך ההסכם </w:t>
      </w:r>
      <w:r w:rsidR="006D7131" w:rsidRPr="00A948D5">
        <w:rPr>
          <w:rFonts w:hint="cs"/>
          <w:rtl/>
        </w:rPr>
        <w:t>ו</w:t>
      </w:r>
      <w:r w:rsidRPr="00A948D5">
        <w:rPr>
          <w:rFonts w:hint="cs"/>
          <w:rtl/>
        </w:rPr>
        <w:t xml:space="preserve">למשך תקופת ההתקשרות, לפי דרישת המשרד, ותהיה תקפה בכל הארכה לתקופה של שלושה חודשים מתום תוקף </w:t>
      </w:r>
      <w:r w:rsidR="006D7131" w:rsidRPr="00A948D5">
        <w:rPr>
          <w:rFonts w:hint="cs"/>
          <w:rtl/>
        </w:rPr>
        <w:t>החוזה ש</w:t>
      </w:r>
      <w:r w:rsidR="00BB16DE" w:rsidRPr="00A948D5">
        <w:rPr>
          <w:rFonts w:hint="cs"/>
          <w:rtl/>
        </w:rPr>
        <w:t>י</w:t>
      </w:r>
      <w:r w:rsidR="006D7131" w:rsidRPr="00A948D5">
        <w:rPr>
          <w:rFonts w:hint="cs"/>
          <w:rtl/>
        </w:rPr>
        <w:t>וארך</w:t>
      </w:r>
      <w:r w:rsidRPr="00A948D5">
        <w:rPr>
          <w:rFonts w:hint="cs"/>
          <w:rtl/>
        </w:rPr>
        <w:t>.</w:t>
      </w:r>
    </w:p>
    <w:p w14:paraId="61756FAF" w14:textId="77777777" w:rsidR="00186106" w:rsidRPr="00A948D5" w:rsidRDefault="00186106" w:rsidP="00094471">
      <w:pPr>
        <w:numPr>
          <w:ilvl w:val="3"/>
          <w:numId w:val="50"/>
        </w:numPr>
        <w:spacing w:line="360" w:lineRule="auto"/>
        <w:ind w:left="1974" w:hanging="720"/>
        <w:jc w:val="both"/>
      </w:pPr>
      <w:r w:rsidRPr="00A948D5">
        <w:rPr>
          <w:rFonts w:hint="cs"/>
          <w:rtl/>
        </w:rPr>
        <w:t xml:space="preserve">יודגש </w:t>
      </w:r>
      <w:r w:rsidR="007A762D" w:rsidRPr="00A948D5">
        <w:rPr>
          <w:rFonts w:hint="cs"/>
          <w:rtl/>
        </w:rPr>
        <w:t xml:space="preserve">כי </w:t>
      </w:r>
      <w:r w:rsidRPr="00A948D5">
        <w:rPr>
          <w:rFonts w:hint="cs"/>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r w:rsidR="000537EB">
        <w:rPr>
          <w:rFonts w:hint="cs"/>
          <w:rtl/>
        </w:rPr>
        <w:t xml:space="preserve"> </w:t>
      </w:r>
    </w:p>
    <w:p w14:paraId="714A649D" w14:textId="5C5FD2C7" w:rsidR="008D1F77" w:rsidRPr="00A948D5" w:rsidRDefault="005579A5" w:rsidP="00094471">
      <w:pPr>
        <w:numPr>
          <w:ilvl w:val="3"/>
          <w:numId w:val="50"/>
        </w:numPr>
        <w:spacing w:line="360" w:lineRule="auto"/>
        <w:ind w:left="1974" w:hanging="720"/>
        <w:jc w:val="both"/>
      </w:pPr>
      <w:r>
        <w:rPr>
          <w:rFonts w:hint="cs"/>
          <w:rtl/>
        </w:rPr>
        <w:t xml:space="preserve">יש לחתום על </w:t>
      </w:r>
      <w:r w:rsidR="008D1F77" w:rsidRPr="00A948D5">
        <w:rPr>
          <w:rFonts w:hint="cs"/>
          <w:rtl/>
        </w:rPr>
        <w:t xml:space="preserve">נוסח ערבות הביצוע </w:t>
      </w:r>
      <w:proofErr w:type="spellStart"/>
      <w:r>
        <w:rPr>
          <w:rFonts w:hint="cs"/>
          <w:rtl/>
        </w:rPr>
        <w:t>ה</w:t>
      </w:r>
      <w:r w:rsidR="008D1F77" w:rsidRPr="00A948D5">
        <w:rPr>
          <w:rFonts w:hint="cs"/>
          <w:rtl/>
        </w:rPr>
        <w:t>מצ"ב</w:t>
      </w:r>
      <w:proofErr w:type="spellEnd"/>
      <w:r w:rsidR="008D1F77" w:rsidRPr="00A948D5">
        <w:rPr>
          <w:rFonts w:hint="cs"/>
          <w:rtl/>
        </w:rPr>
        <w:t xml:space="preserve"> </w:t>
      </w:r>
      <w:r>
        <w:rPr>
          <w:rFonts w:hint="cs"/>
          <w:rtl/>
        </w:rPr>
        <w:t>ומסומן כ</w:t>
      </w:r>
      <w:r w:rsidR="008D1F77" w:rsidRPr="00A948D5">
        <w:rPr>
          <w:rFonts w:hint="cs"/>
          <w:rtl/>
        </w:rPr>
        <w:t xml:space="preserve">נספח </w:t>
      </w:r>
      <w:r>
        <w:rPr>
          <w:rFonts w:hint="cs"/>
          <w:rtl/>
        </w:rPr>
        <w:t xml:space="preserve">5 </w:t>
      </w:r>
      <w:r w:rsidR="00157D9B" w:rsidRPr="00A948D5">
        <w:rPr>
          <w:rFonts w:hint="cs"/>
          <w:rtl/>
        </w:rPr>
        <w:t>להסכם</w:t>
      </w:r>
      <w:r w:rsidR="008D1F77" w:rsidRPr="00A948D5">
        <w:rPr>
          <w:rFonts w:hint="cs"/>
          <w:rtl/>
        </w:rPr>
        <w:t>.</w:t>
      </w:r>
      <w:r>
        <w:rPr>
          <w:rFonts w:hint="cs"/>
          <w:rtl/>
        </w:rPr>
        <w:t xml:space="preserve"> </w:t>
      </w:r>
    </w:p>
    <w:p w14:paraId="4E02C548" w14:textId="77777777" w:rsidR="007A762D" w:rsidRPr="00A948D5" w:rsidRDefault="00186106" w:rsidP="00094471">
      <w:pPr>
        <w:numPr>
          <w:ilvl w:val="2"/>
          <w:numId w:val="50"/>
        </w:numPr>
        <w:spacing w:line="360" w:lineRule="auto"/>
        <w:ind w:hanging="600"/>
        <w:jc w:val="both"/>
      </w:pPr>
      <w:r w:rsidRPr="00A948D5">
        <w:rPr>
          <w:rFonts w:hint="cs"/>
          <w:u w:val="single"/>
          <w:rtl/>
        </w:rPr>
        <w:t>ביטוח</w:t>
      </w:r>
    </w:p>
    <w:p w14:paraId="5B574ADF" w14:textId="77777777" w:rsidR="00141E1D" w:rsidRPr="00A948D5" w:rsidRDefault="00141E1D" w:rsidP="00094471">
      <w:pPr>
        <w:numPr>
          <w:ilvl w:val="3"/>
          <w:numId w:val="50"/>
        </w:numPr>
        <w:spacing w:line="360" w:lineRule="auto"/>
        <w:ind w:left="1974" w:hanging="720"/>
        <w:jc w:val="both"/>
        <w:rPr>
          <w:rtl/>
        </w:rPr>
      </w:pPr>
      <w:r w:rsidRPr="00A948D5">
        <w:rPr>
          <w:rFonts w:hint="cs"/>
          <w:rtl/>
        </w:rPr>
        <w:t>הגדרות תכולת הביטוח ותנאיו הינן כמפורט בהסכם ההתקשרות.</w:t>
      </w:r>
    </w:p>
    <w:p w14:paraId="3EE0468C" w14:textId="77777777" w:rsidR="008D1F77" w:rsidRPr="000537EB" w:rsidRDefault="008D1F77" w:rsidP="00094471">
      <w:pPr>
        <w:numPr>
          <w:ilvl w:val="3"/>
          <w:numId w:val="50"/>
        </w:numPr>
        <w:spacing w:line="360" w:lineRule="auto"/>
        <w:ind w:left="1974" w:hanging="720"/>
        <w:jc w:val="both"/>
        <w:rPr>
          <w:b/>
          <w:bCs/>
          <w:rtl/>
        </w:rPr>
      </w:pPr>
      <w:r w:rsidRPr="00A948D5">
        <w:rPr>
          <w:rFonts w:hint="cs"/>
          <w:rtl/>
        </w:rPr>
        <w:t xml:space="preserve">הספק הזוכה יידרש לרכוש את כל הביטוחים המפורטים </w:t>
      </w:r>
      <w:r w:rsidR="00157D9B" w:rsidRPr="00A948D5">
        <w:rPr>
          <w:rFonts w:hint="cs"/>
          <w:rtl/>
        </w:rPr>
        <w:t>בהסכם</w:t>
      </w:r>
      <w:r w:rsidR="00607ECD" w:rsidRPr="00A948D5">
        <w:rPr>
          <w:rFonts w:hint="cs"/>
          <w:rtl/>
        </w:rPr>
        <w:t xml:space="preserve"> </w:t>
      </w:r>
      <w:r w:rsidRPr="00A948D5">
        <w:rPr>
          <w:rFonts w:hint="cs"/>
          <w:rtl/>
        </w:rPr>
        <w:t xml:space="preserve">על חשבונו ולהמציא </w:t>
      </w:r>
      <w:r w:rsidR="00141E1D" w:rsidRPr="00A948D5">
        <w:rPr>
          <w:rFonts w:hint="cs"/>
          <w:rtl/>
        </w:rPr>
        <w:t>למשרד כתנאי מוקדם לחתימת</w:t>
      </w:r>
      <w:r w:rsidR="00930AD6" w:rsidRPr="00A948D5">
        <w:rPr>
          <w:rFonts w:hint="cs"/>
          <w:rtl/>
        </w:rPr>
        <w:t xml:space="preserve"> המשרד</w:t>
      </w:r>
      <w:r w:rsidR="00141E1D" w:rsidRPr="00A948D5">
        <w:rPr>
          <w:rFonts w:hint="cs"/>
          <w:rtl/>
        </w:rPr>
        <w:t xml:space="preserve"> על הסכם ההתקשרות,</w:t>
      </w:r>
      <w:r w:rsidR="005E24B7" w:rsidRPr="00A948D5">
        <w:rPr>
          <w:rFonts w:hint="cs"/>
          <w:b/>
          <w:bCs/>
          <w:rtl/>
        </w:rPr>
        <w:t xml:space="preserve"> אישור קיום ביטוחים בחתימתו על קיום הביטוחים בהתאם לדרישות הביטוח כמפורט בסעיף הביטוח למכרז ולהסכם ההתקשרות</w:t>
      </w:r>
      <w:r w:rsidR="00925E1E">
        <w:rPr>
          <w:rFonts w:hint="cs"/>
          <w:b/>
          <w:bCs/>
          <w:rtl/>
        </w:rPr>
        <w:t>.</w:t>
      </w:r>
    </w:p>
    <w:p w14:paraId="3CFF342A" w14:textId="77777777" w:rsidR="00141E1D" w:rsidRPr="00A948D5" w:rsidRDefault="00141E1D" w:rsidP="00094471">
      <w:pPr>
        <w:numPr>
          <w:ilvl w:val="3"/>
          <w:numId w:val="50"/>
        </w:numPr>
        <w:spacing w:line="360" w:lineRule="auto"/>
        <w:ind w:left="1974" w:hanging="720"/>
        <w:jc w:val="both"/>
        <w:rPr>
          <w:rtl/>
        </w:rPr>
      </w:pPr>
      <w:r w:rsidRPr="00A948D5">
        <w:rPr>
          <w:rFonts w:hint="cs"/>
          <w:rtl/>
        </w:rPr>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14:paraId="67ABF673" w14:textId="77777777" w:rsidR="00AF1097" w:rsidRPr="00AF1097" w:rsidRDefault="003F04E1" w:rsidP="00094471">
      <w:pPr>
        <w:numPr>
          <w:ilvl w:val="2"/>
          <w:numId w:val="50"/>
        </w:numPr>
        <w:spacing w:line="360" w:lineRule="auto"/>
        <w:ind w:hanging="600"/>
        <w:jc w:val="both"/>
      </w:pPr>
      <w:r w:rsidRPr="009B1B29">
        <w:rPr>
          <w:rFonts w:hint="cs"/>
          <w:u w:val="single"/>
          <w:rtl/>
        </w:rPr>
        <w:t>טופס פרטי ספק</w:t>
      </w:r>
    </w:p>
    <w:p w14:paraId="2580F7CA" w14:textId="4B1A92F0" w:rsidR="003F04E1" w:rsidRDefault="003F04E1" w:rsidP="00094471">
      <w:pPr>
        <w:numPr>
          <w:ilvl w:val="3"/>
          <w:numId w:val="50"/>
        </w:numPr>
        <w:spacing w:line="360" w:lineRule="auto"/>
        <w:ind w:left="1974" w:hanging="720"/>
        <w:jc w:val="both"/>
      </w:pPr>
      <w:r w:rsidRPr="009B1B29">
        <w:rPr>
          <w:rFonts w:hint="cs"/>
          <w:rtl/>
        </w:rPr>
        <w:t xml:space="preserve">הזוכה יידרש להעביר למשרד את טופס פרטי הספק (כולל נספחיו) המופיע </w:t>
      </w:r>
      <w:r w:rsidRPr="00D1095D">
        <w:rPr>
          <w:rFonts w:hint="eastAsia"/>
          <w:b/>
          <w:bCs/>
          <w:rtl/>
        </w:rPr>
        <w:t>כנספח</w:t>
      </w:r>
      <w:r w:rsidRPr="00D1095D">
        <w:rPr>
          <w:b/>
          <w:bCs/>
          <w:rtl/>
        </w:rPr>
        <w:t xml:space="preserve"> </w:t>
      </w:r>
      <w:r w:rsidR="00EB6CF1" w:rsidRPr="00D1095D">
        <w:rPr>
          <w:rFonts w:hint="eastAsia"/>
          <w:b/>
          <w:bCs/>
          <w:rtl/>
        </w:rPr>
        <w:t>ו</w:t>
      </w:r>
      <w:r w:rsidR="00866171" w:rsidRPr="00D1095D">
        <w:rPr>
          <w:b/>
          <w:bCs/>
          <w:rtl/>
        </w:rPr>
        <w:t>'</w:t>
      </w:r>
      <w:r w:rsidRPr="009B1B29">
        <w:rPr>
          <w:rFonts w:hint="cs"/>
          <w:rtl/>
        </w:rPr>
        <w:t xml:space="preserve"> למסמכי המכרז.</w:t>
      </w:r>
    </w:p>
    <w:p w14:paraId="5FAED3A0" w14:textId="77777777" w:rsidR="00BC371E" w:rsidRPr="00BC371E" w:rsidRDefault="009847E0" w:rsidP="00094471">
      <w:pPr>
        <w:numPr>
          <w:ilvl w:val="2"/>
          <w:numId w:val="50"/>
        </w:numPr>
        <w:spacing w:line="360" w:lineRule="auto"/>
        <w:ind w:hanging="600"/>
        <w:jc w:val="both"/>
      </w:pPr>
      <w:r w:rsidRPr="009847E0">
        <w:rPr>
          <w:rFonts w:hint="cs"/>
          <w:u w:val="single"/>
          <w:rtl/>
        </w:rPr>
        <w:t>פורטל הספקים הממשלתי</w:t>
      </w:r>
    </w:p>
    <w:p w14:paraId="50F999C2" w14:textId="77777777" w:rsidR="00A263EB" w:rsidRDefault="0080724C" w:rsidP="00094471">
      <w:pPr>
        <w:numPr>
          <w:ilvl w:val="3"/>
          <w:numId w:val="50"/>
        </w:numPr>
        <w:spacing w:line="360" w:lineRule="auto"/>
        <w:ind w:left="1974" w:hanging="720"/>
        <w:jc w:val="both"/>
      </w:pPr>
      <w:r>
        <w:rPr>
          <w:rtl/>
        </w:rPr>
        <w:lastRenderedPageBreak/>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w:t>
      </w:r>
      <w:proofErr w:type="spellStart"/>
      <w:r>
        <w:rPr>
          <w:rtl/>
        </w:rPr>
        <w:t>התכ"מ</w:t>
      </w:r>
      <w:proofErr w:type="spellEnd"/>
      <w:r>
        <w:rPr>
          <w:rtl/>
        </w:rPr>
        <w:t xml:space="preserve"> והנחיות החשב הכללי הרלוונטיות. </w:t>
      </w:r>
    </w:p>
    <w:p w14:paraId="128C9241" w14:textId="77777777" w:rsidR="0080724C" w:rsidRPr="009B1B29" w:rsidRDefault="0080724C" w:rsidP="00094471">
      <w:pPr>
        <w:numPr>
          <w:ilvl w:val="3"/>
          <w:numId w:val="50"/>
        </w:numPr>
        <w:spacing w:line="360" w:lineRule="auto"/>
        <w:ind w:left="1974" w:hanging="720"/>
        <w:jc w:val="both"/>
        <w:rPr>
          <w:rtl/>
        </w:rPr>
      </w:pPr>
      <w:r>
        <w:rPr>
          <w:rtl/>
        </w:rPr>
        <w:t>יודגש, הזוכה יישא בכלל העלויות הכרוכות בהתחברות לפורטל הספקים הממשלת</w:t>
      </w:r>
      <w:r>
        <w:rPr>
          <w:rFonts w:hint="cs"/>
          <w:rtl/>
        </w:rPr>
        <w:t>י.</w:t>
      </w:r>
    </w:p>
    <w:p w14:paraId="35D374DF" w14:textId="77777777" w:rsidR="00DF404B" w:rsidRPr="009B1B29" w:rsidRDefault="00141E1D" w:rsidP="00094471">
      <w:pPr>
        <w:numPr>
          <w:ilvl w:val="3"/>
          <w:numId w:val="50"/>
        </w:numPr>
        <w:spacing w:line="360" w:lineRule="auto"/>
        <w:ind w:left="1974" w:hanging="720"/>
        <w:jc w:val="both"/>
        <w:rPr>
          <w:u w:val="single"/>
          <w:rtl/>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14:paraId="442F1334" w14:textId="6FBA371E" w:rsidR="00D1095D" w:rsidRPr="00D1095D" w:rsidRDefault="00B26E8C" w:rsidP="00094471">
      <w:pPr>
        <w:numPr>
          <w:ilvl w:val="2"/>
          <w:numId w:val="50"/>
        </w:numPr>
        <w:spacing w:line="360" w:lineRule="auto"/>
        <w:ind w:hanging="600"/>
        <w:jc w:val="both"/>
        <w:rPr>
          <w:color w:val="000000"/>
        </w:rPr>
      </w:pPr>
      <w:r>
        <w:rPr>
          <w:rFonts w:hint="cs"/>
          <w:color w:val="000000"/>
          <w:u w:val="single"/>
          <w:rtl/>
        </w:rPr>
        <w:t>סיווג</w:t>
      </w:r>
      <w:r w:rsidRPr="005A7320">
        <w:rPr>
          <w:rFonts w:hint="cs"/>
          <w:color w:val="000000"/>
          <w:u w:val="single"/>
          <w:rtl/>
        </w:rPr>
        <w:t xml:space="preserve"> </w:t>
      </w:r>
      <w:r w:rsidR="00820C93" w:rsidRPr="005A7320">
        <w:rPr>
          <w:rFonts w:hint="cs"/>
          <w:color w:val="000000"/>
          <w:u w:val="single"/>
          <w:rtl/>
        </w:rPr>
        <w:t>ביטחוני</w:t>
      </w:r>
    </w:p>
    <w:p w14:paraId="3B3B2685" w14:textId="77777777" w:rsidR="00B26E8C" w:rsidRPr="00AF1097" w:rsidRDefault="00B26E8C" w:rsidP="00094471">
      <w:pPr>
        <w:numPr>
          <w:ilvl w:val="3"/>
          <w:numId w:val="50"/>
        </w:numPr>
        <w:spacing w:line="360" w:lineRule="auto"/>
        <w:ind w:left="1974" w:hanging="720"/>
        <w:jc w:val="both"/>
        <w:rPr>
          <w:rtl/>
        </w:rPr>
      </w:pPr>
      <w:r w:rsidRPr="00AF1097">
        <w:rPr>
          <w:rtl/>
        </w:rPr>
        <w:t>משרד המשפטים הינו גוף ממשלתי הכפוף להנחיות ב</w:t>
      </w:r>
      <w:r w:rsidRPr="00AF1097">
        <w:rPr>
          <w:rFonts w:hint="eastAsia"/>
          <w:rtl/>
        </w:rPr>
        <w:t>י</w:t>
      </w:r>
      <w:r w:rsidRPr="00AF1097">
        <w:rPr>
          <w:rtl/>
        </w:rPr>
        <w:t>טחון שונות. פעילות המבוצעת במשרד או עבורו מחייבת עמידה בדרישות סיווג ביטחוני ולעיתים נדרשים אישורי ביטחון נוספים טרם ביצוע</w:t>
      </w:r>
      <w:r w:rsidRPr="00AF1097">
        <w:rPr>
          <w:rFonts w:hint="eastAsia"/>
          <w:rtl/>
        </w:rPr>
        <w:t>ה</w:t>
      </w:r>
      <w:r w:rsidRPr="00AF1097">
        <w:rPr>
          <w:rtl/>
        </w:rPr>
        <w:t xml:space="preserve"> </w:t>
      </w:r>
      <w:r w:rsidRPr="00AF1097">
        <w:rPr>
          <w:rFonts w:hint="eastAsia"/>
          <w:rtl/>
        </w:rPr>
        <w:t>והתנהלות</w:t>
      </w:r>
      <w:r w:rsidRPr="00AF1097">
        <w:rPr>
          <w:rtl/>
        </w:rPr>
        <w:t xml:space="preserve"> </w:t>
      </w:r>
      <w:r w:rsidRPr="00AF1097">
        <w:rPr>
          <w:rFonts w:hint="eastAsia"/>
          <w:rtl/>
        </w:rPr>
        <w:t>על</w:t>
      </w:r>
      <w:r w:rsidRPr="00AF1097">
        <w:rPr>
          <w:rtl/>
        </w:rPr>
        <w:t xml:space="preserve">-פי </w:t>
      </w:r>
      <w:r w:rsidRPr="00AF1097">
        <w:rPr>
          <w:rFonts w:hint="eastAsia"/>
          <w:rtl/>
        </w:rPr>
        <w:t>הוראות</w:t>
      </w:r>
      <w:r w:rsidRPr="00AF1097">
        <w:rPr>
          <w:rtl/>
        </w:rPr>
        <w:t xml:space="preserve"> </w:t>
      </w:r>
      <w:r w:rsidRPr="00AF1097">
        <w:rPr>
          <w:rFonts w:hint="eastAsia"/>
          <w:rtl/>
        </w:rPr>
        <w:t>קצין</w:t>
      </w:r>
      <w:r w:rsidRPr="00AF1097">
        <w:rPr>
          <w:rtl/>
        </w:rPr>
        <w:t xml:space="preserve"> </w:t>
      </w:r>
      <w:r w:rsidRPr="00AF1097">
        <w:rPr>
          <w:rFonts w:hint="eastAsia"/>
          <w:rtl/>
        </w:rPr>
        <w:t>הביטחון</w:t>
      </w:r>
      <w:r w:rsidRPr="00AF1097">
        <w:rPr>
          <w:rtl/>
        </w:rPr>
        <w:t xml:space="preserve">. </w:t>
      </w:r>
    </w:p>
    <w:p w14:paraId="674190D5" w14:textId="77777777" w:rsidR="00B26E8C" w:rsidRPr="00AF1097" w:rsidRDefault="00B26E8C" w:rsidP="00094471">
      <w:pPr>
        <w:numPr>
          <w:ilvl w:val="3"/>
          <w:numId w:val="50"/>
        </w:numPr>
        <w:spacing w:line="360" w:lineRule="auto"/>
        <w:ind w:left="1974" w:hanging="720"/>
        <w:jc w:val="both"/>
        <w:rPr>
          <w:rtl/>
        </w:rPr>
      </w:pPr>
      <w:r w:rsidRPr="00AF1097">
        <w:rPr>
          <w:rtl/>
        </w:rPr>
        <w:t>בדיקת סיווג ב</w:t>
      </w:r>
      <w:r w:rsidRPr="00AF1097">
        <w:rPr>
          <w:rFonts w:hint="eastAsia"/>
          <w:rtl/>
        </w:rPr>
        <w:t>י</w:t>
      </w:r>
      <w:r w:rsidRPr="00AF1097">
        <w:rPr>
          <w:rtl/>
        </w:rPr>
        <w:t xml:space="preserve">טחוני תבוצע </w:t>
      </w:r>
      <w:r w:rsidRPr="00AF1097">
        <w:rPr>
          <w:rFonts w:hint="eastAsia"/>
          <w:rtl/>
        </w:rPr>
        <w:t>על</w:t>
      </w:r>
      <w:r w:rsidRPr="00AF1097">
        <w:rPr>
          <w:rtl/>
        </w:rPr>
        <w:t xml:space="preserve"> ידי המשרד ל</w:t>
      </w:r>
      <w:r w:rsidRPr="00AF1097">
        <w:rPr>
          <w:rFonts w:hint="eastAsia"/>
          <w:rtl/>
        </w:rPr>
        <w:t>מי</w:t>
      </w:r>
      <w:r w:rsidRPr="00AF1097">
        <w:rPr>
          <w:rtl/>
        </w:rPr>
        <w:t xml:space="preserve"> </w:t>
      </w:r>
      <w:r w:rsidRPr="00AF1097">
        <w:rPr>
          <w:rFonts w:hint="eastAsia"/>
          <w:rtl/>
        </w:rPr>
        <w:t>מטעם</w:t>
      </w:r>
      <w:r w:rsidRPr="00AF1097">
        <w:rPr>
          <w:rtl/>
        </w:rPr>
        <w:t xml:space="preserve"> </w:t>
      </w:r>
      <w:r w:rsidRPr="00AF1097">
        <w:rPr>
          <w:rFonts w:hint="eastAsia"/>
          <w:rtl/>
        </w:rPr>
        <w:t>הזוכה</w:t>
      </w:r>
      <w:r w:rsidRPr="00AF1097">
        <w:rPr>
          <w:rtl/>
        </w:rPr>
        <w:t xml:space="preserve"> </w:t>
      </w:r>
      <w:r w:rsidRPr="00AF1097">
        <w:rPr>
          <w:rFonts w:hint="eastAsia"/>
          <w:rtl/>
        </w:rPr>
        <w:t>שיהיה</w:t>
      </w:r>
      <w:r w:rsidRPr="00AF1097">
        <w:rPr>
          <w:rtl/>
        </w:rPr>
        <w:t xml:space="preserve"> </w:t>
      </w:r>
      <w:r w:rsidRPr="00AF1097">
        <w:rPr>
          <w:rFonts w:hint="eastAsia"/>
          <w:rtl/>
        </w:rPr>
        <w:t>מעורב</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w:t>
      </w:r>
    </w:p>
    <w:p w14:paraId="595E3762" w14:textId="77777777" w:rsidR="00B26E8C" w:rsidRPr="00AF1097" w:rsidRDefault="00B26E8C" w:rsidP="00094471">
      <w:pPr>
        <w:numPr>
          <w:ilvl w:val="3"/>
          <w:numId w:val="50"/>
        </w:numPr>
        <w:spacing w:line="360" w:lineRule="auto"/>
        <w:ind w:left="1974" w:hanging="720"/>
        <w:jc w:val="both"/>
        <w:rPr>
          <w:rtl/>
        </w:rPr>
      </w:pPr>
      <w:r w:rsidRPr="00AF1097">
        <w:rPr>
          <w:rFonts w:hint="eastAsia"/>
          <w:rtl/>
        </w:rPr>
        <w:t>זוכה</w:t>
      </w:r>
      <w:r w:rsidRPr="00AF1097">
        <w:rPr>
          <w:rtl/>
        </w:rPr>
        <w:t xml:space="preserve"> </w:t>
      </w:r>
      <w:r w:rsidRPr="00AF1097">
        <w:rPr>
          <w:rFonts w:hint="eastAsia"/>
          <w:rtl/>
        </w:rPr>
        <w:t>נדרש</w:t>
      </w:r>
      <w:r w:rsidRPr="00AF1097">
        <w:rPr>
          <w:rtl/>
        </w:rPr>
        <w:t xml:space="preserve"> </w:t>
      </w:r>
      <w:r w:rsidRPr="00AF1097">
        <w:rPr>
          <w:rFonts w:hint="eastAsia"/>
          <w:rtl/>
        </w:rPr>
        <w:t>למסור</w:t>
      </w:r>
      <w:r w:rsidRPr="00AF1097">
        <w:rPr>
          <w:rtl/>
        </w:rPr>
        <w:t xml:space="preserve"> </w:t>
      </w:r>
      <w:r w:rsidRPr="00AF1097">
        <w:rPr>
          <w:rFonts w:hint="eastAsia"/>
          <w:rtl/>
        </w:rPr>
        <w:t>את</w:t>
      </w:r>
      <w:r w:rsidRPr="00AF1097">
        <w:rPr>
          <w:rtl/>
        </w:rPr>
        <w:t xml:space="preserve"> </w:t>
      </w:r>
      <w:r w:rsidRPr="00AF1097">
        <w:rPr>
          <w:rFonts w:hint="eastAsia"/>
          <w:rtl/>
        </w:rPr>
        <w:t>פרטי</w:t>
      </w:r>
      <w:r w:rsidRPr="00AF1097">
        <w:rPr>
          <w:rtl/>
        </w:rPr>
        <w:t xml:space="preserve"> </w:t>
      </w:r>
      <w:r w:rsidRPr="00AF1097">
        <w:rPr>
          <w:rFonts w:hint="eastAsia"/>
          <w:rtl/>
        </w:rPr>
        <w:t>כל</w:t>
      </w:r>
      <w:r w:rsidRPr="00AF1097">
        <w:rPr>
          <w:rtl/>
        </w:rPr>
        <w:t xml:space="preserve"> </w:t>
      </w:r>
      <w:r w:rsidRPr="00AF1097">
        <w:rPr>
          <w:rFonts w:hint="eastAsia"/>
          <w:rtl/>
        </w:rPr>
        <w:t>המעורבים</w:t>
      </w:r>
      <w:r w:rsidRPr="00AF1097">
        <w:rPr>
          <w:rtl/>
        </w:rPr>
        <w:t xml:space="preserve"> </w:t>
      </w:r>
      <w:r w:rsidRPr="00AF1097">
        <w:rPr>
          <w:rFonts w:hint="eastAsia"/>
          <w:rtl/>
        </w:rPr>
        <w:t>מטעמו</w:t>
      </w:r>
      <w:r w:rsidRPr="00AF1097">
        <w:rPr>
          <w:rtl/>
        </w:rPr>
        <w:t xml:space="preserve"> </w:t>
      </w:r>
      <w:r w:rsidRPr="00AF1097">
        <w:rPr>
          <w:rFonts w:hint="eastAsia"/>
          <w:rtl/>
        </w:rPr>
        <w:t>במימוש</w:t>
      </w:r>
      <w:r w:rsidRPr="00AF1097">
        <w:rPr>
          <w:rtl/>
        </w:rPr>
        <w:t xml:space="preserve"> </w:t>
      </w:r>
      <w:r w:rsidRPr="00AF1097">
        <w:rPr>
          <w:rFonts w:hint="eastAsia"/>
          <w:rtl/>
        </w:rPr>
        <w:t>התחייבויותיו</w:t>
      </w:r>
      <w:r w:rsidRPr="00AF1097">
        <w:rPr>
          <w:rtl/>
        </w:rPr>
        <w:t xml:space="preserve"> </w:t>
      </w:r>
      <w:r w:rsidRPr="00AF1097">
        <w:rPr>
          <w:rFonts w:hint="eastAsia"/>
          <w:rtl/>
        </w:rPr>
        <w:t>על</w:t>
      </w:r>
      <w:r w:rsidRPr="00AF1097">
        <w:rPr>
          <w:rtl/>
        </w:rPr>
        <w:t xml:space="preserve">-פי </w:t>
      </w:r>
      <w:r w:rsidRPr="00AF1097">
        <w:rPr>
          <w:rFonts w:hint="eastAsia"/>
          <w:rtl/>
        </w:rPr>
        <w:t>מסמכי</w:t>
      </w:r>
      <w:r w:rsidRPr="00AF1097">
        <w:rPr>
          <w:rtl/>
        </w:rPr>
        <w:t xml:space="preserve"> </w:t>
      </w:r>
      <w:r w:rsidRPr="00AF1097">
        <w:rPr>
          <w:rFonts w:hint="eastAsia"/>
          <w:rtl/>
        </w:rPr>
        <w:t>המכרז</w:t>
      </w:r>
      <w:r w:rsidRPr="00AF1097">
        <w:rPr>
          <w:rtl/>
        </w:rPr>
        <w:t xml:space="preserve"> </w:t>
      </w:r>
      <w:r w:rsidRPr="00AF1097">
        <w:rPr>
          <w:rFonts w:hint="eastAsia"/>
          <w:rtl/>
        </w:rPr>
        <w:t>והצעתו</w:t>
      </w:r>
      <w:r w:rsidRPr="00AF1097">
        <w:rPr>
          <w:rtl/>
        </w:rPr>
        <w:t xml:space="preserve"> </w:t>
      </w:r>
      <w:r w:rsidRPr="00AF1097">
        <w:rPr>
          <w:rFonts w:hint="eastAsia"/>
          <w:rtl/>
        </w:rPr>
        <w:t>הזוכה</w:t>
      </w:r>
      <w:r w:rsidRPr="00AF1097">
        <w:rPr>
          <w:rtl/>
        </w:rPr>
        <w:t xml:space="preserve"> </w:t>
      </w:r>
      <w:r w:rsidRPr="00AF1097">
        <w:rPr>
          <w:rFonts w:hint="eastAsia"/>
          <w:rtl/>
        </w:rPr>
        <w:t>בציון</w:t>
      </w:r>
      <w:r w:rsidRPr="00AF1097">
        <w:rPr>
          <w:rtl/>
        </w:rPr>
        <w:t xml:space="preserve"> </w:t>
      </w:r>
      <w:r w:rsidRPr="00AF1097">
        <w:rPr>
          <w:rFonts w:hint="eastAsia"/>
          <w:rtl/>
        </w:rPr>
        <w:t>תפקידם</w:t>
      </w:r>
      <w:r w:rsidRPr="00AF1097">
        <w:rPr>
          <w:rtl/>
        </w:rPr>
        <w:t>.</w:t>
      </w:r>
    </w:p>
    <w:p w14:paraId="0E7F9C0C" w14:textId="77777777" w:rsidR="00B26E8C" w:rsidRPr="00AF1097" w:rsidRDefault="00B26E8C" w:rsidP="00094471">
      <w:pPr>
        <w:numPr>
          <w:ilvl w:val="3"/>
          <w:numId w:val="50"/>
        </w:numPr>
        <w:spacing w:line="360" w:lineRule="auto"/>
        <w:ind w:left="1974" w:hanging="720"/>
        <w:jc w:val="both"/>
      </w:pPr>
      <w:r w:rsidRPr="00AF1097">
        <w:rPr>
          <w:rtl/>
        </w:rPr>
        <w:t xml:space="preserve">ככלל רמת הסיווג הביטחוני בה נדרש לעמוד מי מטעם הזוכה כאמור, היא רמה 5. </w:t>
      </w:r>
      <w:r w:rsidRPr="00AF1097">
        <w:rPr>
          <w:rFonts w:hint="eastAsia"/>
          <w:rtl/>
        </w:rPr>
        <w:t>ברמת</w:t>
      </w:r>
      <w:r w:rsidRPr="00AF1097">
        <w:rPr>
          <w:rtl/>
        </w:rPr>
        <w:t xml:space="preserve"> זו, הסיווג ייעשה </w:t>
      </w:r>
      <w:r w:rsidRPr="00AF1097">
        <w:rPr>
          <w:rFonts w:hint="eastAsia"/>
          <w:rtl/>
        </w:rPr>
        <w:t>באמצעות</w:t>
      </w:r>
      <w:r w:rsidRPr="00AF1097">
        <w:rPr>
          <w:rtl/>
        </w:rPr>
        <w:t xml:space="preserve"> </w:t>
      </w:r>
      <w:r w:rsidRPr="00AF1097">
        <w:rPr>
          <w:rFonts w:hint="eastAsia"/>
          <w:rtl/>
        </w:rPr>
        <w:t>המשרד</w:t>
      </w:r>
      <w:r w:rsidRPr="00AF1097">
        <w:rPr>
          <w:rtl/>
        </w:rPr>
        <w:t xml:space="preserve"> וללא חיוב כספי של הזוכה. </w:t>
      </w:r>
    </w:p>
    <w:p w14:paraId="50922BFC" w14:textId="15E95474" w:rsidR="00B26E8C" w:rsidRPr="00AF1097" w:rsidRDefault="00B26E8C" w:rsidP="00094471">
      <w:pPr>
        <w:numPr>
          <w:ilvl w:val="3"/>
          <w:numId w:val="50"/>
        </w:numPr>
        <w:spacing w:line="360" w:lineRule="auto"/>
        <w:ind w:left="1974" w:hanging="720"/>
        <w:jc w:val="both"/>
        <w:rPr>
          <w:rtl/>
        </w:rPr>
      </w:pPr>
      <w:r w:rsidRPr="00AF1097">
        <w:rPr>
          <w:rtl/>
        </w:rPr>
        <w:t xml:space="preserve">עם זאת, ייתכן ובמקרים מיוחדים תידרש רמת סיווג גבוהה יותר ועל המציע להיערך בהתאם. ככל והמשרד יידרש </w:t>
      </w:r>
      <w:r w:rsidRPr="00AF1097">
        <w:rPr>
          <w:rFonts w:hint="eastAsia"/>
          <w:rtl/>
        </w:rPr>
        <w:t>ל</w:t>
      </w:r>
      <w:r w:rsidRPr="00AF1097">
        <w:rPr>
          <w:rtl/>
        </w:rPr>
        <w:t>נותן שירות בעל רמת סיווג גבוהה מרמה 5 ונותן השירות מטעם הזוכה יידרש לעבור תהליך סיווג למטרה זו, תהליך הסיווג יבוצע על ידי המשרד</w:t>
      </w:r>
      <w:r w:rsidRPr="00AF1097">
        <w:rPr>
          <w:rFonts w:hint="cs"/>
          <w:rtl/>
        </w:rPr>
        <w:t>.</w:t>
      </w:r>
    </w:p>
    <w:p w14:paraId="12AE4229" w14:textId="77777777" w:rsidR="00B26E8C" w:rsidRPr="00AF1097" w:rsidRDefault="00B26E8C" w:rsidP="00094471">
      <w:pPr>
        <w:numPr>
          <w:ilvl w:val="3"/>
          <w:numId w:val="50"/>
        </w:numPr>
        <w:spacing w:line="360" w:lineRule="auto"/>
        <w:ind w:left="1974" w:hanging="720"/>
        <w:jc w:val="both"/>
        <w:rPr>
          <w:rtl/>
        </w:rPr>
      </w:pPr>
      <w:r w:rsidRPr="00AF1097">
        <w:rPr>
          <w:rFonts w:hint="eastAsia"/>
          <w:rtl/>
        </w:rPr>
        <w:t>למען</w:t>
      </w:r>
      <w:r w:rsidRPr="00AF1097">
        <w:rPr>
          <w:rtl/>
        </w:rPr>
        <w:t xml:space="preserve"> </w:t>
      </w:r>
      <w:r w:rsidRPr="00AF1097">
        <w:rPr>
          <w:rFonts w:hint="eastAsia"/>
          <w:rtl/>
        </w:rPr>
        <w:t>הסר</w:t>
      </w:r>
      <w:r w:rsidRPr="00AF1097">
        <w:rPr>
          <w:rtl/>
        </w:rPr>
        <w:t xml:space="preserve"> </w:t>
      </w:r>
      <w:r w:rsidRPr="00AF1097">
        <w:rPr>
          <w:rFonts w:hint="eastAsia"/>
          <w:rtl/>
        </w:rPr>
        <w:t>ספק</w:t>
      </w:r>
      <w:r w:rsidRPr="00AF1097">
        <w:rPr>
          <w:rtl/>
        </w:rPr>
        <w:t xml:space="preserve">, </w:t>
      </w:r>
      <w:r w:rsidRPr="00AF1097">
        <w:rPr>
          <w:rFonts w:hint="eastAsia"/>
          <w:rtl/>
        </w:rPr>
        <w:t>קביעת</w:t>
      </w:r>
      <w:r w:rsidRPr="00AF1097">
        <w:rPr>
          <w:rtl/>
        </w:rPr>
        <w:t xml:space="preserve"> </w:t>
      </w:r>
      <w:r w:rsidRPr="00AF1097">
        <w:rPr>
          <w:rFonts w:hint="eastAsia"/>
          <w:rtl/>
        </w:rPr>
        <w:t>רמת</w:t>
      </w:r>
      <w:r w:rsidRPr="00AF1097">
        <w:rPr>
          <w:rtl/>
        </w:rPr>
        <w:t xml:space="preserve"> </w:t>
      </w:r>
      <w:r w:rsidRPr="00AF1097">
        <w:rPr>
          <w:rFonts w:hint="eastAsia"/>
          <w:rtl/>
        </w:rPr>
        <w:t>הסיווג</w:t>
      </w:r>
      <w:r w:rsidRPr="00AF1097">
        <w:rPr>
          <w:rtl/>
        </w:rPr>
        <w:t xml:space="preserve"> </w:t>
      </w:r>
      <w:r w:rsidRPr="00AF1097">
        <w:rPr>
          <w:rFonts w:hint="eastAsia"/>
          <w:rtl/>
        </w:rPr>
        <w:t>הנדרשת</w:t>
      </w:r>
      <w:r w:rsidRPr="00AF1097">
        <w:rPr>
          <w:rtl/>
        </w:rPr>
        <w:t xml:space="preserve"> </w:t>
      </w:r>
      <w:r w:rsidRPr="00AF1097">
        <w:rPr>
          <w:rFonts w:hint="eastAsia"/>
          <w:rtl/>
        </w:rPr>
        <w:t>תקבע</w:t>
      </w:r>
      <w:r w:rsidRPr="00AF1097">
        <w:rPr>
          <w:rtl/>
        </w:rPr>
        <w:t xml:space="preserve"> </w:t>
      </w:r>
      <w:r w:rsidRPr="00AF1097">
        <w:rPr>
          <w:rFonts w:hint="eastAsia"/>
          <w:rtl/>
        </w:rPr>
        <w:t>ע</w:t>
      </w:r>
      <w:r w:rsidRPr="00AF1097">
        <w:rPr>
          <w:rtl/>
        </w:rPr>
        <w:t xml:space="preserve">"י </w:t>
      </w:r>
      <w:r w:rsidRPr="00AF1097">
        <w:rPr>
          <w:rFonts w:hint="eastAsia"/>
          <w:rtl/>
        </w:rPr>
        <w:t>אגף</w:t>
      </w:r>
      <w:r w:rsidRPr="00AF1097">
        <w:rPr>
          <w:rtl/>
        </w:rPr>
        <w:t xml:space="preserve"> </w:t>
      </w:r>
      <w:r w:rsidRPr="00AF1097">
        <w:rPr>
          <w:rFonts w:hint="eastAsia"/>
          <w:rtl/>
        </w:rPr>
        <w:t>הביטחון</w:t>
      </w:r>
      <w:r w:rsidRPr="00AF1097">
        <w:rPr>
          <w:rtl/>
        </w:rPr>
        <w:t xml:space="preserve"> </w:t>
      </w:r>
      <w:r w:rsidRPr="00AF1097">
        <w:rPr>
          <w:rFonts w:hint="eastAsia"/>
          <w:rtl/>
        </w:rPr>
        <w:t>במשרד</w:t>
      </w:r>
      <w:r w:rsidRPr="00AF1097">
        <w:rPr>
          <w:rtl/>
        </w:rPr>
        <w:t xml:space="preserve"> </w:t>
      </w:r>
      <w:r w:rsidRPr="00AF1097">
        <w:rPr>
          <w:rFonts w:hint="eastAsia"/>
          <w:rtl/>
        </w:rPr>
        <w:t>המשפטים</w:t>
      </w:r>
      <w:r w:rsidRPr="00AF1097">
        <w:rPr>
          <w:rtl/>
        </w:rPr>
        <w:t>.</w:t>
      </w:r>
    </w:p>
    <w:p w14:paraId="0C375DC4" w14:textId="6D2BBE09" w:rsidR="00141E1D" w:rsidRPr="00A948D5" w:rsidRDefault="00B26E8C" w:rsidP="00094471">
      <w:pPr>
        <w:numPr>
          <w:ilvl w:val="3"/>
          <w:numId w:val="50"/>
        </w:numPr>
        <w:spacing w:line="360" w:lineRule="auto"/>
        <w:ind w:left="1974" w:hanging="720"/>
        <w:jc w:val="both"/>
        <w:rPr>
          <w:rtl/>
        </w:rPr>
      </w:pPr>
      <w:r w:rsidRPr="00E415DA">
        <w:rPr>
          <w:b/>
          <w:bCs/>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4314D802" w14:textId="77777777" w:rsidR="00284F3C" w:rsidRPr="00A948D5" w:rsidRDefault="00284F3C" w:rsidP="00094471">
      <w:pPr>
        <w:numPr>
          <w:ilvl w:val="1"/>
          <w:numId w:val="50"/>
        </w:numPr>
        <w:spacing w:line="360" w:lineRule="auto"/>
        <w:jc w:val="both"/>
        <w:rPr>
          <w:b/>
          <w:bCs/>
          <w:rtl/>
        </w:rPr>
      </w:pPr>
      <w:r w:rsidRPr="00A948D5">
        <w:rPr>
          <w:rFonts w:hint="cs"/>
          <w:b/>
          <w:bCs/>
          <w:rtl/>
        </w:rPr>
        <w:t>זכויות המשרד</w:t>
      </w:r>
    </w:p>
    <w:p w14:paraId="11AF9A39" w14:textId="4452D7BD" w:rsidR="00284F3C" w:rsidRDefault="00284F3C" w:rsidP="00094471">
      <w:pPr>
        <w:numPr>
          <w:ilvl w:val="2"/>
          <w:numId w:val="50"/>
        </w:numPr>
        <w:spacing w:line="360" w:lineRule="auto"/>
        <w:ind w:hanging="600"/>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r w:rsidR="0018499C">
        <w:rPr>
          <w:rFonts w:hint="cs"/>
          <w:rtl/>
        </w:rPr>
        <w:t xml:space="preserve"> ובכפוף לכל דין</w:t>
      </w:r>
      <w:r w:rsidRPr="00A948D5">
        <w:rPr>
          <w:rFonts w:hint="cs"/>
          <w:rtl/>
        </w:rPr>
        <w:t>.</w:t>
      </w:r>
    </w:p>
    <w:p w14:paraId="393AA545" w14:textId="77777777" w:rsidR="00820C93" w:rsidRPr="00AF1097" w:rsidRDefault="00820C93" w:rsidP="00094471">
      <w:pPr>
        <w:numPr>
          <w:ilvl w:val="2"/>
          <w:numId w:val="50"/>
        </w:numPr>
        <w:spacing w:line="360" w:lineRule="auto"/>
        <w:ind w:hanging="600"/>
        <w:jc w:val="both"/>
      </w:pPr>
      <w:r w:rsidRPr="00AF1097">
        <w:rPr>
          <w:rFonts w:hint="cs"/>
          <w:rtl/>
        </w:rPr>
        <w:t xml:space="preserve">המשרד יהא רשאי לבצע את השירותים נשוא פניה זו בעצמו או באמצעות אחר. </w:t>
      </w:r>
    </w:p>
    <w:p w14:paraId="0616F17B" w14:textId="193908EC" w:rsidR="00820C93" w:rsidRPr="00A948D5" w:rsidRDefault="00820C93" w:rsidP="00094471">
      <w:pPr>
        <w:numPr>
          <w:ilvl w:val="2"/>
          <w:numId w:val="50"/>
        </w:numPr>
        <w:spacing w:line="360" w:lineRule="auto"/>
        <w:ind w:hanging="600"/>
        <w:jc w:val="both"/>
      </w:pPr>
      <w:bookmarkStart w:id="8" w:name="_Ref523739444"/>
      <w:r w:rsidRPr="004E7769">
        <w:rPr>
          <w:rFonts w:hint="eastAsia"/>
          <w:rtl/>
        </w:rPr>
        <w:t>למשרד</w:t>
      </w:r>
      <w:r w:rsidRPr="004E7769">
        <w:rPr>
          <w:rtl/>
        </w:rPr>
        <w:t xml:space="preserve"> אופציה להגדיל את היקף השירותים המוזמנים על ידו ב-100% מדי </w:t>
      </w:r>
      <w:r w:rsidRPr="004E7769">
        <w:rPr>
          <w:rFonts w:hint="eastAsia"/>
          <w:rtl/>
        </w:rPr>
        <w:t>שנה</w:t>
      </w:r>
      <w:r w:rsidRPr="004E7769">
        <w:rPr>
          <w:rtl/>
        </w:rPr>
        <w:t>.</w:t>
      </w:r>
      <w:bookmarkEnd w:id="8"/>
    </w:p>
    <w:p w14:paraId="18BC39DA" w14:textId="77777777" w:rsidR="00284F3C" w:rsidRPr="00A948D5" w:rsidRDefault="00284F3C" w:rsidP="00094471">
      <w:pPr>
        <w:numPr>
          <w:ilvl w:val="2"/>
          <w:numId w:val="50"/>
        </w:numPr>
        <w:spacing w:line="360" w:lineRule="auto"/>
        <w:ind w:hanging="600"/>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14:paraId="08041C11" w14:textId="77777777" w:rsidR="00076360" w:rsidRDefault="00076360" w:rsidP="00094471">
      <w:pPr>
        <w:numPr>
          <w:ilvl w:val="2"/>
          <w:numId w:val="50"/>
        </w:numPr>
        <w:spacing w:line="360" w:lineRule="auto"/>
        <w:ind w:hanging="600"/>
        <w:jc w:val="both"/>
      </w:pPr>
      <w:r w:rsidRPr="00A948D5">
        <w:rPr>
          <w:rFonts w:hint="cs"/>
          <w:rtl/>
        </w:rPr>
        <w:t>המשרד שומר לעצמו את הזכות להרחיב את השימוש בשירותי הספק/ים הזוכה/ים עבור יחידות נוספות במשרד.</w:t>
      </w:r>
    </w:p>
    <w:p w14:paraId="6BB04EAC" w14:textId="77777777" w:rsidR="00284F3C" w:rsidRPr="00A948D5" w:rsidRDefault="00284F3C" w:rsidP="00094471">
      <w:pPr>
        <w:numPr>
          <w:ilvl w:val="2"/>
          <w:numId w:val="50"/>
        </w:numPr>
        <w:spacing w:line="360" w:lineRule="auto"/>
        <w:ind w:hanging="600"/>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Pr="00A948D5">
        <w:rPr>
          <w:rFonts w:hint="cs"/>
          <w:rtl/>
        </w:rPr>
        <w:t xml:space="preserve"> בין מספר </w:t>
      </w:r>
      <w:r w:rsidR="008C0E84" w:rsidRPr="00A948D5">
        <w:rPr>
          <w:rFonts w:hint="cs"/>
          <w:rtl/>
        </w:rPr>
        <w:t>זוכים</w:t>
      </w:r>
      <w:r w:rsidRPr="00A948D5">
        <w:rPr>
          <w:rFonts w:hint="cs"/>
          <w:rtl/>
        </w:rPr>
        <w:t xml:space="preserve"> לפי שיקול דעתו ובכל אופן פיצול כפי שיימצא לנכון.</w:t>
      </w:r>
    </w:p>
    <w:p w14:paraId="65C714AB" w14:textId="65540EE9" w:rsidR="00A263EB" w:rsidRDefault="00A263EB" w:rsidP="00094471">
      <w:pPr>
        <w:numPr>
          <w:ilvl w:val="2"/>
          <w:numId w:val="50"/>
        </w:numPr>
        <w:spacing w:line="360" w:lineRule="auto"/>
        <w:ind w:hanging="600"/>
        <w:jc w:val="both"/>
      </w:pPr>
      <w:r>
        <w:rPr>
          <w:rFonts w:hint="cs"/>
          <w:rtl/>
        </w:rPr>
        <w:lastRenderedPageBreak/>
        <w:t>המשרד רשאי, אך לא חייב, לפתוח בהליך תחרותי נוסף</w:t>
      </w:r>
      <w:r w:rsidR="0018499C">
        <w:rPr>
          <w:rFonts w:hint="cs"/>
          <w:rtl/>
        </w:rPr>
        <w:t xml:space="preserve"> לשלושת המציעים כאמור להלן, או לכל המציעים (בהתאם לשיקול דעתו הבלעדי של המשרד)</w:t>
      </w:r>
      <w:r>
        <w:rPr>
          <w:rFonts w:hint="cs"/>
          <w:rtl/>
        </w:rPr>
        <w:t xml:space="preserve"> באחד מהמקרים הבאים:</w:t>
      </w:r>
    </w:p>
    <w:p w14:paraId="2170CB73" w14:textId="77777777" w:rsidR="00A263EB" w:rsidRDefault="00A263EB" w:rsidP="00094471">
      <w:pPr>
        <w:numPr>
          <w:ilvl w:val="3"/>
          <w:numId w:val="50"/>
        </w:numPr>
        <w:spacing w:line="360" w:lineRule="auto"/>
        <w:ind w:left="1974" w:hanging="720"/>
        <w:jc w:val="both"/>
      </w:pPr>
      <w:r>
        <w:rPr>
          <w:rFonts w:hint="cs"/>
          <w:rtl/>
        </w:rPr>
        <w:t>במידה ונמצא פער בין הצעות המחיר של המציעים שדורגו בשלושת המקומות הראשונים בציון הכללי, שעולה על 5% - הן בסכום הצעת המחיר והן בכל רכיב בנפרד.</w:t>
      </w:r>
    </w:p>
    <w:p w14:paraId="7F39C0C2" w14:textId="77777777" w:rsidR="00A263EB" w:rsidRDefault="00A263EB" w:rsidP="00094471">
      <w:pPr>
        <w:numPr>
          <w:ilvl w:val="3"/>
          <w:numId w:val="50"/>
        </w:numPr>
        <w:spacing w:line="360" w:lineRule="auto"/>
        <w:ind w:left="1974" w:hanging="720"/>
        <w:jc w:val="both"/>
      </w:pPr>
      <w:r>
        <w:rPr>
          <w:rFonts w:hint="cs"/>
          <w:rtl/>
        </w:rPr>
        <w:t>במקרה שהצעת המחיר של ההצעה בעל</w:t>
      </w:r>
      <w:r w:rsidR="000537EB">
        <w:rPr>
          <w:rFonts w:hint="cs"/>
          <w:rtl/>
        </w:rPr>
        <w:t>ת</w:t>
      </w:r>
      <w:r>
        <w:rPr>
          <w:rFonts w:hint="cs"/>
          <w:rtl/>
        </w:rPr>
        <w:t xml:space="preserve"> הניקוד המשוקלל הגבוה ביותר, חורגת מהתקציב של המשרד למתן השירותים.</w:t>
      </w:r>
    </w:p>
    <w:p w14:paraId="65A4C557" w14:textId="77777777" w:rsidR="00A263EB" w:rsidRDefault="00A263EB" w:rsidP="00094471">
      <w:pPr>
        <w:numPr>
          <w:ilvl w:val="3"/>
          <w:numId w:val="50"/>
        </w:numPr>
        <w:spacing w:line="360" w:lineRule="auto"/>
        <w:ind w:left="1974" w:hanging="720"/>
        <w:jc w:val="both"/>
      </w:pPr>
      <w:r>
        <w:rPr>
          <w:rFonts w:hint="cs"/>
          <w:rtl/>
        </w:rPr>
        <w:t>מקום בו לשני מציעים או יותר ציון משוקלל זהה.</w:t>
      </w:r>
    </w:p>
    <w:p w14:paraId="7D3385F9" w14:textId="77777777" w:rsidR="00A263EB" w:rsidRDefault="00A263EB" w:rsidP="00094471">
      <w:pPr>
        <w:numPr>
          <w:ilvl w:val="2"/>
          <w:numId w:val="50"/>
        </w:numPr>
        <w:spacing w:line="360" w:lineRule="auto"/>
        <w:ind w:hanging="600"/>
        <w:jc w:val="both"/>
      </w:pPr>
      <w:r>
        <w:rPr>
          <w:rFonts w:hint="cs"/>
          <w:rtl/>
        </w:rPr>
        <w:t>במידה והוחלט לפתוח בהליך תחרותי נוסף, המשרד יודיע למציעים על מועד אחרון להגשת הצעות מחיר משופרות. במידה ויחליט מציע לא להגיש הצעה מיטבית, תחשב הצעת המחיר המקורית שהגיש.</w:t>
      </w:r>
    </w:p>
    <w:p w14:paraId="3CA7ACD3" w14:textId="77777777" w:rsidR="00A263EB" w:rsidRDefault="00A263EB" w:rsidP="00094471">
      <w:pPr>
        <w:numPr>
          <w:ilvl w:val="2"/>
          <w:numId w:val="50"/>
        </w:numPr>
        <w:spacing w:line="360" w:lineRule="auto"/>
        <w:ind w:hanging="600"/>
        <w:jc w:val="both"/>
      </w:pPr>
      <w:r>
        <w:rPr>
          <w:rFonts w:hint="cs"/>
          <w:rtl/>
        </w:rPr>
        <w:t>לאחר ביצוע ההליך, ייערך שקלול נוסף בהתאם להצעות המחיר המיטביות שהוגשו, במידה והוגשו, וציון זה יקבע לצורך הכרזה על זוכה.</w:t>
      </w:r>
    </w:p>
    <w:p w14:paraId="079DEECD" w14:textId="77777777" w:rsidR="00284F3C" w:rsidRPr="00A948D5" w:rsidRDefault="00284F3C" w:rsidP="00094471">
      <w:pPr>
        <w:numPr>
          <w:ilvl w:val="2"/>
          <w:numId w:val="50"/>
        </w:numPr>
        <w:spacing w:line="360" w:lineRule="auto"/>
        <w:ind w:hanging="690"/>
        <w:jc w:val="both"/>
      </w:pPr>
      <w:r w:rsidRPr="00A948D5">
        <w:rPr>
          <w:rFonts w:hint="cs"/>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50DEE146" w14:textId="77777777" w:rsidR="00284F3C" w:rsidRPr="00A948D5" w:rsidRDefault="00284F3C" w:rsidP="00094471">
      <w:pPr>
        <w:numPr>
          <w:ilvl w:val="2"/>
          <w:numId w:val="50"/>
        </w:numPr>
        <w:spacing w:line="360" w:lineRule="auto"/>
        <w:ind w:hanging="690"/>
        <w:jc w:val="both"/>
      </w:pPr>
      <w:r w:rsidRPr="00A948D5">
        <w:rPr>
          <w:rFonts w:hint="cs"/>
          <w:rtl/>
        </w:rPr>
        <w:t>המשרד רשאי ב</w:t>
      </w:r>
      <w:r w:rsidR="008C0E84" w:rsidRPr="00A948D5">
        <w:rPr>
          <w:rFonts w:hint="cs"/>
          <w:rtl/>
        </w:rPr>
        <w:t>מהלך הבדיקה וההערכה לפנות ל</w:t>
      </w:r>
      <w:r w:rsidRPr="00A948D5">
        <w:rPr>
          <w:rFonts w:hint="cs"/>
          <w:rtl/>
        </w:rPr>
        <w:t xml:space="preserve">מציע כדי לקבל הבהרות להצעתו או כדי להסיר אי </w:t>
      </w:r>
      <w:proofErr w:type="spellStart"/>
      <w:r w:rsidRPr="00A948D5">
        <w:rPr>
          <w:rFonts w:hint="cs"/>
          <w:rtl/>
        </w:rPr>
        <w:t>בהירויות</w:t>
      </w:r>
      <w:proofErr w:type="spellEnd"/>
      <w:r w:rsidRPr="00A948D5">
        <w:rPr>
          <w:rFonts w:hint="cs"/>
          <w:rtl/>
        </w:rPr>
        <w:t xml:space="preserve">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14:paraId="11751A1E" w14:textId="77777777" w:rsidR="00284F3C" w:rsidRPr="00A948D5" w:rsidRDefault="00284F3C" w:rsidP="00094471">
      <w:pPr>
        <w:numPr>
          <w:ilvl w:val="2"/>
          <w:numId w:val="50"/>
        </w:numPr>
        <w:spacing w:line="360" w:lineRule="auto"/>
        <w:ind w:hanging="690"/>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14:paraId="5477A2A6" w14:textId="77777777" w:rsidR="00284F3C" w:rsidRPr="00A948D5" w:rsidRDefault="00284F3C" w:rsidP="00094471">
      <w:pPr>
        <w:numPr>
          <w:ilvl w:val="2"/>
          <w:numId w:val="50"/>
        </w:numPr>
        <w:spacing w:line="360" w:lineRule="auto"/>
        <w:ind w:hanging="690"/>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14:paraId="0CA7AB86" w14:textId="77777777" w:rsidR="00284F3C" w:rsidRPr="00A948D5" w:rsidRDefault="00284F3C" w:rsidP="00094471">
      <w:pPr>
        <w:numPr>
          <w:ilvl w:val="2"/>
          <w:numId w:val="50"/>
        </w:numPr>
        <w:spacing w:line="360" w:lineRule="auto"/>
        <w:ind w:hanging="690"/>
        <w:jc w:val="both"/>
        <w:rPr>
          <w:rtl/>
        </w:rPr>
      </w:pPr>
      <w:r w:rsidRPr="00A948D5">
        <w:rPr>
          <w:rFonts w:hint="cs"/>
          <w:rtl/>
        </w:rPr>
        <w:t>המשרד שומר לעצמו את הזכות לפסול על הסף מציע, אשר יתגלה כי כלל בהצעתו מידע שיקרי או מטעה.</w:t>
      </w:r>
    </w:p>
    <w:p w14:paraId="176BF8C4" w14:textId="77777777" w:rsidR="00284F3C" w:rsidRPr="00A948D5" w:rsidRDefault="00284F3C" w:rsidP="00094471">
      <w:pPr>
        <w:numPr>
          <w:ilvl w:val="2"/>
          <w:numId w:val="50"/>
        </w:numPr>
        <w:spacing w:line="360" w:lineRule="auto"/>
        <w:ind w:hanging="690"/>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14:paraId="24333CD0" w14:textId="133B9834" w:rsidR="006529B8" w:rsidRPr="00A948D5" w:rsidRDefault="006529B8" w:rsidP="00094471">
      <w:pPr>
        <w:numPr>
          <w:ilvl w:val="2"/>
          <w:numId w:val="50"/>
        </w:numPr>
        <w:spacing w:line="360" w:lineRule="auto"/>
        <w:ind w:hanging="690"/>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1F21EC">
        <w:rPr>
          <w:rFonts w:hint="cs"/>
          <w:rtl/>
        </w:rPr>
        <w:t>.</w:t>
      </w:r>
    </w:p>
    <w:p w14:paraId="5CB0C796" w14:textId="77777777" w:rsidR="006529B8" w:rsidRPr="00A948D5" w:rsidRDefault="006529B8" w:rsidP="00094471">
      <w:pPr>
        <w:numPr>
          <w:ilvl w:val="2"/>
          <w:numId w:val="50"/>
        </w:numPr>
        <w:spacing w:line="360" w:lineRule="auto"/>
        <w:ind w:hanging="690"/>
        <w:jc w:val="both"/>
      </w:pPr>
      <w:r w:rsidRPr="00A948D5">
        <w:rPr>
          <w:rFonts w:hint="cs"/>
          <w:rtl/>
        </w:rPr>
        <w:t>המשרד אינו מתחייב לרכוש את השירות בחלקו או במלואו.</w:t>
      </w:r>
    </w:p>
    <w:p w14:paraId="04E59F09" w14:textId="77777777" w:rsidR="005F59A5" w:rsidRPr="00A948D5" w:rsidRDefault="006B67B6" w:rsidP="00094471">
      <w:pPr>
        <w:numPr>
          <w:ilvl w:val="2"/>
          <w:numId w:val="50"/>
        </w:numPr>
        <w:spacing w:line="360" w:lineRule="auto"/>
        <w:ind w:hanging="690"/>
        <w:jc w:val="both"/>
      </w:pPr>
      <w:r w:rsidRPr="00A948D5">
        <w:rPr>
          <w:rFonts w:hint="cs"/>
          <w:rtl/>
        </w:rPr>
        <w:t>לאחר ש</w:t>
      </w:r>
      <w:r w:rsidR="00630B03">
        <w:rPr>
          <w:rFonts w:hint="cs"/>
          <w:rtl/>
        </w:rPr>
        <w:t>יי</w:t>
      </w:r>
      <w:r w:rsidRPr="00A948D5">
        <w:rPr>
          <w:rFonts w:hint="cs"/>
          <w:rtl/>
        </w:rPr>
        <w:t xml:space="preserve">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 xml:space="preserve">רג במקום הבא אחריו </w:t>
      </w:r>
      <w:proofErr w:type="spellStart"/>
      <w:r w:rsidRPr="00A948D5">
        <w:rPr>
          <w:rFonts w:hint="cs"/>
          <w:rtl/>
        </w:rPr>
        <w:t>וכו</w:t>
      </w:r>
      <w:proofErr w:type="spellEnd"/>
      <w:r w:rsidRPr="00A948D5">
        <w:rPr>
          <w:rFonts w:hint="cs"/>
          <w:rtl/>
        </w:rPr>
        <w:t>',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14:paraId="7812D211" w14:textId="77777777" w:rsidR="00BC371E" w:rsidRPr="00A948D5" w:rsidRDefault="00BC371E" w:rsidP="006529B8">
      <w:pPr>
        <w:spacing w:line="360" w:lineRule="auto"/>
        <w:ind w:left="360"/>
        <w:rPr>
          <w:b/>
          <w:bCs/>
        </w:rPr>
      </w:pPr>
    </w:p>
    <w:p w14:paraId="0511C00E" w14:textId="77777777" w:rsidR="006529B8" w:rsidRPr="00A948D5" w:rsidRDefault="006529B8" w:rsidP="00094471">
      <w:pPr>
        <w:numPr>
          <w:ilvl w:val="1"/>
          <w:numId w:val="50"/>
        </w:numPr>
        <w:spacing w:line="360" w:lineRule="auto"/>
        <w:jc w:val="both"/>
        <w:rPr>
          <w:b/>
          <w:bCs/>
        </w:rPr>
      </w:pPr>
      <w:r w:rsidRPr="00A948D5">
        <w:rPr>
          <w:rFonts w:hint="cs"/>
          <w:b/>
          <w:bCs/>
          <w:rtl/>
        </w:rPr>
        <w:t>בעלות על המפרט ועל ההצעה</w:t>
      </w:r>
    </w:p>
    <w:p w14:paraId="15017F87" w14:textId="77777777" w:rsidR="006529B8" w:rsidRPr="00AF1097" w:rsidRDefault="006529B8" w:rsidP="00094471">
      <w:pPr>
        <w:numPr>
          <w:ilvl w:val="2"/>
          <w:numId w:val="50"/>
        </w:numPr>
        <w:spacing w:line="360" w:lineRule="auto"/>
        <w:ind w:hanging="600"/>
        <w:jc w:val="both"/>
        <w:rPr>
          <w:b/>
        </w:rPr>
      </w:pPr>
      <w:r w:rsidRPr="00AF1097">
        <w:rPr>
          <w:rFonts w:hint="cs"/>
          <w:b/>
          <w:rtl/>
        </w:rPr>
        <w:t>מפרט זה הינו קניינו הרוחני של המשרד אשר מועבר לספק לצורך הגשת הצעה בלבד. אין לעשות בו שימוש שאינו לצורך הגשת ההצעה.</w:t>
      </w:r>
    </w:p>
    <w:p w14:paraId="7586187C" w14:textId="57DEFC16" w:rsidR="006529B8" w:rsidRPr="00AF1097" w:rsidRDefault="006529B8" w:rsidP="00094471">
      <w:pPr>
        <w:numPr>
          <w:ilvl w:val="2"/>
          <w:numId w:val="50"/>
        </w:numPr>
        <w:spacing w:line="360" w:lineRule="auto"/>
        <w:ind w:hanging="600"/>
        <w:jc w:val="both"/>
        <w:rPr>
          <w:b/>
          <w:rtl/>
        </w:rPr>
      </w:pPr>
      <w:r w:rsidRPr="00AF1097">
        <w:rPr>
          <w:rFonts w:hint="cs"/>
          <w:b/>
          <w:rtl/>
        </w:rPr>
        <w:t>מסמך התשובה (ההצעה) הינו רכושו של המציע. למשרד תהא האפשרות להשתמש בהצעה ובמידע האמור בה לכל צורך הקשור בפעילותו</w:t>
      </w:r>
      <w:r w:rsidR="00B15010" w:rsidRPr="00AF1097">
        <w:rPr>
          <w:rFonts w:hint="cs"/>
          <w:b/>
          <w:rtl/>
        </w:rPr>
        <w:t xml:space="preserve"> </w:t>
      </w:r>
      <w:r w:rsidR="00B15010" w:rsidRPr="00AF1097">
        <w:rPr>
          <w:b/>
          <w:rtl/>
        </w:rPr>
        <w:t>במסגרת מכרז זה</w:t>
      </w:r>
      <w:r w:rsidRPr="00AF1097">
        <w:rPr>
          <w:rFonts w:hint="cs"/>
          <w:b/>
          <w:rtl/>
        </w:rPr>
        <w:t>.</w:t>
      </w:r>
    </w:p>
    <w:p w14:paraId="346640F6" w14:textId="77777777" w:rsidR="00284F3C" w:rsidRPr="00A948D5" w:rsidRDefault="00284F3C" w:rsidP="006529B8">
      <w:pPr>
        <w:tabs>
          <w:tab w:val="num" w:pos="1505"/>
        </w:tabs>
        <w:spacing w:line="360" w:lineRule="auto"/>
        <w:ind w:left="432"/>
        <w:jc w:val="both"/>
        <w:rPr>
          <w:rtl/>
        </w:rPr>
      </w:pPr>
    </w:p>
    <w:p w14:paraId="51D6F735" w14:textId="77777777" w:rsidR="006529B8" w:rsidRPr="001576BA" w:rsidRDefault="006529B8" w:rsidP="00094471">
      <w:pPr>
        <w:pStyle w:val="Header"/>
        <w:numPr>
          <w:ilvl w:val="0"/>
          <w:numId w:val="50"/>
        </w:numPr>
        <w:spacing w:line="360" w:lineRule="auto"/>
        <w:jc w:val="both"/>
        <w:rPr>
          <w:b/>
          <w:bCs/>
          <w:u w:val="single"/>
        </w:rPr>
      </w:pPr>
      <w:r w:rsidRPr="00A948D5">
        <w:rPr>
          <w:b/>
          <w:bCs/>
          <w:u w:val="single"/>
          <w:rtl/>
        </w:rPr>
        <w:br w:type="page"/>
      </w:r>
      <w:bookmarkStart w:id="9" w:name="_Ref507574421"/>
      <w:r w:rsidRPr="00663340">
        <w:rPr>
          <w:rFonts w:hint="eastAsia"/>
          <w:b/>
          <w:bCs/>
          <w:u w:val="single"/>
          <w:rtl/>
        </w:rPr>
        <w:lastRenderedPageBreak/>
        <w:t>השירות</w:t>
      </w:r>
      <w:r w:rsidR="008D1F77" w:rsidRPr="00663340">
        <w:rPr>
          <w:rFonts w:hint="eastAsia"/>
          <w:b/>
          <w:bCs/>
          <w:u w:val="single"/>
          <w:rtl/>
        </w:rPr>
        <w:t>ים</w:t>
      </w:r>
      <w:bookmarkEnd w:id="9"/>
      <w:r w:rsidRPr="001576BA">
        <w:rPr>
          <w:b/>
          <w:bCs/>
          <w:u w:val="single"/>
          <w:rtl/>
        </w:rPr>
        <w:t xml:space="preserve"> </w:t>
      </w:r>
    </w:p>
    <w:p w14:paraId="3ED67DED" w14:textId="77777777" w:rsidR="005F7549" w:rsidRPr="009D4929" w:rsidRDefault="006529B8" w:rsidP="00094471">
      <w:pPr>
        <w:numPr>
          <w:ilvl w:val="1"/>
          <w:numId w:val="50"/>
        </w:numPr>
        <w:spacing w:line="360" w:lineRule="auto"/>
        <w:jc w:val="both"/>
        <w:rPr>
          <w:b/>
          <w:bCs/>
        </w:rPr>
      </w:pPr>
      <w:r w:rsidRPr="009D4929">
        <w:rPr>
          <w:rFonts w:hint="eastAsia"/>
          <w:b/>
          <w:bCs/>
          <w:rtl/>
        </w:rPr>
        <w:t>כללי</w:t>
      </w:r>
    </w:p>
    <w:p w14:paraId="45A9C67D" w14:textId="77777777" w:rsidR="000B4CBB" w:rsidRPr="00663340" w:rsidRDefault="00D34093" w:rsidP="00A263EB">
      <w:pPr>
        <w:spacing w:line="360" w:lineRule="auto"/>
        <w:ind w:left="792"/>
        <w:jc w:val="both"/>
        <w:rPr>
          <w:b/>
          <w:bCs/>
          <w:rtl/>
        </w:rPr>
      </w:pPr>
      <w:r w:rsidRPr="00663340">
        <w:rPr>
          <w:rFonts w:hint="eastAsia"/>
          <w:rtl/>
        </w:rPr>
        <w:t>בפרק</w:t>
      </w:r>
      <w:r w:rsidRPr="00663340">
        <w:rPr>
          <w:rtl/>
        </w:rPr>
        <w:t xml:space="preserve"> </w:t>
      </w:r>
      <w:r w:rsidRPr="00663340">
        <w:rPr>
          <w:rFonts w:hint="eastAsia"/>
          <w:rtl/>
        </w:rPr>
        <w:t>זה</w:t>
      </w:r>
      <w:r w:rsidRPr="00663340">
        <w:rPr>
          <w:rtl/>
        </w:rPr>
        <w:t xml:space="preserve"> </w:t>
      </w:r>
      <w:r w:rsidRPr="00663340">
        <w:rPr>
          <w:rFonts w:hint="eastAsia"/>
          <w:rtl/>
        </w:rPr>
        <w:t>יוגדרו</w:t>
      </w:r>
      <w:r w:rsidRPr="00663340">
        <w:rPr>
          <w:rtl/>
        </w:rPr>
        <w:t xml:space="preserve"> </w:t>
      </w:r>
      <w:r w:rsidRPr="00663340">
        <w:rPr>
          <w:rFonts w:hint="eastAsia"/>
          <w:rtl/>
        </w:rPr>
        <w:t>ויפורטו</w:t>
      </w:r>
      <w:r w:rsidRPr="00663340">
        <w:rPr>
          <w:rtl/>
        </w:rPr>
        <w:t xml:space="preserve">, </w:t>
      </w:r>
      <w:r w:rsidRPr="00663340">
        <w:rPr>
          <w:rFonts w:hint="eastAsia"/>
          <w:rtl/>
        </w:rPr>
        <w:t>בין</w:t>
      </w:r>
      <w:r w:rsidRPr="00663340">
        <w:rPr>
          <w:rtl/>
        </w:rPr>
        <w:t xml:space="preserve"> </w:t>
      </w:r>
      <w:r w:rsidRPr="00663340">
        <w:rPr>
          <w:rFonts w:hint="eastAsia"/>
          <w:rtl/>
        </w:rPr>
        <w:t>היתר</w:t>
      </w:r>
      <w:r w:rsidRPr="00663340">
        <w:rPr>
          <w:rtl/>
        </w:rPr>
        <w:t xml:space="preserve">, </w:t>
      </w:r>
      <w:r w:rsidRPr="00663340">
        <w:rPr>
          <w:rFonts w:hint="eastAsia"/>
          <w:rtl/>
        </w:rPr>
        <w:t>השירותים</w:t>
      </w:r>
      <w:r w:rsidRPr="00663340">
        <w:rPr>
          <w:rtl/>
        </w:rPr>
        <w:t xml:space="preserve"> </w:t>
      </w:r>
      <w:r w:rsidRPr="00663340">
        <w:rPr>
          <w:rFonts w:hint="eastAsia"/>
          <w:rtl/>
        </w:rPr>
        <w:t>נשוא</w:t>
      </w:r>
      <w:r w:rsidRPr="00663340">
        <w:rPr>
          <w:rtl/>
        </w:rPr>
        <w:t xml:space="preserve"> </w:t>
      </w:r>
      <w:r w:rsidRPr="00663340">
        <w:rPr>
          <w:rFonts w:hint="eastAsia"/>
          <w:rtl/>
        </w:rPr>
        <w:t>מכרז</w:t>
      </w:r>
      <w:r w:rsidRPr="00663340">
        <w:rPr>
          <w:rtl/>
        </w:rPr>
        <w:t xml:space="preserve"> </w:t>
      </w:r>
      <w:r w:rsidRPr="00663340">
        <w:rPr>
          <w:rFonts w:hint="eastAsia"/>
          <w:rtl/>
        </w:rPr>
        <w:t>זה</w:t>
      </w:r>
      <w:r w:rsidRPr="00663340">
        <w:rPr>
          <w:rtl/>
        </w:rPr>
        <w:t>.</w:t>
      </w:r>
      <w:r w:rsidR="00E83E09">
        <w:rPr>
          <w:rFonts w:hint="cs"/>
          <w:rtl/>
        </w:rPr>
        <w:t xml:space="preserve"> </w:t>
      </w:r>
      <w:r w:rsidRPr="00663340">
        <w:rPr>
          <w:rtl/>
        </w:rPr>
        <w:t xml:space="preserve">השירותים נשוא מכרז זה (להלן </w:t>
      </w:r>
      <w:r w:rsidR="005F7549" w:rsidRPr="00663340">
        <w:rPr>
          <w:rtl/>
        </w:rPr>
        <w:t xml:space="preserve">– </w:t>
      </w:r>
      <w:r w:rsidRPr="00663340">
        <w:rPr>
          <w:rtl/>
        </w:rPr>
        <w:t>"</w:t>
      </w:r>
      <w:r w:rsidRPr="00BC371E">
        <w:rPr>
          <w:b/>
          <w:bCs/>
          <w:rtl/>
        </w:rPr>
        <w:t>השיר</w:t>
      </w:r>
      <w:r w:rsidR="008D1F77" w:rsidRPr="00BC371E">
        <w:rPr>
          <w:rFonts w:hint="eastAsia"/>
          <w:b/>
          <w:bCs/>
          <w:rtl/>
        </w:rPr>
        <w:t>ות</w:t>
      </w:r>
      <w:r w:rsidR="00477036" w:rsidRPr="00BC371E">
        <w:rPr>
          <w:rFonts w:hint="eastAsia"/>
          <w:b/>
          <w:bCs/>
          <w:rtl/>
        </w:rPr>
        <w:t>ים</w:t>
      </w:r>
      <w:r w:rsidR="008D1F77" w:rsidRPr="00663340">
        <w:rPr>
          <w:rtl/>
        </w:rPr>
        <w:t>")</w:t>
      </w:r>
      <w:r w:rsidR="00E83E09">
        <w:rPr>
          <w:rFonts w:hint="cs"/>
          <w:rtl/>
        </w:rPr>
        <w:t xml:space="preserve"> כפי שיפורטו בפרק זה</w:t>
      </w:r>
      <w:r w:rsidR="008D1F77" w:rsidRPr="00663340">
        <w:rPr>
          <w:rtl/>
        </w:rPr>
        <w:t xml:space="preserve"> </w:t>
      </w:r>
      <w:r w:rsidR="00E83E09">
        <w:rPr>
          <w:rFonts w:hint="cs"/>
          <w:rtl/>
        </w:rPr>
        <w:t>יהוו</w:t>
      </w:r>
      <w:r w:rsidR="00E83E09" w:rsidRPr="00663340">
        <w:rPr>
          <w:rtl/>
        </w:rPr>
        <w:t xml:space="preserve"> </w:t>
      </w:r>
      <w:r w:rsidR="00E83E09">
        <w:rPr>
          <w:rFonts w:hint="cs"/>
          <w:rtl/>
        </w:rPr>
        <w:t xml:space="preserve">עיקר </w:t>
      </w:r>
      <w:r w:rsidR="008D1F77" w:rsidRPr="00663340">
        <w:rPr>
          <w:rFonts w:hint="eastAsia"/>
          <w:rtl/>
        </w:rPr>
        <w:t>דרישות</w:t>
      </w:r>
      <w:r w:rsidR="00E83E09">
        <w:rPr>
          <w:rFonts w:hint="cs"/>
          <w:rtl/>
        </w:rPr>
        <w:t xml:space="preserve"> המשרד</w:t>
      </w:r>
      <w:r w:rsidR="008D1F77" w:rsidRPr="00663340">
        <w:rPr>
          <w:rtl/>
        </w:rPr>
        <w:t xml:space="preserve"> </w:t>
      </w:r>
      <w:r w:rsidR="008D1F77" w:rsidRPr="00663340">
        <w:rPr>
          <w:rFonts w:hint="eastAsia"/>
          <w:rtl/>
        </w:rPr>
        <w:t>מהספקים</w:t>
      </w:r>
      <w:r w:rsidR="008D1F77" w:rsidRPr="00663340">
        <w:rPr>
          <w:rtl/>
        </w:rPr>
        <w:t xml:space="preserve"> </w:t>
      </w:r>
      <w:r w:rsidR="008D1F77" w:rsidRPr="00663340">
        <w:rPr>
          <w:rFonts w:hint="eastAsia"/>
          <w:rtl/>
        </w:rPr>
        <w:t>והטובין</w:t>
      </w:r>
      <w:r w:rsidR="008D1F77" w:rsidRPr="00663340">
        <w:rPr>
          <w:rtl/>
        </w:rPr>
        <w:t xml:space="preserve"> </w:t>
      </w:r>
      <w:r w:rsidR="008D1F77" w:rsidRPr="00663340">
        <w:rPr>
          <w:rFonts w:hint="eastAsia"/>
          <w:rtl/>
        </w:rPr>
        <w:t>הנדרשים</w:t>
      </w:r>
      <w:r w:rsidR="00E83E09">
        <w:rPr>
          <w:rFonts w:hint="cs"/>
          <w:rtl/>
        </w:rPr>
        <w:t>. דרישות אלה</w:t>
      </w:r>
      <w:r w:rsidR="00BC371E">
        <w:rPr>
          <w:rFonts w:hint="cs"/>
          <w:rtl/>
        </w:rPr>
        <w:t xml:space="preserve"> </w:t>
      </w:r>
      <w:r w:rsidR="00E83E09">
        <w:rPr>
          <w:rFonts w:hint="cs"/>
          <w:rtl/>
        </w:rPr>
        <w:t xml:space="preserve">יש למלא </w:t>
      </w:r>
      <w:r w:rsidRPr="00663340">
        <w:rPr>
          <w:rtl/>
        </w:rPr>
        <w:t xml:space="preserve">על </w:t>
      </w:r>
      <w:r w:rsidRPr="009751E1">
        <w:rPr>
          <w:u w:val="single"/>
          <w:rtl/>
        </w:rPr>
        <w:t>כל הכרוך בכך</w:t>
      </w:r>
      <w:r w:rsidRPr="00663340">
        <w:rPr>
          <w:rtl/>
        </w:rPr>
        <w:t>.</w:t>
      </w:r>
    </w:p>
    <w:p w14:paraId="0C2BF436" w14:textId="77777777" w:rsidR="009A017F" w:rsidRPr="00EC74AA" w:rsidRDefault="009A017F" w:rsidP="00094471">
      <w:pPr>
        <w:numPr>
          <w:ilvl w:val="1"/>
          <w:numId w:val="50"/>
        </w:numPr>
        <w:spacing w:line="360" w:lineRule="auto"/>
        <w:jc w:val="both"/>
        <w:rPr>
          <w:b/>
          <w:bCs/>
          <w:color w:val="000000"/>
        </w:rPr>
      </w:pPr>
      <w:bookmarkStart w:id="10" w:name="_Ref344701581"/>
      <w:bookmarkStart w:id="11" w:name="_Ref344700745"/>
      <w:r w:rsidRPr="00EC74AA">
        <w:rPr>
          <w:rFonts w:hint="cs"/>
          <w:b/>
          <w:bCs/>
          <w:color w:val="000000"/>
          <w:rtl/>
        </w:rPr>
        <w:t>השירותים המבוקשים במכרז</w:t>
      </w:r>
      <w:bookmarkEnd w:id="10"/>
    </w:p>
    <w:p w14:paraId="7C29EB1C" w14:textId="25CC0874" w:rsidR="00AF1097" w:rsidRDefault="009A017F" w:rsidP="00094471">
      <w:pPr>
        <w:numPr>
          <w:ilvl w:val="2"/>
          <w:numId w:val="50"/>
        </w:numPr>
        <w:spacing w:line="360" w:lineRule="auto"/>
        <w:jc w:val="both"/>
      </w:pPr>
      <w:r w:rsidRPr="00EC74AA">
        <w:rPr>
          <w:rFonts w:hint="cs"/>
          <w:color w:val="000000"/>
          <w:u w:val="single"/>
          <w:rtl/>
        </w:rPr>
        <w:t>כללי</w:t>
      </w:r>
    </w:p>
    <w:p w14:paraId="0B92A63F" w14:textId="78E4CA18" w:rsidR="00AF1097" w:rsidRPr="00AF1097" w:rsidRDefault="009A017F" w:rsidP="00094471">
      <w:pPr>
        <w:numPr>
          <w:ilvl w:val="3"/>
          <w:numId w:val="50"/>
        </w:numPr>
        <w:spacing w:line="360" w:lineRule="auto"/>
        <w:ind w:left="1974" w:hanging="720"/>
        <w:jc w:val="both"/>
      </w:pPr>
      <w:r w:rsidRPr="00AF1097">
        <w:rPr>
          <w:rFonts w:hint="cs"/>
          <w:rtl/>
        </w:rPr>
        <w:t>קהל היעד לשירותים הינו אגף הביטחון במשרד המשפטים.</w:t>
      </w:r>
    </w:p>
    <w:p w14:paraId="0D4461C2" w14:textId="140066AD" w:rsidR="009A017F" w:rsidRPr="00AF1097" w:rsidRDefault="009A017F" w:rsidP="00094471">
      <w:pPr>
        <w:numPr>
          <w:ilvl w:val="3"/>
          <w:numId w:val="50"/>
        </w:numPr>
        <w:spacing w:line="360" w:lineRule="auto"/>
        <w:ind w:left="1974" w:hanging="720"/>
        <w:jc w:val="both"/>
      </w:pPr>
      <w:r w:rsidRPr="00AF1097">
        <w:rPr>
          <w:rFonts w:hint="cs"/>
          <w:rtl/>
        </w:rPr>
        <w:t>המשרד שומר לעצמו את הזכות להרחיב את השירותים ליחידות נוספות, ככל שיידרש.</w:t>
      </w:r>
    </w:p>
    <w:p w14:paraId="1367146A" w14:textId="77777777" w:rsidR="009A017F" w:rsidRPr="00EC74AA" w:rsidRDefault="009A017F" w:rsidP="00094471">
      <w:pPr>
        <w:numPr>
          <w:ilvl w:val="2"/>
          <w:numId w:val="50"/>
        </w:numPr>
        <w:spacing w:line="360" w:lineRule="auto"/>
        <w:jc w:val="both"/>
        <w:rPr>
          <w:color w:val="000000"/>
        </w:rPr>
      </w:pPr>
      <w:bookmarkStart w:id="12" w:name="_Ref365194177"/>
      <w:r w:rsidRPr="00EC74AA">
        <w:rPr>
          <w:rFonts w:hint="cs"/>
          <w:color w:val="000000"/>
          <w:u w:val="single"/>
          <w:rtl/>
        </w:rPr>
        <w:t>פירוט השירותים</w:t>
      </w:r>
      <w:bookmarkEnd w:id="12"/>
    </w:p>
    <w:p w14:paraId="7486DE2D" w14:textId="6DA79893" w:rsidR="009A017F" w:rsidRPr="00EC74AA" w:rsidRDefault="009A017F" w:rsidP="00094471">
      <w:pPr>
        <w:numPr>
          <w:ilvl w:val="3"/>
          <w:numId w:val="50"/>
        </w:numPr>
        <w:spacing w:line="360" w:lineRule="auto"/>
        <w:ind w:left="1974" w:hanging="720"/>
        <w:jc w:val="both"/>
      </w:pPr>
      <w:r w:rsidRPr="00EC74AA">
        <w:rPr>
          <w:rFonts w:hint="cs"/>
          <w:b/>
          <w:bCs/>
          <w:rtl/>
        </w:rPr>
        <w:t>כללי:</w:t>
      </w:r>
      <w:r w:rsidRPr="00EC74AA">
        <w:rPr>
          <w:b/>
          <w:bCs/>
          <w:rtl/>
        </w:rPr>
        <w:br/>
      </w:r>
      <w:r w:rsidRPr="00EC74AA">
        <w:rPr>
          <w:rFonts w:hint="cs"/>
          <w:rtl/>
        </w:rPr>
        <w:t>משרד המשפטים מבצע באופן שוטף פרויקטים חדשים, התאמת מבנים חדשים לצורך שימוש של יחידות משרד המשפטים ושדרוג מערכות ביטחון במבנים קיימים.</w:t>
      </w:r>
      <w:r w:rsidRPr="00EC74AA">
        <w:rPr>
          <w:rtl/>
        </w:rPr>
        <w:br/>
      </w:r>
      <w:r w:rsidRPr="00EC74AA">
        <w:rPr>
          <w:rFonts w:hint="cs"/>
          <w:rtl/>
        </w:rPr>
        <w:t xml:space="preserve">לצורך כך דרושים  למשרד המשפטים שירותי </w:t>
      </w:r>
      <w:r w:rsidR="001F21EC">
        <w:rPr>
          <w:rFonts w:hint="cs"/>
          <w:rtl/>
        </w:rPr>
        <w:t>י</w:t>
      </w:r>
      <w:r w:rsidRPr="00EC74AA">
        <w:rPr>
          <w:rFonts w:hint="cs"/>
          <w:rtl/>
        </w:rPr>
        <w:t xml:space="preserve">יעוץ, תכנון ופיקוח על </w:t>
      </w:r>
      <w:smartTag w:uri="urn:schemas-microsoft-com:office:smarttags" w:element="PersonName">
        <w:smartTagPr>
          <w:attr w:name="ProductID" w:val="מערכות ביטחון"/>
        </w:smartTagPr>
        <w:r w:rsidRPr="00EC74AA">
          <w:rPr>
            <w:rFonts w:hint="cs"/>
            <w:rtl/>
          </w:rPr>
          <w:t>מערכות ביטחון</w:t>
        </w:r>
      </w:smartTag>
      <w:r w:rsidRPr="00EC74AA">
        <w:rPr>
          <w:rFonts w:hint="cs"/>
          <w:rtl/>
        </w:rPr>
        <w:t>, בקרה ותקשורת.</w:t>
      </w:r>
    </w:p>
    <w:p w14:paraId="0410166A" w14:textId="77777777" w:rsidR="00CA034B" w:rsidRDefault="009A017F" w:rsidP="00094471">
      <w:pPr>
        <w:numPr>
          <w:ilvl w:val="4"/>
          <w:numId w:val="50"/>
        </w:numPr>
        <w:spacing w:line="360" w:lineRule="auto"/>
        <w:ind w:left="2874" w:hanging="900"/>
        <w:jc w:val="both"/>
        <w:rPr>
          <w:rFonts w:ascii="Arial" w:hAnsi="Arial"/>
        </w:rPr>
      </w:pPr>
      <w:r w:rsidRPr="00CA034B">
        <w:rPr>
          <w:rFonts w:hint="cs"/>
          <w:rtl/>
        </w:rPr>
        <w:t>היועץ</w:t>
      </w:r>
      <w:r w:rsidRPr="00EC74AA">
        <w:rPr>
          <w:rFonts w:ascii="Arial" w:hAnsi="Arial" w:hint="cs"/>
          <w:rtl/>
        </w:rPr>
        <w:t xml:space="preserve"> יעניק שירותי תכנון למערכות הביטחו</w:t>
      </w:r>
      <w:r w:rsidRPr="00EC74AA">
        <w:rPr>
          <w:rFonts w:ascii="Arial" w:hAnsi="Arial" w:hint="eastAsia"/>
          <w:rtl/>
        </w:rPr>
        <w:t>ן</w:t>
      </w:r>
      <w:r w:rsidRPr="00EC74AA">
        <w:rPr>
          <w:rFonts w:ascii="Arial" w:hAnsi="Arial" w:hint="cs"/>
          <w:rtl/>
        </w:rPr>
        <w:t xml:space="preserve"> והמתח הנמוך ב-4 שלבים עקרוניים:</w:t>
      </w:r>
    </w:p>
    <w:p w14:paraId="110FE9C3" w14:textId="225077C9" w:rsidR="009A017F" w:rsidRPr="00CA034B" w:rsidRDefault="009A017F" w:rsidP="00CA034B">
      <w:pPr>
        <w:spacing w:line="360" w:lineRule="auto"/>
        <w:ind w:left="2874"/>
        <w:jc w:val="both"/>
        <w:rPr>
          <w:rFonts w:ascii="Arial" w:hAnsi="Arial"/>
        </w:rPr>
      </w:pPr>
      <w:r w:rsidRPr="00CA034B">
        <w:rPr>
          <w:rFonts w:ascii="Arial" w:hAnsi="Arial" w:hint="cs"/>
          <w:rtl/>
        </w:rPr>
        <w:t>תכנון מוקדם, תכנון סופי, תכנון מפורט ופיקוח עליון על ביצוע עפ"י המפורט להלן.</w:t>
      </w:r>
    </w:p>
    <w:p w14:paraId="2A87A8B2" w14:textId="77777777" w:rsidR="009A017F" w:rsidRPr="00CA034B" w:rsidRDefault="009A017F" w:rsidP="00094471">
      <w:pPr>
        <w:numPr>
          <w:ilvl w:val="4"/>
          <w:numId w:val="50"/>
        </w:numPr>
        <w:spacing w:line="360" w:lineRule="auto"/>
        <w:ind w:left="2874" w:hanging="900"/>
        <w:jc w:val="both"/>
        <w:rPr>
          <w:rtl/>
        </w:rPr>
      </w:pPr>
      <w:r w:rsidRPr="00CA034B">
        <w:rPr>
          <w:rFonts w:hint="cs"/>
          <w:rtl/>
        </w:rPr>
        <w:t>היועץ יפעל בכפוף לדרישות חוק התכנון והבניה התקנות והתקנים הישראליים המחייבים ועפ"י כל דין.</w:t>
      </w:r>
    </w:p>
    <w:p w14:paraId="315F79C0" w14:textId="77777777" w:rsidR="009A017F" w:rsidRPr="00CA034B" w:rsidRDefault="009A017F" w:rsidP="00094471">
      <w:pPr>
        <w:numPr>
          <w:ilvl w:val="4"/>
          <w:numId w:val="50"/>
        </w:numPr>
        <w:spacing w:line="360" w:lineRule="auto"/>
        <w:ind w:left="2874" w:hanging="900"/>
        <w:jc w:val="both"/>
      </w:pPr>
      <w:r w:rsidRPr="00CA034B">
        <w:rPr>
          <w:rFonts w:hint="cs"/>
          <w:rtl/>
        </w:rPr>
        <w:t>היועץ יפעל בשיתוף פעולה עם האדריכל, יועץ הטלפונים, יועץ תשתיות המחשוב, מתכנן החשמל, מתכנן המיזוג, יועץ ה</w:t>
      </w:r>
      <w:smartTag w:uri="urn:schemas-microsoft-com:office:smarttags" w:element="PersonName">
        <w:r w:rsidRPr="00CA034B">
          <w:rPr>
            <w:rFonts w:hint="cs"/>
            <w:rtl/>
          </w:rPr>
          <w:t>בטי</w:t>
        </w:r>
      </w:smartTag>
      <w:r w:rsidRPr="00CA034B">
        <w:rPr>
          <w:rFonts w:hint="cs"/>
          <w:rtl/>
        </w:rPr>
        <w:t>חות ועם יתר היועצים.</w:t>
      </w:r>
    </w:p>
    <w:p w14:paraId="36CE805C" w14:textId="77777777" w:rsidR="009A017F" w:rsidRPr="00CA034B" w:rsidRDefault="009A017F" w:rsidP="00094471">
      <w:pPr>
        <w:numPr>
          <w:ilvl w:val="4"/>
          <w:numId w:val="50"/>
        </w:numPr>
        <w:spacing w:line="360" w:lineRule="auto"/>
        <w:ind w:left="2874" w:hanging="900"/>
        <w:jc w:val="both"/>
      </w:pPr>
      <w:r w:rsidRPr="00CA034B">
        <w:rPr>
          <w:rFonts w:hint="cs"/>
          <w:rtl/>
        </w:rPr>
        <w:t>היועץ מתחייב לשמור בקפדנות על לוחות הזמנים ועל המסגרת התקציבית של הפרויקט ובכל מקרה של חשש לחריגה עליו להתריע על כך מראש ליחידת הרכש במשרד המשפטים.</w:t>
      </w:r>
    </w:p>
    <w:p w14:paraId="632003F4" w14:textId="77777777" w:rsidR="009A017F" w:rsidRPr="00EC74AA" w:rsidRDefault="009A017F" w:rsidP="00094471">
      <w:pPr>
        <w:numPr>
          <w:ilvl w:val="3"/>
          <w:numId w:val="50"/>
        </w:numPr>
        <w:spacing w:line="360" w:lineRule="auto"/>
        <w:ind w:left="1974" w:hanging="720"/>
        <w:jc w:val="both"/>
        <w:rPr>
          <w:rFonts w:ascii="Arial" w:hAnsi="Arial"/>
          <w:rtl/>
        </w:rPr>
      </w:pPr>
      <w:r w:rsidRPr="00EC74AA">
        <w:rPr>
          <w:rFonts w:hint="cs"/>
          <w:b/>
          <w:bCs/>
          <w:rtl/>
        </w:rPr>
        <w:t>תכנון מוקדם:</w:t>
      </w:r>
    </w:p>
    <w:p w14:paraId="5E4483CD" w14:textId="77777777" w:rsidR="009A017F" w:rsidRPr="00CA034B" w:rsidRDefault="009A017F" w:rsidP="00094471">
      <w:pPr>
        <w:numPr>
          <w:ilvl w:val="4"/>
          <w:numId w:val="50"/>
        </w:numPr>
        <w:spacing w:line="360" w:lineRule="auto"/>
        <w:ind w:left="2874" w:hanging="900"/>
        <w:jc w:val="both"/>
        <w:rPr>
          <w:rtl/>
        </w:rPr>
      </w:pPr>
      <w:r w:rsidRPr="00CA034B">
        <w:rPr>
          <w:rFonts w:hint="cs"/>
          <w:rtl/>
        </w:rPr>
        <w:t>למידת פרוגרמת הפרויקט הכוללת: ביקורים באתר המתקן, חקירות מוקדמות, התייעצויות ותיאום עם גורמי הביטחון ואגף הרכש במשרד המשפטים.</w:t>
      </w:r>
    </w:p>
    <w:p w14:paraId="0581395A" w14:textId="77777777" w:rsidR="009A017F" w:rsidRPr="00CA034B" w:rsidRDefault="009A017F" w:rsidP="00094471">
      <w:pPr>
        <w:numPr>
          <w:ilvl w:val="4"/>
          <w:numId w:val="50"/>
        </w:numPr>
        <w:spacing w:line="360" w:lineRule="auto"/>
        <w:ind w:left="2874" w:hanging="900"/>
        <w:jc w:val="both"/>
        <w:rPr>
          <w:rtl/>
        </w:rPr>
      </w:pPr>
      <w:r w:rsidRPr="00CA034B">
        <w:rPr>
          <w:rFonts w:hint="cs"/>
          <w:rtl/>
        </w:rPr>
        <w:t xml:space="preserve">כתיבת הפרוגרמה בכל הקשור במערכות הביטחון עם אגף הביטחון, המנחה המקצועי של אגף הביטחון </w:t>
      </w:r>
      <w:r w:rsidRPr="00CA034B">
        <w:rPr>
          <w:rtl/>
        </w:rPr>
        <w:t>–</w:t>
      </w:r>
      <w:r w:rsidRPr="00CA034B">
        <w:rPr>
          <w:rFonts w:hint="cs"/>
          <w:rtl/>
        </w:rPr>
        <w:t xml:space="preserve">  משטרה,  שב"כ ואגף התקציבים במשרד המשפטים.</w:t>
      </w:r>
    </w:p>
    <w:p w14:paraId="4981D80F" w14:textId="77777777" w:rsidR="009A017F" w:rsidRPr="00CA034B" w:rsidRDefault="009A017F" w:rsidP="00094471">
      <w:pPr>
        <w:numPr>
          <w:ilvl w:val="4"/>
          <w:numId w:val="50"/>
        </w:numPr>
        <w:spacing w:line="360" w:lineRule="auto"/>
        <w:ind w:left="2874" w:hanging="900"/>
        <w:jc w:val="both"/>
        <w:rPr>
          <w:rtl/>
        </w:rPr>
      </w:pPr>
      <w:r w:rsidRPr="00CA034B">
        <w:rPr>
          <w:rFonts w:hint="cs"/>
          <w:rtl/>
        </w:rPr>
        <w:t>בירור ברשויות המוסמכות או גורמים אחרים בקשר לבעיות החוקיות והאחרות הכרוכות בתכנון המתקן או בקבלת אישור הרשויות הנ"ל לביצוע המתקן בהיבטי הבטיחות והאבטחה.</w:t>
      </w:r>
    </w:p>
    <w:p w14:paraId="154A914B" w14:textId="77777777" w:rsidR="009A017F" w:rsidRPr="00CA034B" w:rsidRDefault="009A017F" w:rsidP="00094471">
      <w:pPr>
        <w:numPr>
          <w:ilvl w:val="4"/>
          <w:numId w:val="50"/>
        </w:numPr>
        <w:spacing w:line="360" w:lineRule="auto"/>
        <w:ind w:left="2874" w:hanging="900"/>
        <w:jc w:val="both"/>
        <w:rPr>
          <w:rtl/>
        </w:rPr>
      </w:pPr>
      <w:r w:rsidRPr="00CA034B">
        <w:rPr>
          <w:rFonts w:hint="cs"/>
          <w:rtl/>
        </w:rPr>
        <w:lastRenderedPageBreak/>
        <w:t xml:space="preserve">הכנת תוכניות רקע לתשתיות הכוללות את כל הנתונים המוסמכים עם הגוף המשתמש היועצים וסימון תוואים מומלצים ומתואמים לכלל המערכות </w:t>
      </w:r>
      <w:r w:rsidRPr="00CA034B">
        <w:rPr>
          <w:rtl/>
        </w:rPr>
        <w:t>–</w:t>
      </w:r>
      <w:r w:rsidRPr="00CA034B">
        <w:rPr>
          <w:rFonts w:hint="cs"/>
          <w:rtl/>
        </w:rPr>
        <w:t xml:space="preserve"> בטחון ומערכות המתח הנמוך מאד. </w:t>
      </w:r>
    </w:p>
    <w:p w14:paraId="68B4958D" w14:textId="77777777" w:rsidR="009A017F" w:rsidRPr="00CA034B" w:rsidRDefault="009A017F" w:rsidP="00094471">
      <w:pPr>
        <w:numPr>
          <w:ilvl w:val="4"/>
          <w:numId w:val="50"/>
        </w:numPr>
        <w:spacing w:line="360" w:lineRule="auto"/>
        <w:ind w:left="2874" w:hanging="900"/>
        <w:jc w:val="both"/>
      </w:pPr>
      <w:r w:rsidRPr="00CA034B">
        <w:rPr>
          <w:rFonts w:hint="cs"/>
          <w:rtl/>
        </w:rPr>
        <w:t>הכנת רקע ופרטים בקנה מידה המתאים למערכות המתח הנמוך הכוללות:</w:t>
      </w:r>
    </w:p>
    <w:p w14:paraId="72DA41F9"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גילוי פריצה.</w:t>
      </w:r>
    </w:p>
    <w:p w14:paraId="3A21E20C"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בקרת כניסות ותנועה במתקן (קוראי כרטיסים, מקודדים, קוראים ביומטריים ומנעולים חשמליים).</w:t>
      </w:r>
    </w:p>
    <w:p w14:paraId="40E9B21D"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 xml:space="preserve">מערכת לחצני מצוקה. </w:t>
      </w:r>
    </w:p>
    <w:p w14:paraId="6062CE83"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כניסות ראשיות (</w:t>
      </w:r>
      <w:proofErr w:type="spellStart"/>
      <w:r w:rsidRPr="00EC74AA">
        <w:rPr>
          <w:rFonts w:ascii="Arial" w:hAnsi="Arial" w:hint="cs"/>
          <w:rtl/>
        </w:rPr>
        <w:t>מגנומטרים</w:t>
      </w:r>
      <w:proofErr w:type="spellEnd"/>
      <w:r w:rsidRPr="00EC74AA">
        <w:rPr>
          <w:rFonts w:ascii="Arial" w:hAnsi="Arial" w:hint="cs"/>
          <w:rtl/>
        </w:rPr>
        <w:t>, שבשבות ומכונות שיקוף).</w:t>
      </w:r>
    </w:p>
    <w:p w14:paraId="49995879"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טלוויזיה במעגל סגור.</w:t>
      </w:r>
    </w:p>
    <w:p w14:paraId="1AE3EE7B"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כריזה ואינטרקום.</w:t>
      </w:r>
    </w:p>
    <w:p w14:paraId="354093F7"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מערכת אלחוט.</w:t>
      </w:r>
    </w:p>
    <w:p w14:paraId="097935D0"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מערכות פיקוד שערים חשמליים.</w:t>
      </w:r>
    </w:p>
    <w:p w14:paraId="0A122031" w14:textId="77777777" w:rsidR="009A017F" w:rsidRPr="00EC74AA" w:rsidRDefault="009A017F" w:rsidP="00094471">
      <w:pPr>
        <w:numPr>
          <w:ilvl w:val="5"/>
          <w:numId w:val="50"/>
        </w:numPr>
        <w:spacing w:line="360" w:lineRule="auto"/>
        <w:ind w:left="3864" w:hanging="990"/>
        <w:jc w:val="both"/>
        <w:rPr>
          <w:rFonts w:ascii="Arial" w:hAnsi="Arial"/>
          <w:rtl/>
        </w:rPr>
      </w:pPr>
      <w:r w:rsidRPr="00EC74AA">
        <w:rPr>
          <w:rFonts w:ascii="Arial" w:hAnsi="Arial" w:hint="cs"/>
          <w:rtl/>
        </w:rPr>
        <w:t>הכנות למערך שידורי טלוויזיה ורדיו.</w:t>
      </w:r>
    </w:p>
    <w:p w14:paraId="7469B10B" w14:textId="77777777"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מערכות הגברה והקלטה.</w:t>
      </w:r>
    </w:p>
    <w:p w14:paraId="15B9EA82" w14:textId="77777777"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מערך שילוט אלקטרוני.</w:t>
      </w:r>
    </w:p>
    <w:p w14:paraId="18664C47" w14:textId="77777777"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מערכת גילוי אש עפ"י הנחיות יועץ ה</w:t>
      </w:r>
      <w:smartTag w:uri="urn:schemas-microsoft-com:office:smarttags" w:element="PersonName">
        <w:r w:rsidRPr="00EC74AA">
          <w:rPr>
            <w:rFonts w:ascii="Arial" w:hAnsi="Arial" w:hint="cs"/>
            <w:rtl/>
          </w:rPr>
          <w:t>בטי</w:t>
        </w:r>
      </w:smartTag>
      <w:r w:rsidRPr="00EC74AA">
        <w:rPr>
          <w:rFonts w:ascii="Arial" w:hAnsi="Arial" w:hint="cs"/>
          <w:rtl/>
        </w:rPr>
        <w:t>חות.</w:t>
      </w:r>
    </w:p>
    <w:p w14:paraId="27890B79" w14:textId="77777777"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חדרי שליטה ובקרה כולל מערכות המחשוב למערכות הנ"ל.</w:t>
      </w:r>
    </w:p>
    <w:p w14:paraId="4F89E5F7" w14:textId="77777777"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 xml:space="preserve">מערכת וידיאו קונפרנס. </w:t>
      </w:r>
    </w:p>
    <w:p w14:paraId="784819BB" w14:textId="77777777" w:rsidR="009A017F" w:rsidRPr="00EC74AA" w:rsidRDefault="009A017F" w:rsidP="00094471">
      <w:pPr>
        <w:numPr>
          <w:ilvl w:val="5"/>
          <w:numId w:val="50"/>
        </w:numPr>
        <w:spacing w:line="360" w:lineRule="auto"/>
        <w:ind w:left="3864" w:hanging="1080"/>
        <w:jc w:val="both"/>
        <w:rPr>
          <w:rFonts w:ascii="Arial" w:hAnsi="Arial"/>
          <w:rtl/>
        </w:rPr>
      </w:pPr>
      <w:r w:rsidRPr="00EC74AA">
        <w:rPr>
          <w:rFonts w:ascii="Arial" w:hAnsi="Arial" w:hint="cs"/>
          <w:rtl/>
        </w:rPr>
        <w:t xml:space="preserve">מערכות אודיו / וידיאו </w:t>
      </w:r>
      <w:r w:rsidRPr="00EC74AA">
        <w:rPr>
          <w:rFonts w:ascii="Arial" w:hAnsi="Arial"/>
          <w:rtl/>
        </w:rPr>
        <w:t>–</w:t>
      </w:r>
      <w:r w:rsidRPr="00EC74AA">
        <w:rPr>
          <w:rFonts w:ascii="Arial" w:hAnsi="Arial" w:hint="cs"/>
          <w:rtl/>
        </w:rPr>
        <w:t xml:space="preserve"> מולטימדיה.</w:t>
      </w:r>
    </w:p>
    <w:p w14:paraId="01101572" w14:textId="77777777"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הכנת אומדן משוער של ערך המתקנים.</w:t>
      </w:r>
    </w:p>
    <w:p w14:paraId="6113694A" w14:textId="77777777" w:rsidR="009A017F" w:rsidRPr="00EC74AA" w:rsidRDefault="009A017F" w:rsidP="00094471">
      <w:pPr>
        <w:numPr>
          <w:ilvl w:val="3"/>
          <w:numId w:val="50"/>
        </w:numPr>
        <w:spacing w:line="360" w:lineRule="auto"/>
        <w:ind w:left="1974" w:hanging="720"/>
        <w:jc w:val="both"/>
        <w:rPr>
          <w:rFonts w:ascii="Arial" w:hAnsi="Arial"/>
          <w:rtl/>
        </w:rPr>
      </w:pPr>
      <w:r w:rsidRPr="00EC74AA">
        <w:rPr>
          <w:rFonts w:hint="cs"/>
          <w:b/>
          <w:bCs/>
          <w:rtl/>
        </w:rPr>
        <w:t>תכנון סופי:</w:t>
      </w:r>
    </w:p>
    <w:p w14:paraId="40BB2289" w14:textId="77777777"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הגדרת פעולת המערכות ותצורתן.</w:t>
      </w:r>
    </w:p>
    <w:p w14:paraId="6628C13A"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הכנת תוכניות סופיות המתארות את התצורה הסופית של המערכות המסוכמות עם נציגי משרד המשפטים והמוסמכים האחרים הדרושים לשלב זה. תיאום תוכניות האמורות עם מתכנני המבנה שבו יותקנו המערכות ועם יועצי הטלפונים, תשתיות מחשוב ויועצי הפרויקט.</w:t>
      </w:r>
    </w:p>
    <w:p w14:paraId="4489B7A5"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הכנת התוכניות הנדרשות ע"י הרשויות המוסמכות, הגשתן לרשויות וטיפול באישורן.</w:t>
      </w:r>
    </w:p>
    <w:p w14:paraId="72570C28"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הכנסת תיקונים ושינויים בתוכניות וביתר המסמכים לפי דרישת הרשויות המוסמכות הגשתן וטיפול באישורן תוך תיאום מלא עם נציגי משרד המשפטים.</w:t>
      </w:r>
    </w:p>
    <w:p w14:paraId="107A44DC" w14:textId="77777777"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 xml:space="preserve">עדכון האומדן המשוער של ערך המערכות. </w:t>
      </w:r>
    </w:p>
    <w:p w14:paraId="30D8AE48" w14:textId="77777777" w:rsidR="009A017F" w:rsidRPr="00EC74AA" w:rsidRDefault="009A017F" w:rsidP="00094471">
      <w:pPr>
        <w:numPr>
          <w:ilvl w:val="3"/>
          <w:numId w:val="50"/>
        </w:numPr>
        <w:spacing w:line="360" w:lineRule="auto"/>
        <w:ind w:left="1974" w:hanging="720"/>
        <w:jc w:val="both"/>
        <w:rPr>
          <w:b/>
          <w:bCs/>
          <w:rtl/>
        </w:rPr>
      </w:pPr>
      <w:r w:rsidRPr="00EC74AA">
        <w:rPr>
          <w:rFonts w:hint="cs"/>
          <w:b/>
          <w:bCs/>
          <w:rtl/>
        </w:rPr>
        <w:t xml:space="preserve"> תכנון מפורט:</w:t>
      </w:r>
    </w:p>
    <w:p w14:paraId="03A2CFF5" w14:textId="77777777"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הכנת מרשמי חד קו ותאור פעולת המערכות.</w:t>
      </w:r>
    </w:p>
    <w:p w14:paraId="1810AEA4"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lastRenderedPageBreak/>
        <w:t xml:space="preserve">הכנת תוכניות </w:t>
      </w:r>
      <w:proofErr w:type="spellStart"/>
      <w:r w:rsidRPr="00EC74AA">
        <w:rPr>
          <w:rFonts w:ascii="Arial" w:hAnsi="Arial" w:hint="cs"/>
          <w:rtl/>
        </w:rPr>
        <w:t>מערך</w:t>
      </w:r>
      <w:proofErr w:type="spellEnd"/>
      <w:r w:rsidRPr="00EC74AA">
        <w:rPr>
          <w:rFonts w:ascii="Arial" w:hAnsi="Arial" w:hint="cs"/>
          <w:rtl/>
        </w:rPr>
        <w:t xml:space="preserve"> התקנה, מפורטות ומוסברות, כולל כל הפרטים, כדרוש לביצוע המתקן. </w:t>
      </w:r>
    </w:p>
    <w:p w14:paraId="53088BBD"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הכנת מפרטים מיוחדים, אופני מדידה מיוחדים וכתבי כמויות, בשילוב המפרט הכללי הבין-משרד</w:t>
      </w:r>
      <w:r w:rsidRPr="00EC74AA">
        <w:rPr>
          <w:rFonts w:ascii="Arial" w:hAnsi="Arial" w:hint="eastAsia"/>
          <w:rtl/>
        </w:rPr>
        <w:t>י</w:t>
      </w:r>
      <w:r w:rsidRPr="00EC74AA">
        <w:rPr>
          <w:rFonts w:ascii="Arial" w:hAnsi="Arial" w:hint="cs"/>
          <w:rtl/>
        </w:rPr>
        <w:t xml:space="preserve"> </w:t>
      </w:r>
      <w:r w:rsidRPr="00EC74AA">
        <w:rPr>
          <w:rFonts w:ascii="Arial" w:hAnsi="Arial"/>
          <w:rtl/>
        </w:rPr>
        <w:t>–</w:t>
      </w:r>
      <w:r w:rsidRPr="00EC74AA">
        <w:rPr>
          <w:rFonts w:ascii="Arial" w:hAnsi="Arial" w:hint="cs"/>
          <w:rtl/>
        </w:rPr>
        <w:t xml:space="preserve"> כדרוש לעריכת מכרז לביצוע המערכות. </w:t>
      </w:r>
    </w:p>
    <w:p w14:paraId="09E5BA6A"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הכנת אומדן ערך המתקן מבוסס על המפרטים וכתבי הכמויות.</w:t>
      </w:r>
    </w:p>
    <w:p w14:paraId="4D2D256F"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במידת הצורך, השתתפות בסיור קבלנים, סיוע בהכנת תשובות לשאלות הקבלנים ובחינת ההצעות שיוגשו למכרזים.</w:t>
      </w:r>
    </w:p>
    <w:p w14:paraId="5802049D"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מתן חוות דעת טכנית בכל הקשור להצעות במכרז לביצוע המערכות. </w:t>
      </w:r>
    </w:p>
    <w:p w14:paraId="6077ED73"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סיוע במשא ומתן  וחתימה על חוזים עם הקבלנים הזוכים. </w:t>
      </w:r>
    </w:p>
    <w:p w14:paraId="73DD3CA0" w14:textId="77777777" w:rsidR="009A017F" w:rsidRPr="00EC74AA" w:rsidRDefault="009A017F" w:rsidP="00094471">
      <w:pPr>
        <w:numPr>
          <w:ilvl w:val="3"/>
          <w:numId w:val="50"/>
        </w:numPr>
        <w:spacing w:line="360" w:lineRule="auto"/>
        <w:ind w:left="1974" w:hanging="720"/>
        <w:jc w:val="both"/>
        <w:rPr>
          <w:rFonts w:ascii="Arial" w:hAnsi="Arial"/>
          <w:rtl/>
        </w:rPr>
      </w:pPr>
      <w:r w:rsidRPr="00EC74AA">
        <w:rPr>
          <w:rFonts w:hint="cs"/>
          <w:b/>
          <w:bCs/>
          <w:rtl/>
        </w:rPr>
        <w:t>פיקוח עליון על ביצוע:</w:t>
      </w:r>
    </w:p>
    <w:p w14:paraId="096BBCE4" w14:textId="514E486F"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פיקוח עליון על ביצוע המערכות במשרדי משרד המשפטים</w:t>
      </w:r>
      <w:r w:rsidR="00810AAE">
        <w:rPr>
          <w:rFonts w:ascii="Arial" w:hAnsi="Arial" w:hint="cs"/>
          <w:rtl/>
        </w:rPr>
        <w:t xml:space="preserve"> (ביחס לפרויקטים חדשים)</w:t>
      </w:r>
      <w:r w:rsidRPr="00EC74AA">
        <w:rPr>
          <w:rFonts w:ascii="Arial" w:hAnsi="Arial" w:hint="cs"/>
          <w:rtl/>
        </w:rPr>
        <w:t xml:space="preserve"> ובמפעלי הייצור של נותן השירותים המבצע בהתאם לתוכניות וליתר המסמכים ועל ביצוע התיקונים שנותן השירותים חייב בהם, בין לפני מסירת המתקן ובין בתקופת הבדק, כולל הרצה ניסיונית של המערכות. </w:t>
      </w:r>
    </w:p>
    <w:p w14:paraId="053A2690"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ייעוץ והמלצה לגבי בחירה, בדיקה ואישור של חומרים וציוד. </w:t>
      </w:r>
    </w:p>
    <w:p w14:paraId="22E60A7A"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הדרכה ומתן הסברים למפקח באתר. </w:t>
      </w:r>
    </w:p>
    <w:p w14:paraId="6E2CAB95"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דיווח לנציגי משרד המשפטים על הממצאים ועל התקדמות ביצוע המערכות לאחר כל ביקור במתקן ובמפעלי הייצור של רכיביו.</w:t>
      </w:r>
    </w:p>
    <w:p w14:paraId="42BF54FC"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עדכון התוכניות בהתאם לשינויים המאושרים שבוצעו לפי הוראות המהנדס בזמן ביצוע במתקן והגשתן לנציגי משרד המשפטים לאחר גמר הביצוע. </w:t>
      </w:r>
    </w:p>
    <w:p w14:paraId="412C2A14"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אישור גמר הביצוע בתאום עם יתר היועצים ואישור ספר המתקן וההוראות לאחזקתו.</w:t>
      </w:r>
    </w:p>
    <w:p w14:paraId="565715A2" w14:textId="77777777"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סיוע בבדיקת חשבונות הקבלן.</w:t>
      </w:r>
    </w:p>
    <w:p w14:paraId="65E5D5EB" w14:textId="77777777" w:rsidR="009A017F" w:rsidRPr="00EC74AA" w:rsidRDefault="009A017F" w:rsidP="00094471">
      <w:pPr>
        <w:numPr>
          <w:ilvl w:val="3"/>
          <w:numId w:val="50"/>
        </w:numPr>
        <w:spacing w:line="360" w:lineRule="auto"/>
        <w:ind w:left="1974" w:hanging="720"/>
        <w:jc w:val="both"/>
        <w:rPr>
          <w:rFonts w:ascii="Arial" w:hAnsi="Arial"/>
          <w:rtl/>
        </w:rPr>
      </w:pPr>
      <w:r w:rsidRPr="00EC74AA">
        <w:rPr>
          <w:rFonts w:hint="cs"/>
          <w:b/>
          <w:bCs/>
          <w:rtl/>
        </w:rPr>
        <w:t>מעקב ופיקוח ביחס לשימוש ולתחזוקה:</w:t>
      </w:r>
    </w:p>
    <w:p w14:paraId="3D4C920E" w14:textId="77777777" w:rsidR="009A017F" w:rsidRPr="00EC74AA" w:rsidRDefault="009A017F" w:rsidP="00094471">
      <w:pPr>
        <w:numPr>
          <w:ilvl w:val="4"/>
          <w:numId w:val="50"/>
        </w:numPr>
        <w:spacing w:line="360" w:lineRule="auto"/>
        <w:ind w:left="2874" w:hanging="900"/>
        <w:jc w:val="both"/>
        <w:rPr>
          <w:rFonts w:ascii="Arial" w:hAnsi="Arial"/>
          <w:rtl/>
        </w:rPr>
      </w:pPr>
      <w:r w:rsidRPr="00EC74AA">
        <w:rPr>
          <w:rFonts w:ascii="Arial" w:hAnsi="Arial" w:hint="cs"/>
          <w:rtl/>
        </w:rPr>
        <w:t>היועץ יעקוב באופן שוטף אחר פעולת המערכת, התחזוקה והשימוש בה במהלך ביקוריו במקום.</w:t>
      </w:r>
    </w:p>
    <w:p w14:paraId="3D8BFC53"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 xml:space="preserve">היועץ מתחייב לספק למשתמשים ו/או לצוות התחזוקה כל הדרכה ו/או יעוץ שידרשו. </w:t>
      </w:r>
    </w:p>
    <w:p w14:paraId="3E5BE2CE" w14:textId="77777777" w:rsidR="009A017F" w:rsidRPr="00EC74AA" w:rsidRDefault="009A017F" w:rsidP="00094471">
      <w:pPr>
        <w:numPr>
          <w:ilvl w:val="3"/>
          <w:numId w:val="50"/>
        </w:numPr>
        <w:spacing w:line="360" w:lineRule="auto"/>
        <w:ind w:left="1974" w:hanging="720"/>
        <w:jc w:val="both"/>
        <w:rPr>
          <w:rFonts w:ascii="Arial" w:hAnsi="Arial"/>
        </w:rPr>
      </w:pPr>
      <w:r w:rsidRPr="00EC74AA">
        <w:rPr>
          <w:rFonts w:ascii="Arial" w:hAnsi="Arial" w:hint="cs"/>
          <w:b/>
          <w:bCs/>
          <w:rtl/>
        </w:rPr>
        <w:t>הדרכה והטמעה</w:t>
      </w:r>
    </w:p>
    <w:p w14:paraId="6618CCD4" w14:textId="77777777" w:rsidR="009A017F" w:rsidRPr="00EC74AA" w:rsidRDefault="009A017F" w:rsidP="00094471">
      <w:pPr>
        <w:numPr>
          <w:ilvl w:val="4"/>
          <w:numId w:val="50"/>
        </w:numPr>
        <w:spacing w:line="360" w:lineRule="auto"/>
        <w:ind w:left="2874" w:hanging="900"/>
        <w:jc w:val="both"/>
        <w:rPr>
          <w:rFonts w:ascii="Arial" w:hAnsi="Arial"/>
        </w:rPr>
      </w:pPr>
      <w:r w:rsidRPr="00EC74AA">
        <w:rPr>
          <w:rFonts w:ascii="Arial" w:hAnsi="Arial" w:hint="cs"/>
          <w:rtl/>
        </w:rPr>
        <w:t>הדרכות בנושא המערכת לצוות האבטחה/קב"ט/מנהל הבית, הרצת המערכת והטמעתה.</w:t>
      </w:r>
    </w:p>
    <w:p w14:paraId="6076D29B" w14:textId="77777777" w:rsidR="009A017F" w:rsidRPr="00EC74AA" w:rsidRDefault="009A017F" w:rsidP="00094471">
      <w:pPr>
        <w:numPr>
          <w:ilvl w:val="2"/>
          <w:numId w:val="50"/>
        </w:numPr>
        <w:spacing w:line="360" w:lineRule="auto"/>
        <w:jc w:val="both"/>
        <w:rPr>
          <w:color w:val="000000"/>
        </w:rPr>
      </w:pPr>
      <w:bookmarkStart w:id="13" w:name="_Ref364149850"/>
      <w:r w:rsidRPr="00EC74AA">
        <w:rPr>
          <w:rFonts w:hint="cs"/>
          <w:color w:val="000000"/>
          <w:u w:val="single"/>
          <w:rtl/>
        </w:rPr>
        <w:t>מקום מתן השירותים</w:t>
      </w:r>
      <w:bookmarkEnd w:id="13"/>
    </w:p>
    <w:p w14:paraId="497A6C3C" w14:textId="4516A4E5" w:rsidR="009A017F" w:rsidRDefault="009A017F" w:rsidP="009A017F">
      <w:pPr>
        <w:spacing w:line="360" w:lineRule="auto"/>
        <w:ind w:left="1418"/>
        <w:jc w:val="both"/>
        <w:rPr>
          <w:color w:val="000000"/>
          <w:rtl/>
        </w:rPr>
      </w:pPr>
      <w:r w:rsidRPr="00EC74AA">
        <w:rPr>
          <w:rFonts w:hint="cs"/>
          <w:color w:val="000000"/>
          <w:rtl/>
        </w:rPr>
        <w:t>השירותים הנדרשים יינתנו באתרי משרד המשפטים בכל רחבי הארץ</w:t>
      </w:r>
      <w:r w:rsidR="00E415DA">
        <w:rPr>
          <w:rFonts w:hint="cs"/>
          <w:color w:val="000000"/>
          <w:rtl/>
        </w:rPr>
        <w:t xml:space="preserve"> כמפורט להלן:</w:t>
      </w:r>
    </w:p>
    <w:tbl>
      <w:tblPr>
        <w:bidiVisual/>
        <w:tblW w:w="7229" w:type="dxa"/>
        <w:tblInd w:w="1395" w:type="dxa"/>
        <w:tblLook w:val="04A0" w:firstRow="1" w:lastRow="0" w:firstColumn="1" w:lastColumn="0" w:noHBand="0" w:noVBand="1"/>
      </w:tblPr>
      <w:tblGrid>
        <w:gridCol w:w="1540"/>
        <w:gridCol w:w="2020"/>
        <w:gridCol w:w="2420"/>
        <w:gridCol w:w="1249"/>
      </w:tblGrid>
      <w:tr w:rsidR="00E415DA" w:rsidRPr="00E415DA" w14:paraId="3B8BE3EA" w14:textId="77777777" w:rsidTr="00E415DA">
        <w:trPr>
          <w:trHeight w:val="290"/>
        </w:trPr>
        <w:tc>
          <w:tcPr>
            <w:tcW w:w="1540" w:type="dxa"/>
            <w:tcBorders>
              <w:top w:val="single" w:sz="4" w:space="0" w:color="9BC2E6"/>
              <w:left w:val="single" w:sz="4" w:space="0" w:color="9BC2E6"/>
              <w:bottom w:val="single" w:sz="4" w:space="0" w:color="9BC2E6"/>
              <w:right w:val="nil"/>
            </w:tcBorders>
            <w:shd w:val="clear" w:color="5B9BD5" w:fill="5B9BD5"/>
            <w:noWrap/>
            <w:vAlign w:val="bottom"/>
            <w:hideMark/>
          </w:tcPr>
          <w:p w14:paraId="6BD10337" w14:textId="77777777" w:rsidR="00E415DA" w:rsidRPr="00E415DA" w:rsidRDefault="00E415DA" w:rsidP="00E415DA">
            <w:pPr>
              <w:rPr>
                <w:rFonts w:ascii="Calibri" w:hAnsi="Calibri" w:cs="Calibri"/>
                <w:b/>
                <w:bCs/>
                <w:color w:val="FFFFFF"/>
                <w:sz w:val="22"/>
                <w:szCs w:val="22"/>
              </w:rPr>
            </w:pPr>
            <w:r w:rsidRPr="00E415DA">
              <w:rPr>
                <w:rFonts w:ascii="Calibri" w:hAnsi="Calibri" w:cs="Calibri"/>
                <w:b/>
                <w:bCs/>
                <w:color w:val="FFFFFF"/>
                <w:sz w:val="22"/>
                <w:szCs w:val="22"/>
                <w:rtl/>
              </w:rPr>
              <w:t>יחידות במשרד</w:t>
            </w:r>
          </w:p>
        </w:tc>
        <w:tc>
          <w:tcPr>
            <w:tcW w:w="2020" w:type="dxa"/>
            <w:tcBorders>
              <w:top w:val="single" w:sz="4" w:space="0" w:color="9BC2E6"/>
              <w:left w:val="nil"/>
              <w:bottom w:val="single" w:sz="4" w:space="0" w:color="9BC2E6"/>
              <w:right w:val="nil"/>
            </w:tcBorders>
            <w:shd w:val="clear" w:color="5B9BD5" w:fill="5B9BD5"/>
            <w:noWrap/>
            <w:vAlign w:val="bottom"/>
            <w:hideMark/>
          </w:tcPr>
          <w:p w14:paraId="4C7539FC" w14:textId="77777777" w:rsidR="00E415DA" w:rsidRPr="00E415DA" w:rsidRDefault="00E415DA" w:rsidP="00E415DA">
            <w:pPr>
              <w:rPr>
                <w:rFonts w:ascii="Calibri" w:hAnsi="Calibri" w:cs="Calibri"/>
                <w:b/>
                <w:bCs/>
                <w:color w:val="FFFFFF"/>
                <w:sz w:val="22"/>
                <w:szCs w:val="22"/>
                <w:rtl/>
              </w:rPr>
            </w:pPr>
            <w:r w:rsidRPr="00E415DA">
              <w:rPr>
                <w:rFonts w:ascii="Calibri" w:hAnsi="Calibri" w:cs="Calibri"/>
                <w:b/>
                <w:bCs/>
                <w:color w:val="FFFFFF"/>
                <w:sz w:val="22"/>
                <w:szCs w:val="22"/>
                <w:rtl/>
              </w:rPr>
              <w:t>עיר</w:t>
            </w:r>
          </w:p>
        </w:tc>
        <w:tc>
          <w:tcPr>
            <w:tcW w:w="2420" w:type="dxa"/>
            <w:tcBorders>
              <w:top w:val="single" w:sz="4" w:space="0" w:color="9BC2E6"/>
              <w:left w:val="nil"/>
              <w:bottom w:val="single" w:sz="4" w:space="0" w:color="9BC2E6"/>
              <w:right w:val="nil"/>
            </w:tcBorders>
            <w:shd w:val="clear" w:color="5B9BD5" w:fill="5B9BD5"/>
            <w:noWrap/>
            <w:vAlign w:val="bottom"/>
            <w:hideMark/>
          </w:tcPr>
          <w:p w14:paraId="483E4CB1" w14:textId="77777777" w:rsidR="00E415DA" w:rsidRPr="00E415DA" w:rsidRDefault="00E415DA" w:rsidP="00E415DA">
            <w:pPr>
              <w:rPr>
                <w:rFonts w:ascii="Calibri" w:hAnsi="Calibri" w:cs="Calibri"/>
                <w:b/>
                <w:bCs/>
                <w:color w:val="FFFFFF"/>
                <w:sz w:val="22"/>
                <w:szCs w:val="22"/>
                <w:rtl/>
              </w:rPr>
            </w:pPr>
            <w:r w:rsidRPr="00E415DA">
              <w:rPr>
                <w:rFonts w:ascii="Calibri" w:hAnsi="Calibri" w:cs="Calibri"/>
                <w:b/>
                <w:bCs/>
                <w:color w:val="FFFFFF"/>
                <w:sz w:val="22"/>
                <w:szCs w:val="22"/>
                <w:rtl/>
              </w:rPr>
              <w:t>כתובת</w:t>
            </w:r>
          </w:p>
        </w:tc>
        <w:tc>
          <w:tcPr>
            <w:tcW w:w="1249" w:type="dxa"/>
            <w:tcBorders>
              <w:top w:val="single" w:sz="4" w:space="0" w:color="9BC2E6"/>
              <w:left w:val="nil"/>
              <w:bottom w:val="single" w:sz="4" w:space="0" w:color="9BC2E6"/>
              <w:right w:val="single" w:sz="4" w:space="0" w:color="9BC2E6"/>
            </w:tcBorders>
            <w:shd w:val="clear" w:color="5B9BD5" w:fill="5B9BD5"/>
            <w:noWrap/>
            <w:vAlign w:val="bottom"/>
            <w:hideMark/>
          </w:tcPr>
          <w:p w14:paraId="1910FB78" w14:textId="77777777" w:rsidR="00E415DA" w:rsidRPr="00E415DA" w:rsidRDefault="00E415DA" w:rsidP="00E415DA">
            <w:pPr>
              <w:rPr>
                <w:rFonts w:ascii="Calibri" w:hAnsi="Calibri" w:cs="Calibri"/>
                <w:b/>
                <w:bCs/>
                <w:color w:val="FFFFFF"/>
                <w:sz w:val="22"/>
                <w:szCs w:val="22"/>
                <w:rtl/>
              </w:rPr>
            </w:pPr>
            <w:r w:rsidRPr="00E415DA">
              <w:rPr>
                <w:rFonts w:ascii="Calibri" w:hAnsi="Calibri" w:cs="Calibri"/>
                <w:b/>
                <w:bCs/>
                <w:color w:val="FFFFFF"/>
                <w:sz w:val="22"/>
                <w:szCs w:val="22"/>
                <w:rtl/>
              </w:rPr>
              <w:t>שם מלא</w:t>
            </w:r>
          </w:p>
        </w:tc>
      </w:tr>
      <w:tr w:rsidR="00E415DA" w:rsidRPr="00E415DA" w14:paraId="480CD274"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0B36021" w14:textId="77777777" w:rsidR="00E415DA" w:rsidRPr="00E415DA" w:rsidRDefault="00E415DA" w:rsidP="00E415DA">
            <w:pPr>
              <w:rPr>
                <w:rFonts w:ascii="David" w:hAnsi="David"/>
                <w:color w:val="000000"/>
                <w:rtl/>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7C7B767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אילת</w:t>
            </w:r>
          </w:p>
        </w:tc>
        <w:tc>
          <w:tcPr>
            <w:tcW w:w="2420" w:type="dxa"/>
            <w:tcBorders>
              <w:top w:val="single" w:sz="4" w:space="0" w:color="9BC2E6"/>
              <w:left w:val="nil"/>
              <w:bottom w:val="single" w:sz="4" w:space="0" w:color="9BC2E6"/>
              <w:right w:val="nil"/>
            </w:tcBorders>
            <w:shd w:val="clear" w:color="DDEBF7" w:fill="DDEBF7"/>
            <w:noWrap/>
            <w:vAlign w:val="bottom"/>
            <w:hideMark/>
          </w:tcPr>
          <w:p w14:paraId="277D11C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התמרים 4</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41F83B8" w14:textId="77777777" w:rsidR="00E415DA" w:rsidRPr="00E415DA" w:rsidRDefault="00E415DA" w:rsidP="00E415DA">
            <w:pPr>
              <w:rPr>
                <w:rFonts w:ascii="Calibri" w:hAnsi="Calibri" w:cs="Calibri"/>
                <w:color w:val="000000"/>
                <w:sz w:val="22"/>
                <w:szCs w:val="22"/>
                <w:rtl/>
              </w:rPr>
            </w:pPr>
          </w:p>
        </w:tc>
      </w:tr>
      <w:tr w:rsidR="00E415DA" w:rsidRPr="00E415DA" w14:paraId="419D2C7C"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EF29737" w14:textId="77777777" w:rsidR="00E415DA" w:rsidRPr="00E415DA" w:rsidRDefault="00E415DA" w:rsidP="00E415DA">
            <w:pPr>
              <w:rPr>
                <w:rFonts w:ascii="David" w:hAnsi="David"/>
                <w:color w:val="000000"/>
              </w:rPr>
            </w:pPr>
            <w:r w:rsidRPr="00E415DA">
              <w:rPr>
                <w:rFonts w:ascii="David" w:hAnsi="David"/>
                <w:color w:val="000000"/>
                <w:rtl/>
              </w:rPr>
              <w:lastRenderedPageBreak/>
              <w:t>מחלקת חקירות שוטרים-גיבוי</w:t>
            </w:r>
          </w:p>
        </w:tc>
        <w:tc>
          <w:tcPr>
            <w:tcW w:w="2020" w:type="dxa"/>
            <w:tcBorders>
              <w:top w:val="single" w:sz="4" w:space="0" w:color="9BC2E6"/>
              <w:left w:val="nil"/>
              <w:bottom w:val="single" w:sz="4" w:space="0" w:color="9BC2E6"/>
              <w:right w:val="nil"/>
            </w:tcBorders>
            <w:shd w:val="clear" w:color="auto" w:fill="auto"/>
            <w:noWrap/>
            <w:vAlign w:val="bottom"/>
            <w:hideMark/>
          </w:tcPr>
          <w:p w14:paraId="2B9FE21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2FB230CD"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הרטום</w:t>
            </w:r>
            <w:proofErr w:type="spellEnd"/>
            <w:r w:rsidRPr="00E415DA">
              <w:rPr>
                <w:rFonts w:ascii="Calibri" w:hAnsi="Calibri" w:cs="Calibri"/>
                <w:color w:val="000000"/>
                <w:sz w:val="22"/>
                <w:szCs w:val="22"/>
                <w:rtl/>
              </w:rPr>
              <w:t xml:space="preserve"> 8 </w:t>
            </w:r>
            <w:proofErr w:type="spellStart"/>
            <w:r w:rsidRPr="00E415DA">
              <w:rPr>
                <w:rFonts w:ascii="Calibri" w:hAnsi="Calibri" w:cs="Calibri"/>
                <w:color w:val="000000"/>
                <w:sz w:val="22"/>
                <w:szCs w:val="22"/>
                <w:rtl/>
              </w:rPr>
              <w:t>בק</w:t>
            </w:r>
            <w:proofErr w:type="spellEnd"/>
            <w:r w:rsidRPr="00E415DA">
              <w:rPr>
                <w:rFonts w:ascii="Calibri" w:hAnsi="Calibri" w:cs="Calibri"/>
                <w:color w:val="000000"/>
                <w:sz w:val="22"/>
                <w:szCs w:val="22"/>
                <w:rtl/>
              </w:rPr>
              <w:t xml:space="preserve"> טק</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62070023" w14:textId="77777777" w:rsidR="00E415DA" w:rsidRPr="00E415DA" w:rsidRDefault="00E415DA" w:rsidP="00E415DA">
            <w:pPr>
              <w:rPr>
                <w:rFonts w:ascii="Calibri" w:hAnsi="Calibri" w:cs="Calibri"/>
                <w:color w:val="000000"/>
                <w:sz w:val="22"/>
                <w:szCs w:val="22"/>
                <w:rtl/>
              </w:rPr>
            </w:pPr>
          </w:p>
        </w:tc>
      </w:tr>
      <w:tr w:rsidR="00E415DA" w:rsidRPr="00E415DA" w14:paraId="72999494"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45C06EDB" w14:textId="77777777"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0269B14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אשקלון</w:t>
            </w:r>
          </w:p>
        </w:tc>
        <w:tc>
          <w:tcPr>
            <w:tcW w:w="2420" w:type="dxa"/>
            <w:tcBorders>
              <w:top w:val="single" w:sz="4" w:space="0" w:color="9BC2E6"/>
              <w:left w:val="nil"/>
              <w:bottom w:val="single" w:sz="4" w:space="0" w:color="9BC2E6"/>
              <w:right w:val="nil"/>
            </w:tcBorders>
            <w:shd w:val="clear" w:color="DDEBF7" w:fill="DDEBF7"/>
            <w:noWrap/>
            <w:vAlign w:val="bottom"/>
            <w:hideMark/>
          </w:tcPr>
          <w:p w14:paraId="2BC2FC5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בן גוריון 21 קניון גירון</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725644C8" w14:textId="77777777" w:rsidR="00E415DA" w:rsidRPr="00E415DA" w:rsidRDefault="00E415DA" w:rsidP="00E415DA">
            <w:pPr>
              <w:rPr>
                <w:rFonts w:ascii="Calibri" w:hAnsi="Calibri" w:cs="Calibri"/>
                <w:color w:val="000000"/>
                <w:sz w:val="22"/>
                <w:szCs w:val="22"/>
                <w:rtl/>
              </w:rPr>
            </w:pPr>
          </w:p>
        </w:tc>
      </w:tr>
      <w:tr w:rsidR="00E415DA" w:rsidRPr="00E415DA" w14:paraId="12A0C64E"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8E5EF93" w14:textId="77777777" w:rsidR="00E415DA" w:rsidRPr="00E415DA" w:rsidRDefault="00E415DA" w:rsidP="00E415DA">
            <w:pPr>
              <w:rPr>
                <w:rFonts w:ascii="David" w:hAnsi="David"/>
                <w:color w:val="000000"/>
              </w:rPr>
            </w:pPr>
            <w:r w:rsidRPr="00E415DA">
              <w:rPr>
                <w:rFonts w:ascii="David" w:hAnsi="David"/>
                <w:color w:val="000000"/>
                <w:rtl/>
              </w:rPr>
              <w:t>פרקליטות מחוז דרום - שלוחת אשקלון</w:t>
            </w:r>
          </w:p>
        </w:tc>
        <w:tc>
          <w:tcPr>
            <w:tcW w:w="2020" w:type="dxa"/>
            <w:tcBorders>
              <w:top w:val="single" w:sz="4" w:space="0" w:color="9BC2E6"/>
              <w:left w:val="nil"/>
              <w:bottom w:val="single" w:sz="4" w:space="0" w:color="9BC2E6"/>
              <w:right w:val="nil"/>
            </w:tcBorders>
            <w:shd w:val="clear" w:color="auto" w:fill="auto"/>
            <w:noWrap/>
            <w:vAlign w:val="bottom"/>
            <w:hideMark/>
          </w:tcPr>
          <w:p w14:paraId="78248CF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אשקלון</w:t>
            </w:r>
          </w:p>
        </w:tc>
        <w:tc>
          <w:tcPr>
            <w:tcW w:w="2420" w:type="dxa"/>
            <w:tcBorders>
              <w:top w:val="single" w:sz="4" w:space="0" w:color="9BC2E6"/>
              <w:left w:val="nil"/>
              <w:bottom w:val="single" w:sz="4" w:space="0" w:color="9BC2E6"/>
              <w:right w:val="nil"/>
            </w:tcBorders>
            <w:shd w:val="clear" w:color="auto" w:fill="auto"/>
            <w:noWrap/>
            <w:vAlign w:val="bottom"/>
            <w:hideMark/>
          </w:tcPr>
          <w:p w14:paraId="2D4143F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בן גוריון 21 קניון גירון</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BD918FF" w14:textId="77777777" w:rsidR="00E415DA" w:rsidRPr="00E415DA" w:rsidRDefault="00E415DA" w:rsidP="00E415DA">
            <w:pPr>
              <w:rPr>
                <w:rFonts w:ascii="Calibri" w:hAnsi="Calibri" w:cs="Calibri"/>
                <w:color w:val="000000"/>
                <w:sz w:val="22"/>
                <w:szCs w:val="22"/>
                <w:rtl/>
              </w:rPr>
            </w:pPr>
          </w:p>
        </w:tc>
      </w:tr>
      <w:tr w:rsidR="00E415DA" w:rsidRPr="00E415DA" w14:paraId="38C591AA"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CE465BE" w14:textId="77777777"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212007D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14:paraId="64D9601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248AA9A" w14:textId="77777777" w:rsidR="00E415DA" w:rsidRPr="00E415DA" w:rsidRDefault="00E415DA" w:rsidP="00E415DA">
            <w:pPr>
              <w:rPr>
                <w:rFonts w:ascii="Calibri" w:hAnsi="Calibri" w:cs="Calibri"/>
                <w:color w:val="000000"/>
                <w:sz w:val="22"/>
                <w:szCs w:val="22"/>
                <w:rtl/>
              </w:rPr>
            </w:pPr>
          </w:p>
        </w:tc>
      </w:tr>
      <w:tr w:rsidR="00E415DA" w:rsidRPr="00E415DA" w14:paraId="61046BF2"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E71F7B0" w14:textId="77777777" w:rsidR="00E415DA" w:rsidRPr="00E415DA" w:rsidRDefault="00E415DA" w:rsidP="00E415DA">
            <w:pPr>
              <w:rPr>
                <w:rFonts w:ascii="David" w:hAnsi="David"/>
                <w:color w:val="000000"/>
              </w:rPr>
            </w:pPr>
            <w:r w:rsidRPr="00E415DA">
              <w:rPr>
                <w:rFonts w:ascii="David" w:hAnsi="David"/>
                <w:color w:val="000000"/>
                <w:rtl/>
              </w:rPr>
              <w:t>פרקליטות מחוז דרום פלילי</w:t>
            </w:r>
          </w:p>
        </w:tc>
        <w:tc>
          <w:tcPr>
            <w:tcW w:w="2020" w:type="dxa"/>
            <w:tcBorders>
              <w:top w:val="single" w:sz="4" w:space="0" w:color="9BC2E6"/>
              <w:left w:val="nil"/>
              <w:bottom w:val="single" w:sz="4" w:space="0" w:color="9BC2E6"/>
              <w:right w:val="nil"/>
            </w:tcBorders>
            <w:shd w:val="clear" w:color="auto" w:fill="auto"/>
            <w:noWrap/>
            <w:vAlign w:val="bottom"/>
            <w:hideMark/>
          </w:tcPr>
          <w:p w14:paraId="4537C5A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auto" w:fill="auto"/>
            <w:noWrap/>
            <w:vAlign w:val="bottom"/>
            <w:hideMark/>
          </w:tcPr>
          <w:p w14:paraId="07A6395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0EF17AE5" w14:textId="77777777" w:rsidR="00E415DA" w:rsidRPr="00E415DA" w:rsidRDefault="00E415DA" w:rsidP="00E415DA">
            <w:pPr>
              <w:rPr>
                <w:rFonts w:ascii="Calibri" w:hAnsi="Calibri" w:cs="Calibri"/>
                <w:color w:val="000000"/>
                <w:sz w:val="22"/>
                <w:szCs w:val="22"/>
                <w:rtl/>
              </w:rPr>
            </w:pPr>
          </w:p>
        </w:tc>
      </w:tr>
      <w:tr w:rsidR="00E415DA" w:rsidRPr="00E415DA" w14:paraId="06241B08"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1AE0B12" w14:textId="77777777" w:rsidR="00E415DA" w:rsidRPr="00E415DA" w:rsidRDefault="00E415DA" w:rsidP="00E415DA">
            <w:pPr>
              <w:rPr>
                <w:rFonts w:ascii="David" w:hAnsi="David"/>
                <w:color w:val="000000"/>
              </w:rPr>
            </w:pPr>
            <w:r w:rsidRPr="00E415DA">
              <w:rPr>
                <w:rFonts w:ascii="David" w:hAnsi="David"/>
                <w:color w:val="000000"/>
                <w:rtl/>
              </w:rPr>
              <w:t>פרקליטות מחוז דרום אזרחי</w:t>
            </w:r>
          </w:p>
        </w:tc>
        <w:tc>
          <w:tcPr>
            <w:tcW w:w="2020" w:type="dxa"/>
            <w:tcBorders>
              <w:top w:val="single" w:sz="4" w:space="0" w:color="9BC2E6"/>
              <w:left w:val="nil"/>
              <w:bottom w:val="single" w:sz="4" w:space="0" w:color="9BC2E6"/>
              <w:right w:val="nil"/>
            </w:tcBorders>
            <w:shd w:val="clear" w:color="DDEBF7" w:fill="DDEBF7"/>
            <w:noWrap/>
            <w:vAlign w:val="bottom"/>
            <w:hideMark/>
          </w:tcPr>
          <w:p w14:paraId="0CEB511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14:paraId="3A927E8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צבי בית קרסו</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210CE118" w14:textId="77777777" w:rsidR="00E415DA" w:rsidRPr="00E415DA" w:rsidRDefault="00E415DA" w:rsidP="00E415DA">
            <w:pPr>
              <w:rPr>
                <w:rFonts w:ascii="Calibri" w:hAnsi="Calibri" w:cs="Calibri"/>
                <w:color w:val="000000"/>
                <w:sz w:val="22"/>
                <w:szCs w:val="22"/>
                <w:rtl/>
              </w:rPr>
            </w:pPr>
          </w:p>
        </w:tc>
      </w:tr>
      <w:tr w:rsidR="00E415DA" w:rsidRPr="00E415DA" w14:paraId="44876407"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322DB60F" w14:textId="77777777"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auto" w:fill="auto"/>
            <w:noWrap/>
            <w:vAlign w:val="bottom"/>
            <w:hideMark/>
          </w:tcPr>
          <w:p w14:paraId="1EAE211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14:paraId="193909D6"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C3B2857" w14:textId="77777777" w:rsidR="00E415DA" w:rsidRPr="00E415DA" w:rsidRDefault="00E415DA" w:rsidP="00E415DA">
            <w:pPr>
              <w:rPr>
                <w:rFonts w:ascii="Calibri" w:hAnsi="Calibri" w:cs="Calibri"/>
                <w:color w:val="000000"/>
                <w:sz w:val="22"/>
                <w:szCs w:val="22"/>
                <w:rtl/>
              </w:rPr>
            </w:pPr>
          </w:p>
        </w:tc>
      </w:tr>
      <w:tr w:rsidR="00E415DA" w:rsidRPr="00E415DA" w14:paraId="3B9245CF"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191532E4" w14:textId="77777777" w:rsidR="00E415DA" w:rsidRPr="00E415DA" w:rsidRDefault="00E415DA" w:rsidP="00E415DA">
            <w:pPr>
              <w:rPr>
                <w:rFonts w:ascii="David" w:hAnsi="David"/>
                <w:color w:val="000000"/>
              </w:rPr>
            </w:pPr>
            <w:r w:rsidRPr="00E415DA">
              <w:rPr>
                <w:rFonts w:ascii="David" w:hAnsi="David"/>
                <w:color w:val="000000"/>
                <w:rtl/>
              </w:rPr>
              <w:t>פרקליטות מחוז חיפה אזרחי</w:t>
            </w:r>
          </w:p>
        </w:tc>
        <w:tc>
          <w:tcPr>
            <w:tcW w:w="2020" w:type="dxa"/>
            <w:tcBorders>
              <w:top w:val="single" w:sz="4" w:space="0" w:color="9BC2E6"/>
              <w:left w:val="nil"/>
              <w:bottom w:val="single" w:sz="4" w:space="0" w:color="9BC2E6"/>
              <w:right w:val="nil"/>
            </w:tcBorders>
            <w:shd w:val="clear" w:color="DDEBF7" w:fill="DDEBF7"/>
            <w:noWrap/>
            <w:vAlign w:val="bottom"/>
            <w:hideMark/>
          </w:tcPr>
          <w:p w14:paraId="5D4E203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14:paraId="193660C1"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562A9B3D" w14:textId="77777777" w:rsidR="00E415DA" w:rsidRPr="00E415DA" w:rsidRDefault="00E415DA" w:rsidP="00E415DA">
            <w:pPr>
              <w:rPr>
                <w:rFonts w:ascii="Calibri" w:hAnsi="Calibri" w:cs="Calibri"/>
                <w:color w:val="000000"/>
                <w:sz w:val="22"/>
                <w:szCs w:val="22"/>
                <w:rtl/>
              </w:rPr>
            </w:pPr>
          </w:p>
        </w:tc>
      </w:tr>
      <w:tr w:rsidR="00E415DA" w:rsidRPr="00E415DA" w14:paraId="124690E1"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758CD716" w14:textId="77777777" w:rsidR="00E415DA" w:rsidRPr="00E415DA" w:rsidRDefault="00E415DA" w:rsidP="00E415DA">
            <w:pPr>
              <w:rPr>
                <w:rFonts w:ascii="David" w:hAnsi="David"/>
                <w:color w:val="000000"/>
              </w:rPr>
            </w:pPr>
            <w:r w:rsidRPr="00E415DA">
              <w:rPr>
                <w:rFonts w:ascii="David" w:hAnsi="David"/>
                <w:color w:val="000000"/>
                <w:rtl/>
              </w:rPr>
              <w:t>פרקליטות מחוז חיפה פלילי</w:t>
            </w:r>
          </w:p>
        </w:tc>
        <w:tc>
          <w:tcPr>
            <w:tcW w:w="2020" w:type="dxa"/>
            <w:tcBorders>
              <w:top w:val="single" w:sz="4" w:space="0" w:color="9BC2E6"/>
              <w:left w:val="nil"/>
              <w:bottom w:val="single" w:sz="4" w:space="0" w:color="9BC2E6"/>
              <w:right w:val="nil"/>
            </w:tcBorders>
            <w:shd w:val="clear" w:color="auto" w:fill="auto"/>
            <w:noWrap/>
            <w:vAlign w:val="bottom"/>
            <w:hideMark/>
          </w:tcPr>
          <w:p w14:paraId="37244C5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14:paraId="0692A937"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43724825" w14:textId="77777777" w:rsidR="00E415DA" w:rsidRPr="00E415DA" w:rsidRDefault="00E415DA" w:rsidP="00E415DA">
            <w:pPr>
              <w:rPr>
                <w:rFonts w:ascii="Calibri" w:hAnsi="Calibri" w:cs="Calibri"/>
                <w:color w:val="000000"/>
                <w:sz w:val="22"/>
                <w:szCs w:val="22"/>
                <w:rtl/>
              </w:rPr>
            </w:pPr>
          </w:p>
        </w:tc>
      </w:tr>
      <w:tr w:rsidR="00E415DA" w:rsidRPr="00E415DA" w14:paraId="7A8A2C2B"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830CE9F" w14:textId="77777777" w:rsidR="00E415DA" w:rsidRPr="00E415DA" w:rsidRDefault="00E415DA" w:rsidP="00E415DA">
            <w:pPr>
              <w:rPr>
                <w:rFonts w:ascii="David" w:hAnsi="David"/>
                <w:color w:val="000000"/>
              </w:rPr>
            </w:pPr>
            <w:r w:rsidRPr="00E415DA">
              <w:rPr>
                <w:rFonts w:ascii="David" w:hAnsi="David"/>
                <w:color w:val="000000"/>
                <w:rtl/>
              </w:rPr>
              <w:t>פרקליטות מחוז פלילי ירושלים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43737D2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409547B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עוזי חסון 4</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9EE0031" w14:textId="77777777" w:rsidR="00E415DA" w:rsidRPr="00E415DA" w:rsidRDefault="00E415DA" w:rsidP="00E415DA">
            <w:pPr>
              <w:rPr>
                <w:rFonts w:ascii="Calibri" w:hAnsi="Calibri" w:cs="Calibri"/>
                <w:color w:val="000000"/>
                <w:sz w:val="22"/>
                <w:szCs w:val="22"/>
                <w:rtl/>
              </w:rPr>
            </w:pPr>
          </w:p>
        </w:tc>
      </w:tr>
      <w:tr w:rsidR="00E415DA" w:rsidRPr="00E415DA" w14:paraId="0B5B95DE"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1CD5BB1" w14:textId="77777777" w:rsidR="00E415DA" w:rsidRPr="00E415DA" w:rsidRDefault="00E415DA" w:rsidP="00E415DA">
            <w:pPr>
              <w:rPr>
                <w:rFonts w:ascii="David" w:hAnsi="David"/>
                <w:color w:val="000000"/>
              </w:rPr>
            </w:pPr>
            <w:r w:rsidRPr="00E415DA">
              <w:rPr>
                <w:rFonts w:ascii="David" w:hAnsi="David"/>
                <w:color w:val="000000"/>
                <w:rtl/>
              </w:rPr>
              <w:t>פרקליטות המדינה - המחלקה הכלכלית</w:t>
            </w:r>
          </w:p>
        </w:tc>
        <w:tc>
          <w:tcPr>
            <w:tcW w:w="2020" w:type="dxa"/>
            <w:tcBorders>
              <w:top w:val="single" w:sz="4" w:space="0" w:color="9BC2E6"/>
              <w:left w:val="nil"/>
              <w:bottom w:val="single" w:sz="4" w:space="0" w:color="9BC2E6"/>
              <w:right w:val="nil"/>
            </w:tcBorders>
            <w:shd w:val="clear" w:color="auto" w:fill="auto"/>
            <w:noWrap/>
            <w:vAlign w:val="bottom"/>
            <w:hideMark/>
          </w:tcPr>
          <w:p w14:paraId="5E4368B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5B1454D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הסורג 1 בית מצפה</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608D18B" w14:textId="77777777" w:rsidR="00E415DA" w:rsidRPr="00E415DA" w:rsidRDefault="00E415DA" w:rsidP="00E415DA">
            <w:pPr>
              <w:rPr>
                <w:rFonts w:ascii="Calibri" w:hAnsi="Calibri" w:cs="Calibri"/>
                <w:color w:val="000000"/>
                <w:sz w:val="22"/>
                <w:szCs w:val="22"/>
                <w:rtl/>
              </w:rPr>
            </w:pPr>
          </w:p>
        </w:tc>
      </w:tr>
      <w:tr w:rsidR="00E415DA" w:rsidRPr="00E415DA" w14:paraId="6C88D773"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3912D5B" w14:textId="77777777"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0385CF6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3F71957A"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הרטום</w:t>
            </w:r>
            <w:proofErr w:type="spellEnd"/>
            <w:r w:rsidRPr="00E415DA">
              <w:rPr>
                <w:rFonts w:ascii="Calibri" w:hAnsi="Calibri" w:cs="Calibri"/>
                <w:color w:val="000000"/>
                <w:sz w:val="22"/>
                <w:szCs w:val="22"/>
                <w:rtl/>
              </w:rPr>
              <w:t xml:space="preserve"> 8 </w:t>
            </w:r>
            <w:proofErr w:type="spellStart"/>
            <w:r w:rsidRPr="00E415DA">
              <w:rPr>
                <w:rFonts w:ascii="Calibri" w:hAnsi="Calibri" w:cs="Calibri"/>
                <w:color w:val="000000"/>
                <w:sz w:val="22"/>
                <w:szCs w:val="22"/>
                <w:rtl/>
              </w:rPr>
              <w:t>בק</w:t>
            </w:r>
            <w:proofErr w:type="spellEnd"/>
            <w:r w:rsidRPr="00E415DA">
              <w:rPr>
                <w:rFonts w:ascii="Calibri" w:hAnsi="Calibri" w:cs="Calibri"/>
                <w:color w:val="000000"/>
                <w:sz w:val="22"/>
                <w:szCs w:val="22"/>
                <w:rtl/>
              </w:rPr>
              <w:t xml:space="preserve"> טק</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3804FFA" w14:textId="77777777" w:rsidR="00E415DA" w:rsidRPr="00E415DA" w:rsidRDefault="00E415DA" w:rsidP="00E415DA">
            <w:pPr>
              <w:rPr>
                <w:rFonts w:ascii="Calibri" w:hAnsi="Calibri" w:cs="Calibri"/>
                <w:color w:val="000000"/>
                <w:sz w:val="22"/>
                <w:szCs w:val="22"/>
                <w:rtl/>
              </w:rPr>
            </w:pPr>
          </w:p>
        </w:tc>
      </w:tr>
      <w:tr w:rsidR="00E415DA" w:rsidRPr="00E415DA" w14:paraId="011441AA"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58BE485E" w14:textId="77777777" w:rsidR="00E415DA" w:rsidRPr="00E415DA" w:rsidRDefault="00E415DA" w:rsidP="00E415DA">
            <w:pPr>
              <w:rPr>
                <w:rFonts w:ascii="David" w:hAnsi="David"/>
                <w:color w:val="000000"/>
              </w:rPr>
            </w:pPr>
            <w:r w:rsidRPr="00E415DA">
              <w:rPr>
                <w:rFonts w:ascii="David" w:hAnsi="David"/>
                <w:color w:val="000000"/>
                <w:rtl/>
              </w:rPr>
              <w:t xml:space="preserve">פרקליטות המדינה- המחלקה האזרחית </w:t>
            </w:r>
          </w:p>
        </w:tc>
        <w:tc>
          <w:tcPr>
            <w:tcW w:w="2020" w:type="dxa"/>
            <w:tcBorders>
              <w:top w:val="single" w:sz="4" w:space="0" w:color="9BC2E6"/>
              <w:left w:val="nil"/>
              <w:bottom w:val="single" w:sz="4" w:space="0" w:color="9BC2E6"/>
              <w:right w:val="nil"/>
            </w:tcBorders>
            <w:shd w:val="clear" w:color="auto" w:fill="auto"/>
            <w:noWrap/>
            <w:vAlign w:val="bottom"/>
            <w:hideMark/>
          </w:tcPr>
          <w:p w14:paraId="16EB261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56207E45"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קרית</w:t>
            </w:r>
            <w:proofErr w:type="spellEnd"/>
            <w:r w:rsidRPr="00E415DA">
              <w:rPr>
                <w:rFonts w:ascii="Calibri" w:hAnsi="Calibri" w:cs="Calibri"/>
                <w:color w:val="000000"/>
                <w:sz w:val="22"/>
                <w:szCs w:val="22"/>
                <w:rtl/>
              </w:rPr>
              <w:t xml:space="preserve"> מדע 3</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798EEF7" w14:textId="77777777" w:rsidR="00E415DA" w:rsidRPr="00E415DA" w:rsidRDefault="00E415DA" w:rsidP="00E415DA">
            <w:pPr>
              <w:rPr>
                <w:rFonts w:ascii="Calibri" w:hAnsi="Calibri" w:cs="Calibri"/>
                <w:color w:val="000000"/>
                <w:sz w:val="22"/>
                <w:szCs w:val="22"/>
                <w:rtl/>
              </w:rPr>
            </w:pPr>
          </w:p>
        </w:tc>
      </w:tr>
      <w:tr w:rsidR="00E415DA" w:rsidRPr="00E415DA" w14:paraId="2E178A63"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127D8A0" w14:textId="77777777" w:rsidR="00E415DA" w:rsidRPr="00E415DA" w:rsidRDefault="00E415DA" w:rsidP="00E415DA">
            <w:pPr>
              <w:rPr>
                <w:rFonts w:ascii="David" w:hAnsi="David"/>
                <w:color w:val="000000"/>
              </w:rPr>
            </w:pPr>
            <w:r w:rsidRPr="00E415DA">
              <w:rPr>
                <w:rFonts w:ascii="David" w:hAnsi="David"/>
                <w:color w:val="000000"/>
                <w:rtl/>
              </w:rPr>
              <w:t>פרקליטות מחוז ירושלים אזרחי</w:t>
            </w:r>
          </w:p>
        </w:tc>
        <w:tc>
          <w:tcPr>
            <w:tcW w:w="2020" w:type="dxa"/>
            <w:tcBorders>
              <w:top w:val="single" w:sz="4" w:space="0" w:color="9BC2E6"/>
              <w:left w:val="nil"/>
              <w:bottom w:val="single" w:sz="4" w:space="0" w:color="9BC2E6"/>
              <w:right w:val="nil"/>
            </w:tcBorders>
            <w:shd w:val="clear" w:color="DDEBF7" w:fill="DDEBF7"/>
            <w:noWrap/>
            <w:vAlign w:val="bottom"/>
            <w:hideMark/>
          </w:tcPr>
          <w:p w14:paraId="70AE18A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61F4187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מח"ל 7 בית מע"צ</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6C5C5AE2" w14:textId="77777777" w:rsidR="00E415DA" w:rsidRPr="00E415DA" w:rsidRDefault="00E415DA" w:rsidP="00E415DA">
            <w:pPr>
              <w:rPr>
                <w:rFonts w:ascii="Calibri" w:hAnsi="Calibri" w:cs="Calibri"/>
                <w:color w:val="000000"/>
                <w:sz w:val="22"/>
                <w:szCs w:val="22"/>
                <w:rtl/>
              </w:rPr>
            </w:pPr>
          </w:p>
        </w:tc>
      </w:tr>
      <w:tr w:rsidR="00E415DA" w:rsidRPr="00E415DA" w14:paraId="629B2F9B" w14:textId="77777777" w:rsidTr="00E415DA">
        <w:trPr>
          <w:trHeight w:val="186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5824BC39" w14:textId="77777777" w:rsidR="00E415DA" w:rsidRPr="00E415DA" w:rsidRDefault="00E415DA" w:rsidP="00E415DA">
            <w:pPr>
              <w:rPr>
                <w:rFonts w:ascii="David" w:hAnsi="David"/>
                <w:color w:val="000000"/>
              </w:rPr>
            </w:pPr>
            <w:r w:rsidRPr="00E415DA">
              <w:rPr>
                <w:rFonts w:ascii="David" w:hAnsi="David"/>
                <w:color w:val="000000"/>
                <w:rtl/>
              </w:rPr>
              <w:t>פרקליטות המדינה (ל-מיקור חוץ, סכסוכי עבודה והמחלקה הבינלאומית)</w:t>
            </w:r>
          </w:p>
        </w:tc>
        <w:tc>
          <w:tcPr>
            <w:tcW w:w="2020" w:type="dxa"/>
            <w:tcBorders>
              <w:top w:val="single" w:sz="4" w:space="0" w:color="9BC2E6"/>
              <w:left w:val="nil"/>
              <w:bottom w:val="single" w:sz="4" w:space="0" w:color="9BC2E6"/>
              <w:right w:val="nil"/>
            </w:tcBorders>
            <w:shd w:val="clear" w:color="auto" w:fill="auto"/>
            <w:noWrap/>
            <w:vAlign w:val="bottom"/>
            <w:hideMark/>
          </w:tcPr>
          <w:p w14:paraId="1455C2C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391D3D1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מח"ל 7 בית מע"צ</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1BE0A3A" w14:textId="77777777" w:rsidR="00E415DA" w:rsidRPr="00E415DA" w:rsidRDefault="00E415DA" w:rsidP="00E415DA">
            <w:pPr>
              <w:rPr>
                <w:rFonts w:ascii="Calibri" w:hAnsi="Calibri" w:cs="Calibri"/>
                <w:color w:val="000000"/>
                <w:sz w:val="22"/>
                <w:szCs w:val="22"/>
                <w:rtl/>
              </w:rPr>
            </w:pPr>
          </w:p>
        </w:tc>
      </w:tr>
      <w:tr w:rsidR="00E415DA" w:rsidRPr="00E415DA" w14:paraId="6805773B"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767E33A8" w14:textId="77777777" w:rsidR="00E415DA" w:rsidRPr="00E415DA" w:rsidRDefault="00E415DA" w:rsidP="00E415DA">
            <w:pPr>
              <w:rPr>
                <w:rFonts w:ascii="David" w:hAnsi="David"/>
                <w:color w:val="000000"/>
              </w:rPr>
            </w:pPr>
            <w:r w:rsidRPr="00E415DA">
              <w:rPr>
                <w:rFonts w:ascii="David" w:hAnsi="David"/>
                <w:color w:val="000000"/>
                <w:rtl/>
              </w:rPr>
              <w:t>אגף משאבי אנוש</w:t>
            </w:r>
          </w:p>
        </w:tc>
        <w:tc>
          <w:tcPr>
            <w:tcW w:w="2020" w:type="dxa"/>
            <w:tcBorders>
              <w:top w:val="single" w:sz="4" w:space="0" w:color="9BC2E6"/>
              <w:left w:val="nil"/>
              <w:bottom w:val="single" w:sz="4" w:space="0" w:color="9BC2E6"/>
              <w:right w:val="nil"/>
            </w:tcBorders>
            <w:shd w:val="clear" w:color="DDEBF7" w:fill="DDEBF7"/>
            <w:noWrap/>
            <w:vAlign w:val="bottom"/>
            <w:hideMark/>
          </w:tcPr>
          <w:p w14:paraId="6290B8E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65116B86" w14:textId="77777777" w:rsidR="00E415DA" w:rsidRPr="00E415DA" w:rsidRDefault="00E415DA" w:rsidP="00E415DA">
            <w:pPr>
              <w:rPr>
                <w:rFonts w:ascii="Calibri" w:hAnsi="Calibri" w:cs="Calibri"/>
                <w:color w:val="000000"/>
                <w:sz w:val="22"/>
                <w:szCs w:val="22"/>
                <w:rtl/>
              </w:rPr>
            </w:pP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6856E113" w14:textId="77777777" w:rsidR="00E415DA" w:rsidRPr="00E415DA" w:rsidRDefault="00E415DA" w:rsidP="00E415DA">
            <w:pPr>
              <w:bidi w:val="0"/>
              <w:rPr>
                <w:rFonts w:ascii="Times New Roman" w:hAnsi="Times New Roman" w:cs="Times New Roman"/>
                <w:sz w:val="20"/>
                <w:szCs w:val="20"/>
              </w:rPr>
            </w:pPr>
          </w:p>
        </w:tc>
      </w:tr>
      <w:tr w:rsidR="00E415DA" w:rsidRPr="00E415DA" w14:paraId="7A4E1BB6"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34BC10C4" w14:textId="77777777" w:rsidR="00E415DA" w:rsidRPr="00E415DA" w:rsidRDefault="00E415DA" w:rsidP="00E415DA">
            <w:pPr>
              <w:rPr>
                <w:rFonts w:ascii="David" w:hAnsi="David"/>
                <w:color w:val="000000"/>
              </w:rPr>
            </w:pPr>
            <w:r w:rsidRPr="00E415DA">
              <w:rPr>
                <w:rFonts w:ascii="David" w:hAnsi="David"/>
                <w:color w:val="000000"/>
                <w:rtl/>
              </w:rPr>
              <w:lastRenderedPageBreak/>
              <w:t>פרקליטות המדינה</w:t>
            </w:r>
          </w:p>
        </w:tc>
        <w:tc>
          <w:tcPr>
            <w:tcW w:w="2020" w:type="dxa"/>
            <w:tcBorders>
              <w:top w:val="single" w:sz="4" w:space="0" w:color="9BC2E6"/>
              <w:left w:val="nil"/>
              <w:bottom w:val="single" w:sz="4" w:space="0" w:color="9BC2E6"/>
              <w:right w:val="nil"/>
            </w:tcBorders>
            <w:shd w:val="clear" w:color="auto" w:fill="auto"/>
            <w:noWrap/>
            <w:vAlign w:val="bottom"/>
            <w:hideMark/>
          </w:tcPr>
          <w:p w14:paraId="2DDBEC1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14:paraId="68FE2E9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14:paraId="253D3466"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218A128D" w14:textId="77777777" w:rsidR="00E415DA" w:rsidRPr="00E415DA" w:rsidRDefault="00E415DA" w:rsidP="00E415DA">
            <w:pPr>
              <w:rPr>
                <w:rFonts w:ascii="David" w:hAnsi="David"/>
                <w:color w:val="000000"/>
                <w:rtl/>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48F6616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DDEBF7" w:fill="DDEBF7"/>
            <w:noWrap/>
            <w:vAlign w:val="bottom"/>
            <w:hideMark/>
          </w:tcPr>
          <w:p w14:paraId="2F03460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3 לב עסקים</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2BA2F27B" w14:textId="77777777" w:rsidR="00E415DA" w:rsidRPr="00E415DA" w:rsidRDefault="00E415DA" w:rsidP="00E415DA">
            <w:pPr>
              <w:rPr>
                <w:rFonts w:ascii="Calibri" w:hAnsi="Calibri" w:cs="Calibri"/>
                <w:color w:val="000000"/>
                <w:sz w:val="22"/>
                <w:szCs w:val="22"/>
                <w:rtl/>
              </w:rPr>
            </w:pPr>
          </w:p>
        </w:tc>
      </w:tr>
      <w:tr w:rsidR="00E415DA" w:rsidRPr="00E415DA" w14:paraId="372EABB9"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380FED1F" w14:textId="77777777" w:rsidR="00E415DA" w:rsidRPr="00E415DA" w:rsidRDefault="00E415DA" w:rsidP="00E415DA">
            <w:pPr>
              <w:rPr>
                <w:rFonts w:ascii="David" w:hAnsi="David"/>
                <w:color w:val="000000"/>
              </w:rPr>
            </w:pPr>
            <w:r w:rsidRPr="00E415DA">
              <w:rPr>
                <w:rFonts w:ascii="David" w:hAnsi="David"/>
                <w:color w:val="000000"/>
                <w:rtl/>
              </w:rPr>
              <w:t>פרקליטות מחוז צפון</w:t>
            </w:r>
          </w:p>
        </w:tc>
        <w:tc>
          <w:tcPr>
            <w:tcW w:w="2020" w:type="dxa"/>
            <w:tcBorders>
              <w:top w:val="single" w:sz="4" w:space="0" w:color="9BC2E6"/>
              <w:left w:val="nil"/>
              <w:bottom w:val="single" w:sz="4" w:space="0" w:color="9BC2E6"/>
              <w:right w:val="nil"/>
            </w:tcBorders>
            <w:shd w:val="clear" w:color="auto" w:fill="auto"/>
            <w:noWrap/>
            <w:vAlign w:val="bottom"/>
            <w:hideMark/>
          </w:tcPr>
          <w:p w14:paraId="56087D5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14:paraId="1EBDBD4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גלבוע 9</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70138052" w14:textId="77777777" w:rsidR="00E415DA" w:rsidRPr="00E415DA" w:rsidRDefault="00E415DA" w:rsidP="00E415DA">
            <w:pPr>
              <w:rPr>
                <w:rFonts w:ascii="Calibri" w:hAnsi="Calibri" w:cs="Calibri"/>
                <w:color w:val="000000"/>
                <w:sz w:val="22"/>
                <w:szCs w:val="22"/>
                <w:rtl/>
              </w:rPr>
            </w:pPr>
          </w:p>
        </w:tc>
      </w:tr>
      <w:tr w:rsidR="00E415DA" w:rsidRPr="00E415DA" w14:paraId="5DE6BE52"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147E9B45" w14:textId="77777777"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58176F5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נתניה</w:t>
            </w:r>
          </w:p>
        </w:tc>
        <w:tc>
          <w:tcPr>
            <w:tcW w:w="2420" w:type="dxa"/>
            <w:tcBorders>
              <w:top w:val="single" w:sz="4" w:space="0" w:color="9BC2E6"/>
              <w:left w:val="nil"/>
              <w:bottom w:val="single" w:sz="4" w:space="0" w:color="9BC2E6"/>
              <w:right w:val="nil"/>
            </w:tcBorders>
            <w:shd w:val="clear" w:color="DDEBF7" w:fill="DDEBF7"/>
            <w:noWrap/>
            <w:vAlign w:val="bottom"/>
            <w:hideMark/>
          </w:tcPr>
          <w:p w14:paraId="1617758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ברקת ראובן 3 בית פטרה</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D04D832" w14:textId="77777777" w:rsidR="00E415DA" w:rsidRPr="00E415DA" w:rsidRDefault="00E415DA" w:rsidP="00E415DA">
            <w:pPr>
              <w:rPr>
                <w:rFonts w:ascii="Calibri" w:hAnsi="Calibri" w:cs="Calibri"/>
                <w:color w:val="000000"/>
                <w:sz w:val="22"/>
                <w:szCs w:val="22"/>
                <w:rtl/>
              </w:rPr>
            </w:pPr>
          </w:p>
        </w:tc>
      </w:tr>
      <w:tr w:rsidR="00E415DA" w:rsidRPr="00E415DA" w14:paraId="1E79FDE7"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7820268E" w14:textId="77777777"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auto" w:fill="auto"/>
            <w:noWrap/>
            <w:vAlign w:val="bottom"/>
            <w:hideMark/>
          </w:tcPr>
          <w:p w14:paraId="0473FC7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ראשון לציון</w:t>
            </w:r>
          </w:p>
        </w:tc>
        <w:tc>
          <w:tcPr>
            <w:tcW w:w="2420" w:type="dxa"/>
            <w:tcBorders>
              <w:top w:val="single" w:sz="4" w:space="0" w:color="9BC2E6"/>
              <w:left w:val="nil"/>
              <w:bottom w:val="single" w:sz="4" w:space="0" w:color="9BC2E6"/>
              <w:right w:val="nil"/>
            </w:tcBorders>
            <w:shd w:val="clear" w:color="auto" w:fill="auto"/>
            <w:noWrap/>
            <w:vAlign w:val="bottom"/>
            <w:hideMark/>
          </w:tcPr>
          <w:p w14:paraId="70A923D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ישראל גלילי 5 קמ"ש</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23D0DB4E" w14:textId="77777777" w:rsidR="00E415DA" w:rsidRPr="00E415DA" w:rsidRDefault="00E415DA" w:rsidP="00E415DA">
            <w:pPr>
              <w:rPr>
                <w:rFonts w:ascii="Calibri" w:hAnsi="Calibri" w:cs="Calibri"/>
                <w:color w:val="000000"/>
                <w:sz w:val="22"/>
                <w:szCs w:val="22"/>
                <w:rtl/>
              </w:rPr>
            </w:pPr>
          </w:p>
        </w:tc>
      </w:tr>
      <w:tr w:rsidR="00E415DA" w:rsidRPr="00E415DA" w14:paraId="57112DCB"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490E5418" w14:textId="77777777" w:rsidR="00E415DA" w:rsidRPr="00E415DA" w:rsidRDefault="00E415DA" w:rsidP="00E415DA">
            <w:pPr>
              <w:rPr>
                <w:rFonts w:ascii="David" w:hAnsi="David"/>
                <w:color w:val="000000"/>
              </w:rPr>
            </w:pPr>
            <w:r w:rsidRPr="00E415DA">
              <w:rPr>
                <w:rFonts w:ascii="David" w:hAnsi="David"/>
                <w:color w:val="000000"/>
                <w:rtl/>
              </w:rPr>
              <w:t>מחלקת חקירות שוטרים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45BCFA0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7DCFD7A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2991BD2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14:paraId="6BB909F6"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4916B54A" w14:textId="77777777" w:rsidR="00E415DA" w:rsidRPr="00E415DA" w:rsidRDefault="00E415DA" w:rsidP="00E415DA">
            <w:pPr>
              <w:rPr>
                <w:rFonts w:ascii="David" w:hAnsi="David"/>
                <w:color w:val="000000"/>
                <w:rtl/>
              </w:rPr>
            </w:pPr>
            <w:r w:rsidRPr="00E415DA">
              <w:rPr>
                <w:rFonts w:ascii="David" w:hAnsi="David"/>
                <w:color w:val="000000"/>
                <w:rtl/>
              </w:rPr>
              <w:t>פרקליטות מחוז ת"א אזרחי</w:t>
            </w:r>
          </w:p>
        </w:tc>
        <w:tc>
          <w:tcPr>
            <w:tcW w:w="2020" w:type="dxa"/>
            <w:tcBorders>
              <w:top w:val="single" w:sz="4" w:space="0" w:color="9BC2E6"/>
              <w:left w:val="nil"/>
              <w:bottom w:val="single" w:sz="4" w:space="0" w:color="9BC2E6"/>
              <w:right w:val="nil"/>
            </w:tcBorders>
            <w:shd w:val="clear" w:color="auto" w:fill="auto"/>
            <w:noWrap/>
            <w:vAlign w:val="bottom"/>
            <w:hideMark/>
          </w:tcPr>
          <w:p w14:paraId="0735AAF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30ED2385" w14:textId="77777777" w:rsidR="00E415DA" w:rsidRPr="00E415DA" w:rsidRDefault="00E415DA" w:rsidP="00E415DA">
            <w:pPr>
              <w:rPr>
                <w:rFonts w:ascii="Calibri" w:hAnsi="Calibri" w:cs="Calibri"/>
                <w:color w:val="000000"/>
                <w:sz w:val="22"/>
                <w:szCs w:val="22"/>
                <w:rtl/>
              </w:rPr>
            </w:pP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147871F9" w14:textId="77777777" w:rsidR="00E415DA" w:rsidRPr="00E415DA" w:rsidRDefault="00E415DA" w:rsidP="00E415DA">
            <w:pPr>
              <w:bidi w:val="0"/>
              <w:rPr>
                <w:rFonts w:ascii="Times New Roman" w:hAnsi="Times New Roman" w:cs="Times New Roman"/>
                <w:sz w:val="20"/>
                <w:szCs w:val="20"/>
              </w:rPr>
            </w:pPr>
          </w:p>
        </w:tc>
      </w:tr>
      <w:tr w:rsidR="00E415DA" w:rsidRPr="00E415DA" w14:paraId="0B737766"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4C01E86" w14:textId="77777777" w:rsidR="00E415DA" w:rsidRPr="00E415DA" w:rsidRDefault="00E415DA" w:rsidP="00E415DA">
            <w:pPr>
              <w:rPr>
                <w:rFonts w:ascii="David" w:hAnsi="David"/>
                <w:color w:val="000000"/>
              </w:rPr>
            </w:pPr>
            <w:r w:rsidRPr="00E415DA">
              <w:rPr>
                <w:rFonts w:ascii="David" w:hAnsi="David"/>
                <w:color w:val="000000"/>
                <w:rtl/>
              </w:rPr>
              <w:t xml:space="preserve">פרקליטות מחוז ת"א פלילי </w:t>
            </w:r>
          </w:p>
        </w:tc>
        <w:tc>
          <w:tcPr>
            <w:tcW w:w="2020" w:type="dxa"/>
            <w:tcBorders>
              <w:top w:val="single" w:sz="4" w:space="0" w:color="9BC2E6"/>
              <w:left w:val="nil"/>
              <w:bottom w:val="single" w:sz="4" w:space="0" w:color="9BC2E6"/>
              <w:right w:val="nil"/>
            </w:tcBorders>
            <w:shd w:val="clear" w:color="DDEBF7" w:fill="DDEBF7"/>
            <w:noWrap/>
            <w:vAlign w:val="bottom"/>
            <w:hideMark/>
          </w:tcPr>
          <w:p w14:paraId="495FD3C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3669" w:type="dxa"/>
            <w:gridSpan w:val="2"/>
            <w:tcBorders>
              <w:top w:val="single" w:sz="4" w:space="0" w:color="9BC2E6"/>
              <w:left w:val="nil"/>
              <w:bottom w:val="single" w:sz="4" w:space="0" w:color="9BC2E6"/>
              <w:right w:val="nil"/>
            </w:tcBorders>
            <w:shd w:val="clear" w:color="DDEBF7" w:fill="DDEBF7"/>
            <w:noWrap/>
            <w:vAlign w:val="bottom"/>
            <w:hideMark/>
          </w:tcPr>
          <w:p w14:paraId="7C4C054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שאול המלך 39 הדר דפנה</w:t>
            </w:r>
          </w:p>
        </w:tc>
      </w:tr>
      <w:tr w:rsidR="00E415DA" w:rsidRPr="00E415DA" w14:paraId="18E5BD75"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67B8283E" w14:textId="77777777" w:rsidR="00E415DA" w:rsidRPr="00E415DA" w:rsidRDefault="00E415DA" w:rsidP="00E415DA">
            <w:pPr>
              <w:rPr>
                <w:rFonts w:ascii="David" w:hAnsi="David"/>
                <w:color w:val="000000"/>
                <w:rtl/>
              </w:rPr>
            </w:pPr>
            <w:r w:rsidRPr="00E415DA">
              <w:rPr>
                <w:rFonts w:ascii="David" w:hAnsi="David"/>
                <w:color w:val="000000"/>
                <w:rtl/>
              </w:rPr>
              <w:t>פרקליטות מחוז מרכז</w:t>
            </w:r>
          </w:p>
        </w:tc>
        <w:tc>
          <w:tcPr>
            <w:tcW w:w="2020" w:type="dxa"/>
            <w:tcBorders>
              <w:top w:val="single" w:sz="4" w:space="0" w:color="9BC2E6"/>
              <w:left w:val="nil"/>
              <w:bottom w:val="single" w:sz="4" w:space="0" w:color="9BC2E6"/>
              <w:right w:val="nil"/>
            </w:tcBorders>
            <w:shd w:val="clear" w:color="auto" w:fill="auto"/>
            <w:noWrap/>
            <w:vAlign w:val="bottom"/>
            <w:hideMark/>
          </w:tcPr>
          <w:p w14:paraId="1EECC87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7CD32CF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4C70A7E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מכון </w:t>
            </w:r>
            <w:proofErr w:type="spellStart"/>
            <w:r w:rsidRPr="00E415DA">
              <w:rPr>
                <w:rFonts w:ascii="Calibri" w:hAnsi="Calibri" w:cs="Calibri"/>
                <w:color w:val="000000"/>
                <w:sz w:val="22"/>
                <w:szCs w:val="22"/>
                <w:rtl/>
              </w:rPr>
              <w:t>לפיריון</w:t>
            </w:r>
            <w:proofErr w:type="spellEnd"/>
          </w:p>
        </w:tc>
      </w:tr>
      <w:tr w:rsidR="00E415DA" w:rsidRPr="00E415DA" w14:paraId="71BB412C" w14:textId="77777777" w:rsidTr="00E415DA">
        <w:trPr>
          <w:trHeight w:val="155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40A1ECFF" w14:textId="77777777" w:rsidR="00E415DA" w:rsidRPr="00E415DA" w:rsidRDefault="00E415DA" w:rsidP="00E415DA">
            <w:pPr>
              <w:rPr>
                <w:rFonts w:ascii="David" w:hAnsi="David"/>
                <w:color w:val="000000"/>
                <w:rtl/>
              </w:rPr>
            </w:pPr>
            <w:r w:rsidRPr="00E415DA">
              <w:rPr>
                <w:rFonts w:ascii="David" w:hAnsi="David"/>
                <w:color w:val="000000"/>
                <w:rtl/>
              </w:rPr>
              <w:t xml:space="preserve">פרקליטות המדינה - המחלקה לאכיפת לדיני </w:t>
            </w:r>
            <w:proofErr w:type="spellStart"/>
            <w:r w:rsidRPr="00E415DA">
              <w:rPr>
                <w:rFonts w:ascii="David" w:hAnsi="David"/>
                <w:color w:val="000000"/>
                <w:rtl/>
              </w:rPr>
              <w:t>מקרקרעין</w:t>
            </w:r>
            <w:proofErr w:type="spellEnd"/>
          </w:p>
        </w:tc>
        <w:tc>
          <w:tcPr>
            <w:tcW w:w="2020" w:type="dxa"/>
            <w:tcBorders>
              <w:top w:val="single" w:sz="4" w:space="0" w:color="9BC2E6"/>
              <w:left w:val="nil"/>
              <w:bottom w:val="single" w:sz="4" w:space="0" w:color="9BC2E6"/>
              <w:right w:val="nil"/>
            </w:tcBorders>
            <w:shd w:val="clear" w:color="DDEBF7" w:fill="DDEBF7"/>
            <w:noWrap/>
            <w:vAlign w:val="bottom"/>
            <w:hideMark/>
          </w:tcPr>
          <w:p w14:paraId="1F0DD50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70B1E73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7401523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14:paraId="225B0C95" w14:textId="77777777" w:rsidTr="00E415DA">
        <w:trPr>
          <w:trHeight w:val="186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37C01C50" w14:textId="77777777" w:rsidR="00E415DA" w:rsidRPr="00E415DA" w:rsidRDefault="00E415DA" w:rsidP="00E415DA">
            <w:pPr>
              <w:rPr>
                <w:rFonts w:ascii="David" w:hAnsi="David"/>
                <w:color w:val="000000"/>
                <w:rtl/>
              </w:rPr>
            </w:pPr>
            <w:r w:rsidRPr="00E415DA">
              <w:rPr>
                <w:rFonts w:ascii="David" w:hAnsi="David"/>
                <w:color w:val="000000"/>
                <w:rtl/>
              </w:rPr>
              <w:t xml:space="preserve">פרקליטות המדינה - מחלקה לתפקידים מיוחדים (בינ"ל) - </w:t>
            </w:r>
          </w:p>
        </w:tc>
        <w:tc>
          <w:tcPr>
            <w:tcW w:w="2020" w:type="dxa"/>
            <w:tcBorders>
              <w:top w:val="single" w:sz="4" w:space="0" w:color="9BC2E6"/>
              <w:left w:val="nil"/>
              <w:bottom w:val="single" w:sz="4" w:space="0" w:color="9BC2E6"/>
              <w:right w:val="nil"/>
            </w:tcBorders>
            <w:shd w:val="clear" w:color="auto" w:fill="auto"/>
            <w:noWrap/>
            <w:vAlign w:val="bottom"/>
            <w:hideMark/>
          </w:tcPr>
          <w:p w14:paraId="600AEF1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1E844BB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545A2C1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14:paraId="7AEC8512"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19FE84E0" w14:textId="77777777" w:rsidR="00E415DA" w:rsidRPr="00E415DA" w:rsidRDefault="00E415DA" w:rsidP="00E415DA">
            <w:pPr>
              <w:rPr>
                <w:rFonts w:ascii="David" w:hAnsi="David"/>
                <w:color w:val="000000"/>
                <w:rtl/>
              </w:rPr>
            </w:pPr>
            <w:r w:rsidRPr="00E415DA">
              <w:rPr>
                <w:rFonts w:ascii="David" w:hAnsi="David"/>
                <w:color w:val="000000"/>
                <w:rtl/>
              </w:rPr>
              <w:t>פרקליטות מיסוי וכלכלה מחוז ת"א כולל ניירות ערך</w:t>
            </w:r>
          </w:p>
        </w:tc>
        <w:tc>
          <w:tcPr>
            <w:tcW w:w="2020" w:type="dxa"/>
            <w:tcBorders>
              <w:top w:val="single" w:sz="4" w:space="0" w:color="9BC2E6"/>
              <w:left w:val="nil"/>
              <w:bottom w:val="single" w:sz="4" w:space="0" w:color="9BC2E6"/>
              <w:right w:val="nil"/>
            </w:tcBorders>
            <w:shd w:val="clear" w:color="DDEBF7" w:fill="DDEBF7"/>
            <w:noWrap/>
            <w:vAlign w:val="bottom"/>
            <w:hideMark/>
          </w:tcPr>
          <w:p w14:paraId="543C498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27DED80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מנחם בגין 154</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2B125FA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בית </w:t>
            </w:r>
            <w:proofErr w:type="spellStart"/>
            <w:r w:rsidRPr="00E415DA">
              <w:rPr>
                <w:rFonts w:ascii="Calibri" w:hAnsi="Calibri" w:cs="Calibri"/>
                <w:color w:val="000000"/>
                <w:sz w:val="22"/>
                <w:szCs w:val="22"/>
                <w:rtl/>
              </w:rPr>
              <w:t>קרדן</w:t>
            </w:r>
            <w:proofErr w:type="spellEnd"/>
          </w:p>
        </w:tc>
      </w:tr>
      <w:tr w:rsidR="00E415DA" w:rsidRPr="00E415DA" w14:paraId="213142D9"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5EBA09F5" w14:textId="77777777" w:rsidR="00E415DA" w:rsidRPr="00E415DA" w:rsidRDefault="00E415DA" w:rsidP="00E415DA">
            <w:pPr>
              <w:rPr>
                <w:rFonts w:ascii="David" w:hAnsi="David"/>
                <w:color w:val="000000"/>
                <w:rtl/>
              </w:rPr>
            </w:pPr>
            <w:r w:rsidRPr="00E415DA">
              <w:rPr>
                <w:rFonts w:ascii="David" w:hAnsi="David"/>
                <w:color w:val="000000"/>
                <w:rtl/>
              </w:rPr>
              <w:t>הסניגוריה הציבורית</w:t>
            </w:r>
          </w:p>
        </w:tc>
        <w:tc>
          <w:tcPr>
            <w:tcW w:w="2020" w:type="dxa"/>
            <w:tcBorders>
              <w:top w:val="single" w:sz="4" w:space="0" w:color="9BC2E6"/>
              <w:left w:val="nil"/>
              <w:bottom w:val="single" w:sz="4" w:space="0" w:color="9BC2E6"/>
              <w:right w:val="nil"/>
            </w:tcBorders>
            <w:shd w:val="clear" w:color="auto" w:fill="auto"/>
            <w:noWrap/>
            <w:vAlign w:val="bottom"/>
            <w:hideMark/>
          </w:tcPr>
          <w:p w14:paraId="221CF71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auto" w:fill="auto"/>
            <w:noWrap/>
            <w:vAlign w:val="bottom"/>
            <w:hideMark/>
          </w:tcPr>
          <w:p w14:paraId="4C40D7B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צבי בית קרסו</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6EA092EB" w14:textId="77777777" w:rsidR="00E415DA" w:rsidRPr="00E415DA" w:rsidRDefault="00E415DA" w:rsidP="00E415DA">
            <w:pPr>
              <w:rPr>
                <w:rFonts w:ascii="Calibri" w:hAnsi="Calibri" w:cs="Calibri"/>
                <w:color w:val="000000"/>
                <w:sz w:val="22"/>
                <w:szCs w:val="22"/>
                <w:rtl/>
              </w:rPr>
            </w:pPr>
          </w:p>
        </w:tc>
      </w:tr>
      <w:tr w:rsidR="00E415DA" w:rsidRPr="00E415DA" w14:paraId="545EE349"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79DE53DF" w14:textId="77777777" w:rsidR="00E415DA" w:rsidRPr="00E415DA" w:rsidRDefault="00E415DA" w:rsidP="00E415DA">
            <w:pPr>
              <w:rPr>
                <w:rFonts w:ascii="David" w:hAnsi="David"/>
                <w:color w:val="000000"/>
              </w:rPr>
            </w:pPr>
            <w:r w:rsidRPr="00E415DA">
              <w:rPr>
                <w:rFonts w:ascii="David" w:hAnsi="David"/>
                <w:color w:val="000000"/>
                <w:rtl/>
              </w:rPr>
              <w:t>הסניגוריה הציבורית</w:t>
            </w:r>
          </w:p>
        </w:tc>
        <w:tc>
          <w:tcPr>
            <w:tcW w:w="2020" w:type="dxa"/>
            <w:tcBorders>
              <w:top w:val="single" w:sz="4" w:space="0" w:color="9BC2E6"/>
              <w:left w:val="nil"/>
              <w:bottom w:val="single" w:sz="4" w:space="0" w:color="9BC2E6"/>
              <w:right w:val="nil"/>
            </w:tcBorders>
            <w:shd w:val="clear" w:color="DDEBF7" w:fill="DDEBF7"/>
            <w:noWrap/>
            <w:vAlign w:val="bottom"/>
            <w:hideMark/>
          </w:tcPr>
          <w:p w14:paraId="6144986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14:paraId="1F98AF12"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F8109B9" w14:textId="77777777" w:rsidR="00E415DA" w:rsidRPr="00E415DA" w:rsidRDefault="00E415DA" w:rsidP="00E415DA">
            <w:pPr>
              <w:rPr>
                <w:rFonts w:ascii="Calibri" w:hAnsi="Calibri" w:cs="Calibri"/>
                <w:color w:val="000000"/>
                <w:sz w:val="22"/>
                <w:szCs w:val="22"/>
                <w:rtl/>
              </w:rPr>
            </w:pPr>
          </w:p>
        </w:tc>
      </w:tr>
      <w:tr w:rsidR="00E415DA" w:rsidRPr="00E415DA" w14:paraId="6FE5FC14"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574242A2" w14:textId="77777777" w:rsidR="00E415DA" w:rsidRPr="00E415DA" w:rsidRDefault="00E415DA" w:rsidP="00E415DA">
            <w:pPr>
              <w:rPr>
                <w:rFonts w:ascii="David" w:hAnsi="David"/>
                <w:color w:val="000000"/>
              </w:rPr>
            </w:pPr>
            <w:r w:rsidRPr="00E415DA">
              <w:rPr>
                <w:rFonts w:ascii="David" w:hAnsi="David"/>
                <w:color w:val="000000"/>
                <w:rtl/>
              </w:rPr>
              <w:t xml:space="preserve">הסניגוריה הציבורית </w:t>
            </w:r>
          </w:p>
        </w:tc>
        <w:tc>
          <w:tcPr>
            <w:tcW w:w="2020" w:type="dxa"/>
            <w:tcBorders>
              <w:top w:val="single" w:sz="4" w:space="0" w:color="9BC2E6"/>
              <w:left w:val="nil"/>
              <w:bottom w:val="single" w:sz="4" w:space="0" w:color="9BC2E6"/>
              <w:right w:val="nil"/>
            </w:tcBorders>
            <w:shd w:val="clear" w:color="auto" w:fill="auto"/>
            <w:noWrap/>
            <w:vAlign w:val="bottom"/>
            <w:hideMark/>
          </w:tcPr>
          <w:p w14:paraId="240315E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256BD24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46DB5D8" w14:textId="77777777" w:rsidR="00E415DA" w:rsidRPr="00E415DA" w:rsidRDefault="00E415DA" w:rsidP="00E415DA">
            <w:pPr>
              <w:rPr>
                <w:rFonts w:ascii="Calibri" w:hAnsi="Calibri" w:cs="Calibri"/>
                <w:color w:val="000000"/>
                <w:sz w:val="22"/>
                <w:szCs w:val="22"/>
                <w:rtl/>
              </w:rPr>
            </w:pPr>
          </w:p>
        </w:tc>
      </w:tr>
      <w:tr w:rsidR="00E415DA" w:rsidRPr="00E415DA" w14:paraId="5525829F"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65047896" w14:textId="77777777" w:rsidR="00E415DA" w:rsidRPr="00E415DA" w:rsidRDefault="00E415DA" w:rsidP="00E415DA">
            <w:pPr>
              <w:rPr>
                <w:rFonts w:ascii="David" w:hAnsi="David"/>
                <w:color w:val="000000"/>
              </w:rPr>
            </w:pPr>
            <w:r w:rsidRPr="00E415DA">
              <w:rPr>
                <w:rFonts w:ascii="David" w:hAnsi="David"/>
                <w:color w:val="000000"/>
                <w:rtl/>
              </w:rPr>
              <w:t>הסניגוריה הציבורית</w:t>
            </w:r>
          </w:p>
        </w:tc>
        <w:tc>
          <w:tcPr>
            <w:tcW w:w="2020" w:type="dxa"/>
            <w:tcBorders>
              <w:top w:val="single" w:sz="4" w:space="0" w:color="9BC2E6"/>
              <w:left w:val="nil"/>
              <w:bottom w:val="single" w:sz="4" w:space="0" w:color="9BC2E6"/>
              <w:right w:val="nil"/>
            </w:tcBorders>
            <w:shd w:val="clear" w:color="DDEBF7" w:fill="DDEBF7"/>
            <w:noWrap/>
            <w:vAlign w:val="bottom"/>
            <w:hideMark/>
          </w:tcPr>
          <w:p w14:paraId="7792ECE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DDEBF7" w:fill="DDEBF7"/>
            <w:noWrap/>
            <w:vAlign w:val="bottom"/>
            <w:hideMark/>
          </w:tcPr>
          <w:p w14:paraId="5A98498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8 לב עסקים</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F492BE4" w14:textId="77777777" w:rsidR="00E415DA" w:rsidRPr="00E415DA" w:rsidRDefault="00E415DA" w:rsidP="00E415DA">
            <w:pPr>
              <w:rPr>
                <w:rFonts w:ascii="Calibri" w:hAnsi="Calibri" w:cs="Calibri"/>
                <w:color w:val="000000"/>
                <w:sz w:val="22"/>
                <w:szCs w:val="22"/>
                <w:rtl/>
              </w:rPr>
            </w:pPr>
          </w:p>
        </w:tc>
      </w:tr>
      <w:tr w:rsidR="00E415DA" w:rsidRPr="00E415DA" w14:paraId="4679AC72"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1B1101D4" w14:textId="77777777" w:rsidR="00E415DA" w:rsidRPr="00E415DA" w:rsidRDefault="00E415DA" w:rsidP="00E415DA">
            <w:pPr>
              <w:rPr>
                <w:rFonts w:ascii="David" w:hAnsi="David"/>
                <w:color w:val="000000"/>
              </w:rPr>
            </w:pPr>
            <w:r w:rsidRPr="00E415DA">
              <w:rPr>
                <w:rFonts w:ascii="David" w:hAnsi="David"/>
                <w:color w:val="000000"/>
                <w:rtl/>
              </w:rPr>
              <w:lastRenderedPageBreak/>
              <w:t>הסניגוריה הציבורית- הנהלה</w:t>
            </w:r>
          </w:p>
        </w:tc>
        <w:tc>
          <w:tcPr>
            <w:tcW w:w="2020" w:type="dxa"/>
            <w:tcBorders>
              <w:top w:val="single" w:sz="4" w:space="0" w:color="9BC2E6"/>
              <w:left w:val="nil"/>
              <w:bottom w:val="single" w:sz="4" w:space="0" w:color="9BC2E6"/>
              <w:right w:val="nil"/>
            </w:tcBorders>
            <w:shd w:val="clear" w:color="auto" w:fill="auto"/>
            <w:noWrap/>
            <w:vAlign w:val="bottom"/>
            <w:hideMark/>
          </w:tcPr>
          <w:p w14:paraId="767FE35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2341DC8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0B5B8A7" w14:textId="77777777" w:rsidR="00E415DA" w:rsidRPr="00E415DA" w:rsidRDefault="00E415DA" w:rsidP="00E415DA">
            <w:pPr>
              <w:rPr>
                <w:rFonts w:ascii="Calibri" w:hAnsi="Calibri" w:cs="Calibri"/>
                <w:color w:val="000000"/>
                <w:sz w:val="22"/>
                <w:szCs w:val="22"/>
                <w:rtl/>
              </w:rPr>
            </w:pPr>
          </w:p>
        </w:tc>
      </w:tr>
      <w:tr w:rsidR="00E415DA" w:rsidRPr="00E415DA" w14:paraId="6197296B"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44D959B8" w14:textId="77777777" w:rsidR="00E415DA" w:rsidRPr="00E415DA" w:rsidRDefault="00E415DA" w:rsidP="00E415DA">
            <w:pPr>
              <w:rPr>
                <w:rFonts w:ascii="David" w:hAnsi="David"/>
                <w:color w:val="000000"/>
              </w:rPr>
            </w:pPr>
            <w:r w:rsidRPr="00E415DA">
              <w:rPr>
                <w:rFonts w:ascii="David" w:hAnsi="David"/>
                <w:color w:val="000000"/>
                <w:rtl/>
              </w:rPr>
              <w:t>הסניגוריה הציבורית - ת"א</w:t>
            </w:r>
          </w:p>
        </w:tc>
        <w:tc>
          <w:tcPr>
            <w:tcW w:w="2020" w:type="dxa"/>
            <w:tcBorders>
              <w:top w:val="single" w:sz="4" w:space="0" w:color="9BC2E6"/>
              <w:left w:val="nil"/>
              <w:bottom w:val="single" w:sz="4" w:space="0" w:color="9BC2E6"/>
              <w:right w:val="nil"/>
            </w:tcBorders>
            <w:shd w:val="clear" w:color="DDEBF7" w:fill="DDEBF7"/>
            <w:noWrap/>
            <w:vAlign w:val="bottom"/>
            <w:hideMark/>
          </w:tcPr>
          <w:p w14:paraId="6153CC8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66DAF57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7908CC6B" w14:textId="77777777" w:rsidR="00E415DA" w:rsidRPr="00E415DA" w:rsidRDefault="00E415DA" w:rsidP="00E415DA">
            <w:pPr>
              <w:rPr>
                <w:rFonts w:ascii="Calibri" w:hAnsi="Calibri" w:cs="Calibri"/>
                <w:color w:val="000000"/>
                <w:sz w:val="22"/>
                <w:szCs w:val="22"/>
                <w:rtl/>
              </w:rPr>
            </w:pPr>
          </w:p>
        </w:tc>
      </w:tr>
      <w:tr w:rsidR="00E415DA" w:rsidRPr="00E415DA" w14:paraId="29393BB0"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7F1CD425" w14:textId="77777777" w:rsidR="00E415DA" w:rsidRPr="00E415DA" w:rsidRDefault="00E415DA" w:rsidP="00E415DA">
            <w:pPr>
              <w:rPr>
                <w:rFonts w:ascii="David" w:hAnsi="David"/>
                <w:color w:val="000000"/>
              </w:rPr>
            </w:pPr>
            <w:r w:rsidRPr="00E415DA">
              <w:rPr>
                <w:rFonts w:ascii="David" w:hAnsi="David"/>
                <w:color w:val="000000"/>
                <w:rtl/>
              </w:rPr>
              <w:t>הסניגוריה הציבורית - מרכז</w:t>
            </w:r>
          </w:p>
        </w:tc>
        <w:tc>
          <w:tcPr>
            <w:tcW w:w="2020" w:type="dxa"/>
            <w:tcBorders>
              <w:top w:val="single" w:sz="4" w:space="0" w:color="9BC2E6"/>
              <w:left w:val="nil"/>
              <w:bottom w:val="single" w:sz="4" w:space="0" w:color="9BC2E6"/>
              <w:right w:val="nil"/>
            </w:tcBorders>
            <w:shd w:val="clear" w:color="auto" w:fill="auto"/>
            <w:noWrap/>
            <w:vAlign w:val="bottom"/>
            <w:hideMark/>
          </w:tcPr>
          <w:p w14:paraId="10038D5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7351629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144153D1" w14:textId="77777777" w:rsidR="00E415DA" w:rsidRPr="00E415DA" w:rsidRDefault="00E415DA" w:rsidP="00E415DA">
            <w:pPr>
              <w:rPr>
                <w:rFonts w:ascii="Calibri" w:hAnsi="Calibri" w:cs="Calibri"/>
                <w:color w:val="000000"/>
                <w:sz w:val="22"/>
                <w:szCs w:val="22"/>
                <w:rtl/>
              </w:rPr>
            </w:pPr>
          </w:p>
        </w:tc>
      </w:tr>
      <w:tr w:rsidR="00E415DA" w:rsidRPr="00E415DA" w14:paraId="0A650547"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13B3A2B6" w14:textId="77777777" w:rsidR="00E415DA" w:rsidRPr="00E415DA" w:rsidRDefault="00E415DA" w:rsidP="00E415DA">
            <w:pPr>
              <w:rPr>
                <w:rFonts w:ascii="David" w:hAnsi="David"/>
                <w:color w:val="000000"/>
              </w:rPr>
            </w:pPr>
            <w:r w:rsidRPr="00E415DA">
              <w:rPr>
                <w:rFonts w:ascii="David" w:hAnsi="David"/>
                <w:color w:val="000000"/>
                <w:rtl/>
              </w:rPr>
              <w:t>האגף לסיוע משפטי</w:t>
            </w:r>
          </w:p>
        </w:tc>
        <w:tc>
          <w:tcPr>
            <w:tcW w:w="2020" w:type="dxa"/>
            <w:tcBorders>
              <w:top w:val="single" w:sz="4" w:space="0" w:color="9BC2E6"/>
              <w:left w:val="nil"/>
              <w:bottom w:val="single" w:sz="4" w:space="0" w:color="9BC2E6"/>
              <w:right w:val="nil"/>
            </w:tcBorders>
            <w:shd w:val="clear" w:color="DDEBF7" w:fill="DDEBF7"/>
            <w:noWrap/>
            <w:vAlign w:val="bottom"/>
            <w:hideMark/>
          </w:tcPr>
          <w:p w14:paraId="6D75D67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14:paraId="5CB07AF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צבי בית קרסו</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796A9F0F" w14:textId="77777777" w:rsidR="00E415DA" w:rsidRPr="00E415DA" w:rsidRDefault="00E415DA" w:rsidP="00E415DA">
            <w:pPr>
              <w:rPr>
                <w:rFonts w:ascii="Calibri" w:hAnsi="Calibri" w:cs="Calibri"/>
                <w:color w:val="000000"/>
                <w:sz w:val="22"/>
                <w:szCs w:val="22"/>
                <w:rtl/>
              </w:rPr>
            </w:pPr>
          </w:p>
        </w:tc>
      </w:tr>
      <w:tr w:rsidR="00E415DA" w:rsidRPr="00E415DA" w14:paraId="5290E213"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60882DF6" w14:textId="77777777" w:rsidR="00E415DA" w:rsidRPr="00E415DA" w:rsidRDefault="00E415DA" w:rsidP="00E415DA">
            <w:pPr>
              <w:rPr>
                <w:rFonts w:ascii="David" w:hAnsi="David"/>
                <w:color w:val="000000"/>
              </w:rPr>
            </w:pPr>
            <w:r w:rsidRPr="00E415DA">
              <w:rPr>
                <w:rFonts w:ascii="David" w:hAnsi="David"/>
                <w:color w:val="000000"/>
                <w:rtl/>
              </w:rPr>
              <w:t>האגף לסיוע משפטי</w:t>
            </w:r>
          </w:p>
        </w:tc>
        <w:tc>
          <w:tcPr>
            <w:tcW w:w="2020" w:type="dxa"/>
            <w:tcBorders>
              <w:top w:val="single" w:sz="4" w:space="0" w:color="9BC2E6"/>
              <w:left w:val="nil"/>
              <w:bottom w:val="single" w:sz="4" w:space="0" w:color="9BC2E6"/>
              <w:right w:val="nil"/>
            </w:tcBorders>
            <w:shd w:val="clear" w:color="auto" w:fill="auto"/>
            <w:noWrap/>
            <w:vAlign w:val="bottom"/>
            <w:hideMark/>
          </w:tcPr>
          <w:p w14:paraId="635826E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14:paraId="47D98BBD"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7FD2BC5B" w14:textId="77777777" w:rsidR="00E415DA" w:rsidRPr="00E415DA" w:rsidRDefault="00E415DA" w:rsidP="00E415DA">
            <w:pPr>
              <w:rPr>
                <w:rFonts w:ascii="Calibri" w:hAnsi="Calibri" w:cs="Calibri"/>
                <w:color w:val="000000"/>
                <w:sz w:val="22"/>
                <w:szCs w:val="22"/>
                <w:rtl/>
              </w:rPr>
            </w:pPr>
          </w:p>
        </w:tc>
      </w:tr>
      <w:tr w:rsidR="00E415DA" w:rsidRPr="00E415DA" w14:paraId="201B81DF"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1B3DC5DA" w14:textId="77777777" w:rsidR="00E415DA" w:rsidRPr="00E415DA" w:rsidRDefault="00E415DA" w:rsidP="00E415DA">
            <w:pPr>
              <w:rPr>
                <w:rFonts w:ascii="David" w:hAnsi="David"/>
                <w:color w:val="000000"/>
              </w:rPr>
            </w:pPr>
            <w:r w:rsidRPr="00E415DA">
              <w:rPr>
                <w:rFonts w:ascii="David" w:hAnsi="David"/>
                <w:color w:val="000000"/>
                <w:rtl/>
              </w:rPr>
              <w:t>האגף לסיוע משפטי- הנהלה</w:t>
            </w:r>
          </w:p>
        </w:tc>
        <w:tc>
          <w:tcPr>
            <w:tcW w:w="2020" w:type="dxa"/>
            <w:tcBorders>
              <w:top w:val="single" w:sz="4" w:space="0" w:color="9BC2E6"/>
              <w:left w:val="nil"/>
              <w:bottom w:val="single" w:sz="4" w:space="0" w:color="9BC2E6"/>
              <w:right w:val="nil"/>
            </w:tcBorders>
            <w:shd w:val="clear" w:color="DDEBF7" w:fill="DDEBF7"/>
            <w:noWrap/>
            <w:vAlign w:val="bottom"/>
            <w:hideMark/>
          </w:tcPr>
          <w:p w14:paraId="2BDBF29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2FF6861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הסורג 1 בית מצפה</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F83D8A9" w14:textId="77777777" w:rsidR="00E415DA" w:rsidRPr="00E415DA" w:rsidRDefault="00E415DA" w:rsidP="00E415DA">
            <w:pPr>
              <w:rPr>
                <w:rFonts w:ascii="Calibri" w:hAnsi="Calibri" w:cs="Calibri"/>
                <w:color w:val="000000"/>
                <w:sz w:val="22"/>
                <w:szCs w:val="22"/>
                <w:rtl/>
              </w:rPr>
            </w:pPr>
          </w:p>
        </w:tc>
      </w:tr>
      <w:tr w:rsidR="00E415DA" w:rsidRPr="00E415DA" w14:paraId="7288A1C9"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5A51FD82" w14:textId="77777777" w:rsidR="00E415DA" w:rsidRPr="00E415DA" w:rsidRDefault="00E415DA" w:rsidP="00E415DA">
            <w:pPr>
              <w:rPr>
                <w:rFonts w:ascii="David" w:hAnsi="David"/>
                <w:color w:val="000000"/>
              </w:rPr>
            </w:pPr>
            <w:r w:rsidRPr="00E415DA">
              <w:rPr>
                <w:rFonts w:ascii="David" w:hAnsi="David"/>
                <w:color w:val="000000"/>
                <w:rtl/>
              </w:rPr>
              <w:t>האגף לסיוע משפטי-מחוז</w:t>
            </w:r>
          </w:p>
        </w:tc>
        <w:tc>
          <w:tcPr>
            <w:tcW w:w="2020" w:type="dxa"/>
            <w:tcBorders>
              <w:top w:val="single" w:sz="4" w:space="0" w:color="9BC2E6"/>
              <w:left w:val="nil"/>
              <w:bottom w:val="single" w:sz="4" w:space="0" w:color="9BC2E6"/>
              <w:right w:val="nil"/>
            </w:tcBorders>
            <w:shd w:val="clear" w:color="auto" w:fill="auto"/>
            <w:noWrap/>
            <w:vAlign w:val="bottom"/>
            <w:hideMark/>
          </w:tcPr>
          <w:p w14:paraId="1677589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7B8E761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הסורג 1 בית מצפה</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23544285" w14:textId="77777777" w:rsidR="00E415DA" w:rsidRPr="00E415DA" w:rsidRDefault="00E415DA" w:rsidP="00E415DA">
            <w:pPr>
              <w:rPr>
                <w:rFonts w:ascii="Calibri" w:hAnsi="Calibri" w:cs="Calibri"/>
                <w:color w:val="000000"/>
                <w:sz w:val="22"/>
                <w:szCs w:val="22"/>
                <w:rtl/>
              </w:rPr>
            </w:pPr>
          </w:p>
        </w:tc>
      </w:tr>
      <w:tr w:rsidR="00E415DA" w:rsidRPr="00E415DA" w14:paraId="3C0B36C0"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7EB38212" w14:textId="77777777" w:rsidR="00E415DA" w:rsidRPr="00E415DA" w:rsidRDefault="00E415DA" w:rsidP="00E415DA">
            <w:pPr>
              <w:rPr>
                <w:rFonts w:ascii="David" w:hAnsi="David"/>
                <w:color w:val="000000"/>
              </w:rPr>
            </w:pPr>
            <w:r w:rsidRPr="00E415DA">
              <w:rPr>
                <w:rFonts w:ascii="David" w:hAnsi="David"/>
                <w:color w:val="000000"/>
                <w:rtl/>
              </w:rPr>
              <w:t>האגף לסיוע משפטי</w:t>
            </w:r>
          </w:p>
        </w:tc>
        <w:tc>
          <w:tcPr>
            <w:tcW w:w="2020" w:type="dxa"/>
            <w:tcBorders>
              <w:top w:val="single" w:sz="4" w:space="0" w:color="9BC2E6"/>
              <w:left w:val="nil"/>
              <w:bottom w:val="single" w:sz="4" w:space="0" w:color="9BC2E6"/>
              <w:right w:val="nil"/>
            </w:tcBorders>
            <w:shd w:val="clear" w:color="DDEBF7" w:fill="DDEBF7"/>
            <w:noWrap/>
            <w:vAlign w:val="bottom"/>
            <w:hideMark/>
          </w:tcPr>
          <w:p w14:paraId="4791D5A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w:t>
            </w:r>
          </w:p>
        </w:tc>
        <w:tc>
          <w:tcPr>
            <w:tcW w:w="2420" w:type="dxa"/>
            <w:tcBorders>
              <w:top w:val="single" w:sz="4" w:space="0" w:color="9BC2E6"/>
              <w:left w:val="nil"/>
              <w:bottom w:val="single" w:sz="4" w:space="0" w:color="9BC2E6"/>
              <w:right w:val="nil"/>
            </w:tcBorders>
            <w:shd w:val="clear" w:color="DDEBF7" w:fill="DDEBF7"/>
            <w:noWrap/>
            <w:vAlign w:val="bottom"/>
            <w:hideMark/>
          </w:tcPr>
          <w:p w14:paraId="40BEAE9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תאופיק זיאד</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6E3D2D99" w14:textId="77777777" w:rsidR="00E415DA" w:rsidRPr="00E415DA" w:rsidRDefault="00E415DA" w:rsidP="00E415DA">
            <w:pPr>
              <w:rPr>
                <w:rFonts w:ascii="Calibri" w:hAnsi="Calibri" w:cs="Calibri"/>
                <w:color w:val="000000"/>
                <w:sz w:val="22"/>
                <w:szCs w:val="22"/>
                <w:rtl/>
              </w:rPr>
            </w:pPr>
          </w:p>
        </w:tc>
      </w:tr>
      <w:tr w:rsidR="00E415DA" w:rsidRPr="00E415DA" w14:paraId="628B027A"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15403A72" w14:textId="77777777" w:rsidR="00E415DA" w:rsidRPr="00E415DA" w:rsidRDefault="00E415DA" w:rsidP="00E415DA">
            <w:pPr>
              <w:rPr>
                <w:rFonts w:ascii="David" w:hAnsi="David"/>
                <w:color w:val="000000"/>
              </w:rPr>
            </w:pPr>
            <w:r w:rsidRPr="00E415DA">
              <w:rPr>
                <w:rFonts w:ascii="David" w:hAnsi="David"/>
                <w:color w:val="000000"/>
                <w:rtl/>
              </w:rPr>
              <w:t>האגף לסיוע משפטי-מרכז</w:t>
            </w:r>
          </w:p>
        </w:tc>
        <w:tc>
          <w:tcPr>
            <w:tcW w:w="2020" w:type="dxa"/>
            <w:tcBorders>
              <w:top w:val="single" w:sz="4" w:space="0" w:color="9BC2E6"/>
              <w:left w:val="nil"/>
              <w:bottom w:val="single" w:sz="4" w:space="0" w:color="9BC2E6"/>
              <w:right w:val="nil"/>
            </w:tcBorders>
            <w:shd w:val="clear" w:color="auto" w:fill="auto"/>
            <w:noWrap/>
            <w:vAlign w:val="bottom"/>
            <w:hideMark/>
          </w:tcPr>
          <w:p w14:paraId="5C0EE0F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41D9040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D7C3F09" w14:textId="77777777" w:rsidR="00E415DA" w:rsidRPr="00E415DA" w:rsidRDefault="00E415DA" w:rsidP="00E415DA">
            <w:pPr>
              <w:rPr>
                <w:rFonts w:ascii="Calibri" w:hAnsi="Calibri" w:cs="Calibri"/>
                <w:color w:val="000000"/>
                <w:sz w:val="22"/>
                <w:szCs w:val="22"/>
                <w:rtl/>
              </w:rPr>
            </w:pPr>
          </w:p>
        </w:tc>
      </w:tr>
      <w:tr w:rsidR="00E415DA" w:rsidRPr="00E415DA" w14:paraId="46BB8370"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9EAE3BB" w14:textId="77777777" w:rsidR="00E415DA" w:rsidRPr="00E415DA" w:rsidRDefault="00E415DA" w:rsidP="00E415DA">
            <w:pPr>
              <w:rPr>
                <w:rFonts w:ascii="David" w:hAnsi="David"/>
                <w:color w:val="000000"/>
              </w:rPr>
            </w:pPr>
            <w:r w:rsidRPr="00E415DA">
              <w:rPr>
                <w:rFonts w:ascii="David" w:hAnsi="David"/>
                <w:color w:val="000000"/>
                <w:rtl/>
              </w:rPr>
              <w:t>האגף לסיוע משפטי-ת"א</w:t>
            </w:r>
          </w:p>
        </w:tc>
        <w:tc>
          <w:tcPr>
            <w:tcW w:w="2020" w:type="dxa"/>
            <w:tcBorders>
              <w:top w:val="single" w:sz="4" w:space="0" w:color="9BC2E6"/>
              <w:left w:val="nil"/>
              <w:bottom w:val="single" w:sz="4" w:space="0" w:color="9BC2E6"/>
              <w:right w:val="nil"/>
            </w:tcBorders>
            <w:shd w:val="clear" w:color="DDEBF7" w:fill="DDEBF7"/>
            <w:noWrap/>
            <w:vAlign w:val="bottom"/>
            <w:hideMark/>
          </w:tcPr>
          <w:p w14:paraId="132F358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1524750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הנרייטה סאלד 4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2AA34E2" w14:textId="77777777" w:rsidR="00E415DA" w:rsidRPr="00E415DA" w:rsidRDefault="00E415DA" w:rsidP="00E415DA">
            <w:pPr>
              <w:rPr>
                <w:rFonts w:ascii="Calibri" w:hAnsi="Calibri" w:cs="Calibri"/>
                <w:color w:val="000000"/>
                <w:sz w:val="22"/>
                <w:szCs w:val="22"/>
                <w:rtl/>
              </w:rPr>
            </w:pPr>
          </w:p>
        </w:tc>
      </w:tr>
      <w:tr w:rsidR="00E415DA" w:rsidRPr="00E415DA" w14:paraId="53BED8B6"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2AE4884" w14:textId="77777777" w:rsidR="00E415DA" w:rsidRPr="00E415DA" w:rsidRDefault="00E415DA" w:rsidP="00E415DA">
            <w:pPr>
              <w:rPr>
                <w:rFonts w:ascii="David" w:hAnsi="David"/>
                <w:color w:val="000000"/>
              </w:rPr>
            </w:pPr>
            <w:r w:rsidRPr="00E415DA">
              <w:rPr>
                <w:rFonts w:ascii="David" w:hAnsi="David"/>
                <w:color w:val="000000"/>
                <w:rtl/>
              </w:rPr>
              <w:t>מחלקת ייעוץ וחקיקה - בינלאומי</w:t>
            </w:r>
          </w:p>
        </w:tc>
        <w:tc>
          <w:tcPr>
            <w:tcW w:w="2020" w:type="dxa"/>
            <w:tcBorders>
              <w:top w:val="single" w:sz="4" w:space="0" w:color="9BC2E6"/>
              <w:left w:val="nil"/>
              <w:bottom w:val="single" w:sz="4" w:space="0" w:color="9BC2E6"/>
              <w:right w:val="nil"/>
            </w:tcBorders>
            <w:shd w:val="clear" w:color="auto" w:fill="auto"/>
            <w:noWrap/>
            <w:vAlign w:val="bottom"/>
            <w:hideMark/>
          </w:tcPr>
          <w:p w14:paraId="1320A7D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66D41D0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72697BC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14:paraId="22F5B219"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B8CA059" w14:textId="77777777" w:rsidR="00E415DA" w:rsidRPr="00E415DA" w:rsidRDefault="00E415DA" w:rsidP="00E415DA">
            <w:pPr>
              <w:rPr>
                <w:rFonts w:ascii="David" w:hAnsi="David"/>
                <w:color w:val="000000"/>
                <w:rtl/>
              </w:rPr>
            </w:pPr>
            <w:r w:rsidRPr="00E415DA">
              <w:rPr>
                <w:rFonts w:ascii="David" w:hAnsi="David"/>
                <w:color w:val="000000"/>
                <w:rtl/>
              </w:rPr>
              <w:t>מחלקת ייעוץ וחקיקה</w:t>
            </w:r>
          </w:p>
        </w:tc>
        <w:tc>
          <w:tcPr>
            <w:tcW w:w="2020" w:type="dxa"/>
            <w:tcBorders>
              <w:top w:val="single" w:sz="4" w:space="0" w:color="9BC2E6"/>
              <w:left w:val="nil"/>
              <w:bottom w:val="single" w:sz="4" w:space="0" w:color="9BC2E6"/>
              <w:right w:val="nil"/>
            </w:tcBorders>
            <w:shd w:val="clear" w:color="DDEBF7" w:fill="DDEBF7"/>
            <w:noWrap/>
            <w:vAlign w:val="bottom"/>
            <w:hideMark/>
          </w:tcPr>
          <w:p w14:paraId="3CF0553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DDEBF7" w:fill="DDEBF7"/>
            <w:noWrap/>
            <w:vAlign w:val="bottom"/>
            <w:hideMark/>
          </w:tcPr>
          <w:p w14:paraId="6B0110F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14:paraId="4DB8E6E4"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46BE2A0B" w14:textId="77777777" w:rsidR="00E415DA" w:rsidRPr="00E415DA" w:rsidRDefault="00E415DA" w:rsidP="00E415DA">
            <w:pPr>
              <w:rPr>
                <w:rFonts w:ascii="David" w:hAnsi="David"/>
                <w:color w:val="000000"/>
                <w:rtl/>
              </w:rPr>
            </w:pPr>
            <w:r w:rsidRPr="00E415DA">
              <w:rPr>
                <w:rFonts w:ascii="David" w:hAnsi="David"/>
                <w:color w:val="000000"/>
                <w:rtl/>
              </w:rPr>
              <w:t>היועץ המשפטי לממשלה</w:t>
            </w:r>
          </w:p>
        </w:tc>
        <w:tc>
          <w:tcPr>
            <w:tcW w:w="2020" w:type="dxa"/>
            <w:tcBorders>
              <w:top w:val="single" w:sz="4" w:space="0" w:color="9BC2E6"/>
              <w:left w:val="nil"/>
              <w:bottom w:val="single" w:sz="4" w:space="0" w:color="9BC2E6"/>
              <w:right w:val="nil"/>
            </w:tcBorders>
            <w:shd w:val="clear" w:color="auto" w:fill="auto"/>
            <w:noWrap/>
            <w:vAlign w:val="bottom"/>
            <w:hideMark/>
          </w:tcPr>
          <w:p w14:paraId="085FD45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14:paraId="5F62007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14:paraId="33BBF5F8"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497E96DD"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w:t>
            </w:r>
          </w:p>
        </w:tc>
        <w:tc>
          <w:tcPr>
            <w:tcW w:w="2020" w:type="dxa"/>
            <w:tcBorders>
              <w:top w:val="single" w:sz="4" w:space="0" w:color="9BC2E6"/>
              <w:left w:val="nil"/>
              <w:bottom w:val="single" w:sz="4" w:space="0" w:color="9BC2E6"/>
              <w:right w:val="nil"/>
            </w:tcBorders>
            <w:shd w:val="clear" w:color="DDEBF7" w:fill="DDEBF7"/>
            <w:noWrap/>
            <w:vAlign w:val="bottom"/>
            <w:hideMark/>
          </w:tcPr>
          <w:p w14:paraId="186E748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אשדוד</w:t>
            </w:r>
          </w:p>
        </w:tc>
        <w:tc>
          <w:tcPr>
            <w:tcW w:w="2420" w:type="dxa"/>
            <w:tcBorders>
              <w:top w:val="single" w:sz="4" w:space="0" w:color="9BC2E6"/>
              <w:left w:val="nil"/>
              <w:bottom w:val="single" w:sz="4" w:space="0" w:color="9BC2E6"/>
              <w:right w:val="nil"/>
            </w:tcBorders>
            <w:shd w:val="clear" w:color="DDEBF7" w:fill="DDEBF7"/>
            <w:noWrap/>
            <w:vAlign w:val="bottom"/>
            <w:hideMark/>
          </w:tcPr>
          <w:p w14:paraId="607A1E0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הגדוד העברי 6</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47DE3C4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סימול</w:t>
            </w:r>
          </w:p>
        </w:tc>
      </w:tr>
      <w:tr w:rsidR="00E415DA" w:rsidRPr="00E415DA" w14:paraId="70AF34CB"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4CD7F413"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auto" w:fill="auto"/>
            <w:noWrap/>
            <w:vAlign w:val="bottom"/>
            <w:hideMark/>
          </w:tcPr>
          <w:p w14:paraId="13BB539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auto" w:fill="auto"/>
            <w:noWrap/>
            <w:vAlign w:val="bottom"/>
            <w:hideMark/>
          </w:tcPr>
          <w:p w14:paraId="1482CE2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792A8EA4" w14:textId="77777777" w:rsidR="00E415DA" w:rsidRPr="00E415DA" w:rsidRDefault="00E415DA" w:rsidP="00E415DA">
            <w:pPr>
              <w:rPr>
                <w:rFonts w:ascii="Calibri" w:hAnsi="Calibri" w:cs="Calibri"/>
                <w:color w:val="000000"/>
                <w:sz w:val="22"/>
                <w:szCs w:val="22"/>
                <w:rtl/>
              </w:rPr>
            </w:pPr>
          </w:p>
        </w:tc>
      </w:tr>
      <w:tr w:rsidR="00E415DA" w:rsidRPr="00E415DA" w14:paraId="236AED6D"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C893C78"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07E190A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חדרה</w:t>
            </w:r>
          </w:p>
        </w:tc>
        <w:tc>
          <w:tcPr>
            <w:tcW w:w="2420" w:type="dxa"/>
            <w:tcBorders>
              <w:top w:val="single" w:sz="4" w:space="0" w:color="9BC2E6"/>
              <w:left w:val="nil"/>
              <w:bottom w:val="single" w:sz="4" w:space="0" w:color="9BC2E6"/>
              <w:right w:val="nil"/>
            </w:tcBorders>
            <w:shd w:val="clear" w:color="DDEBF7" w:fill="DDEBF7"/>
            <w:noWrap/>
            <w:vAlign w:val="bottom"/>
            <w:hideMark/>
          </w:tcPr>
          <w:p w14:paraId="73770DF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הלל יפה 13 קניון </w:t>
            </w:r>
            <w:proofErr w:type="spellStart"/>
            <w:r w:rsidRPr="00E415DA">
              <w:rPr>
                <w:rFonts w:ascii="Calibri" w:hAnsi="Calibri" w:cs="Calibri"/>
                <w:color w:val="000000"/>
                <w:sz w:val="22"/>
                <w:szCs w:val="22"/>
                <w:rtl/>
              </w:rPr>
              <w:t>צ'ציק</w:t>
            </w:r>
            <w:proofErr w:type="spellEnd"/>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95F9885" w14:textId="77777777" w:rsidR="00E415DA" w:rsidRPr="00E415DA" w:rsidRDefault="00E415DA" w:rsidP="00E415DA">
            <w:pPr>
              <w:rPr>
                <w:rFonts w:ascii="Calibri" w:hAnsi="Calibri" w:cs="Calibri"/>
                <w:color w:val="000000"/>
                <w:sz w:val="22"/>
                <w:szCs w:val="22"/>
                <w:rtl/>
              </w:rPr>
            </w:pPr>
          </w:p>
        </w:tc>
      </w:tr>
      <w:tr w:rsidR="00E415DA" w:rsidRPr="00E415DA" w14:paraId="4ADB236D"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58233089"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5909CB9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חדרה</w:t>
            </w:r>
          </w:p>
        </w:tc>
        <w:tc>
          <w:tcPr>
            <w:tcW w:w="2420" w:type="dxa"/>
            <w:tcBorders>
              <w:top w:val="single" w:sz="4" w:space="0" w:color="9BC2E6"/>
              <w:left w:val="nil"/>
              <w:bottom w:val="single" w:sz="4" w:space="0" w:color="9BC2E6"/>
              <w:right w:val="nil"/>
            </w:tcBorders>
            <w:shd w:val="clear" w:color="auto" w:fill="auto"/>
            <w:noWrap/>
            <w:vAlign w:val="bottom"/>
            <w:hideMark/>
          </w:tcPr>
          <w:p w14:paraId="67D529B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הלל יפה 13 קניון </w:t>
            </w:r>
            <w:proofErr w:type="spellStart"/>
            <w:r w:rsidRPr="00E415DA">
              <w:rPr>
                <w:rFonts w:ascii="Calibri" w:hAnsi="Calibri" w:cs="Calibri"/>
                <w:color w:val="000000"/>
                <w:sz w:val="22"/>
                <w:szCs w:val="22"/>
                <w:rtl/>
              </w:rPr>
              <w:t>צ'ציק</w:t>
            </w:r>
            <w:proofErr w:type="spellEnd"/>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77AD351A" w14:textId="77777777" w:rsidR="00E415DA" w:rsidRPr="00E415DA" w:rsidRDefault="00E415DA" w:rsidP="00E415DA">
            <w:pPr>
              <w:rPr>
                <w:rFonts w:ascii="Calibri" w:hAnsi="Calibri" w:cs="Calibri"/>
                <w:color w:val="000000"/>
                <w:sz w:val="22"/>
                <w:szCs w:val="22"/>
                <w:rtl/>
              </w:rPr>
            </w:pPr>
          </w:p>
        </w:tc>
      </w:tr>
      <w:tr w:rsidR="00E415DA" w:rsidRPr="00E415DA" w14:paraId="5C4A4794"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3EAE589"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7574A9E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חולון</w:t>
            </w:r>
          </w:p>
        </w:tc>
        <w:tc>
          <w:tcPr>
            <w:tcW w:w="2420" w:type="dxa"/>
            <w:tcBorders>
              <w:top w:val="single" w:sz="4" w:space="0" w:color="9BC2E6"/>
              <w:left w:val="nil"/>
              <w:bottom w:val="single" w:sz="4" w:space="0" w:color="9BC2E6"/>
              <w:right w:val="nil"/>
            </w:tcBorders>
            <w:shd w:val="clear" w:color="DDEBF7" w:fill="DDEBF7"/>
            <w:noWrap/>
            <w:vAlign w:val="bottom"/>
            <w:hideMark/>
          </w:tcPr>
          <w:p w14:paraId="17A7342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קדושי קהיר 23</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487796F" w14:textId="77777777" w:rsidR="00E415DA" w:rsidRPr="00E415DA" w:rsidRDefault="00E415DA" w:rsidP="00E415DA">
            <w:pPr>
              <w:rPr>
                <w:rFonts w:ascii="Calibri" w:hAnsi="Calibri" w:cs="Calibri"/>
                <w:color w:val="000000"/>
                <w:sz w:val="22"/>
                <w:szCs w:val="22"/>
                <w:rtl/>
              </w:rPr>
            </w:pPr>
          </w:p>
        </w:tc>
      </w:tr>
      <w:tr w:rsidR="00E415DA" w:rsidRPr="00E415DA" w14:paraId="183D63B0"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8A8D1B5" w14:textId="77777777" w:rsidR="00E415DA" w:rsidRPr="00E415DA" w:rsidRDefault="00E415DA" w:rsidP="00E415DA">
            <w:pPr>
              <w:rPr>
                <w:rFonts w:ascii="David" w:hAnsi="David"/>
                <w:color w:val="000000"/>
              </w:rPr>
            </w:pPr>
            <w:r w:rsidRPr="00E415DA">
              <w:rPr>
                <w:rFonts w:ascii="David" w:hAnsi="David"/>
                <w:color w:val="000000"/>
                <w:rtl/>
              </w:rPr>
              <w:lastRenderedPageBreak/>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6F81D78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חולון</w:t>
            </w:r>
          </w:p>
        </w:tc>
        <w:tc>
          <w:tcPr>
            <w:tcW w:w="2420" w:type="dxa"/>
            <w:tcBorders>
              <w:top w:val="single" w:sz="4" w:space="0" w:color="9BC2E6"/>
              <w:left w:val="nil"/>
              <w:bottom w:val="single" w:sz="4" w:space="0" w:color="9BC2E6"/>
              <w:right w:val="nil"/>
            </w:tcBorders>
            <w:shd w:val="clear" w:color="auto" w:fill="auto"/>
            <w:noWrap/>
            <w:vAlign w:val="bottom"/>
            <w:hideMark/>
          </w:tcPr>
          <w:p w14:paraId="633660E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קדושי קהיר 23</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82FAE45" w14:textId="77777777" w:rsidR="00E415DA" w:rsidRPr="00E415DA" w:rsidRDefault="00E415DA" w:rsidP="00E415DA">
            <w:pPr>
              <w:rPr>
                <w:rFonts w:ascii="Calibri" w:hAnsi="Calibri" w:cs="Calibri"/>
                <w:color w:val="000000"/>
                <w:sz w:val="22"/>
                <w:szCs w:val="22"/>
                <w:rtl/>
              </w:rPr>
            </w:pPr>
          </w:p>
        </w:tc>
      </w:tr>
      <w:tr w:rsidR="00E415DA" w:rsidRPr="00E415DA" w14:paraId="164C3CC2"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6260985"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7C47D7B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14:paraId="6B2C0569"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2D87D51" w14:textId="77777777" w:rsidR="00E415DA" w:rsidRPr="00E415DA" w:rsidRDefault="00E415DA" w:rsidP="00E415DA">
            <w:pPr>
              <w:rPr>
                <w:rFonts w:ascii="Calibri" w:hAnsi="Calibri" w:cs="Calibri"/>
                <w:color w:val="000000"/>
                <w:sz w:val="22"/>
                <w:szCs w:val="22"/>
                <w:rtl/>
              </w:rPr>
            </w:pPr>
          </w:p>
        </w:tc>
      </w:tr>
      <w:tr w:rsidR="00E415DA" w:rsidRPr="00E415DA" w14:paraId="361BC7CA"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5C39806"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3BABE4D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14:paraId="4C76CA98"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044715CB" w14:textId="77777777" w:rsidR="00E415DA" w:rsidRPr="00E415DA" w:rsidRDefault="00E415DA" w:rsidP="00E415DA">
            <w:pPr>
              <w:rPr>
                <w:rFonts w:ascii="Calibri" w:hAnsi="Calibri" w:cs="Calibri"/>
                <w:color w:val="000000"/>
                <w:sz w:val="22"/>
                <w:szCs w:val="22"/>
                <w:rtl/>
              </w:rPr>
            </w:pPr>
          </w:p>
        </w:tc>
      </w:tr>
      <w:tr w:rsidR="00E415DA" w:rsidRPr="00E415DA" w14:paraId="064D2B54"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62CC6F51"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מקרקעין-הסדר</w:t>
            </w:r>
          </w:p>
        </w:tc>
        <w:tc>
          <w:tcPr>
            <w:tcW w:w="2020" w:type="dxa"/>
            <w:tcBorders>
              <w:top w:val="single" w:sz="4" w:space="0" w:color="9BC2E6"/>
              <w:left w:val="nil"/>
              <w:bottom w:val="single" w:sz="4" w:space="0" w:color="9BC2E6"/>
              <w:right w:val="nil"/>
            </w:tcBorders>
            <w:shd w:val="clear" w:color="DDEBF7" w:fill="DDEBF7"/>
            <w:noWrap/>
            <w:vAlign w:val="bottom"/>
            <w:hideMark/>
          </w:tcPr>
          <w:p w14:paraId="57D7559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14:paraId="7AFB2931"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0682481" w14:textId="77777777" w:rsidR="00E415DA" w:rsidRPr="00E415DA" w:rsidRDefault="00E415DA" w:rsidP="00E415DA">
            <w:pPr>
              <w:rPr>
                <w:rFonts w:ascii="Calibri" w:hAnsi="Calibri" w:cs="Calibri"/>
                <w:color w:val="000000"/>
                <w:sz w:val="22"/>
                <w:szCs w:val="22"/>
                <w:rtl/>
              </w:rPr>
            </w:pPr>
          </w:p>
        </w:tc>
      </w:tr>
      <w:tr w:rsidR="00E415DA" w:rsidRPr="00E415DA" w14:paraId="3D955AD6"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5983ED69"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מקרקעין-הנהלה</w:t>
            </w:r>
          </w:p>
        </w:tc>
        <w:tc>
          <w:tcPr>
            <w:tcW w:w="2020" w:type="dxa"/>
            <w:tcBorders>
              <w:top w:val="single" w:sz="4" w:space="0" w:color="9BC2E6"/>
              <w:left w:val="nil"/>
              <w:bottom w:val="single" w:sz="4" w:space="0" w:color="9BC2E6"/>
              <w:right w:val="nil"/>
            </w:tcBorders>
            <w:shd w:val="clear" w:color="auto" w:fill="auto"/>
            <w:noWrap/>
            <w:vAlign w:val="bottom"/>
            <w:hideMark/>
          </w:tcPr>
          <w:p w14:paraId="3537C25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372669D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57B7B486" w14:textId="77777777" w:rsidR="00E415DA" w:rsidRPr="00E415DA" w:rsidRDefault="00E415DA" w:rsidP="00E415DA">
            <w:pPr>
              <w:rPr>
                <w:rFonts w:ascii="Calibri" w:hAnsi="Calibri" w:cs="Calibri"/>
                <w:color w:val="000000"/>
                <w:sz w:val="22"/>
                <w:szCs w:val="22"/>
                <w:rtl/>
              </w:rPr>
            </w:pPr>
          </w:p>
        </w:tc>
      </w:tr>
      <w:tr w:rsidR="00E415DA" w:rsidRPr="00E415DA" w14:paraId="48F008C0"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25CA9BA3"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 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68C1722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604586B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664D923D" w14:textId="77777777" w:rsidR="00E415DA" w:rsidRPr="00E415DA" w:rsidRDefault="00E415DA" w:rsidP="00E415DA">
            <w:pPr>
              <w:rPr>
                <w:rFonts w:ascii="Calibri" w:hAnsi="Calibri" w:cs="Calibri"/>
                <w:color w:val="000000"/>
                <w:sz w:val="22"/>
                <w:szCs w:val="22"/>
                <w:rtl/>
              </w:rPr>
            </w:pPr>
          </w:p>
        </w:tc>
      </w:tr>
      <w:tr w:rsidR="00E415DA" w:rsidRPr="00E415DA" w14:paraId="6D71FA12"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3B8C7861"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16F2F7C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021885A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01CB4064" w14:textId="77777777" w:rsidR="00E415DA" w:rsidRPr="00E415DA" w:rsidRDefault="00E415DA" w:rsidP="00E415DA">
            <w:pPr>
              <w:rPr>
                <w:rFonts w:ascii="Calibri" w:hAnsi="Calibri" w:cs="Calibri"/>
                <w:color w:val="000000"/>
                <w:sz w:val="22"/>
                <w:szCs w:val="22"/>
                <w:rtl/>
              </w:rPr>
            </w:pPr>
          </w:p>
        </w:tc>
      </w:tr>
      <w:tr w:rsidR="00E415DA" w:rsidRPr="00E415DA" w14:paraId="77229715"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489368CA"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מקרקעין-הסדר</w:t>
            </w:r>
          </w:p>
        </w:tc>
        <w:tc>
          <w:tcPr>
            <w:tcW w:w="2020" w:type="dxa"/>
            <w:tcBorders>
              <w:top w:val="single" w:sz="4" w:space="0" w:color="9BC2E6"/>
              <w:left w:val="nil"/>
              <w:bottom w:val="single" w:sz="4" w:space="0" w:color="9BC2E6"/>
              <w:right w:val="nil"/>
            </w:tcBorders>
            <w:shd w:val="clear" w:color="DDEBF7" w:fill="DDEBF7"/>
            <w:noWrap/>
            <w:vAlign w:val="bottom"/>
            <w:hideMark/>
          </w:tcPr>
          <w:p w14:paraId="5A27E11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46F291F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יהודה 34 מגדל העיר</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62D74297" w14:textId="77777777" w:rsidR="00E415DA" w:rsidRPr="00E415DA" w:rsidRDefault="00E415DA" w:rsidP="00E415DA">
            <w:pPr>
              <w:rPr>
                <w:rFonts w:ascii="Calibri" w:hAnsi="Calibri" w:cs="Calibri"/>
                <w:color w:val="000000"/>
                <w:sz w:val="22"/>
                <w:szCs w:val="22"/>
                <w:rtl/>
              </w:rPr>
            </w:pPr>
          </w:p>
        </w:tc>
      </w:tr>
      <w:tr w:rsidR="00E415DA" w:rsidRPr="00E415DA" w14:paraId="4B96FC0D"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50B06FB"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auto" w:fill="auto"/>
            <w:noWrap/>
            <w:vAlign w:val="bottom"/>
            <w:hideMark/>
          </w:tcPr>
          <w:p w14:paraId="1317728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14:paraId="0591400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3 לב עסקים</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051C247" w14:textId="77777777" w:rsidR="00E415DA" w:rsidRPr="00E415DA" w:rsidRDefault="00E415DA" w:rsidP="00E415DA">
            <w:pPr>
              <w:rPr>
                <w:rFonts w:ascii="Calibri" w:hAnsi="Calibri" w:cs="Calibri"/>
                <w:color w:val="000000"/>
                <w:sz w:val="22"/>
                <w:szCs w:val="22"/>
                <w:rtl/>
              </w:rPr>
            </w:pPr>
          </w:p>
        </w:tc>
      </w:tr>
      <w:tr w:rsidR="00E415DA" w:rsidRPr="00E415DA" w14:paraId="57AA7955"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7A506BE4"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DDEBF7" w:fill="DDEBF7"/>
            <w:noWrap/>
            <w:vAlign w:val="bottom"/>
            <w:hideMark/>
          </w:tcPr>
          <w:p w14:paraId="7A47FC9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DDEBF7" w:fill="DDEBF7"/>
            <w:noWrap/>
            <w:vAlign w:val="bottom"/>
            <w:hideMark/>
          </w:tcPr>
          <w:p w14:paraId="36B31DB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3 לב עסקים</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0884ACE" w14:textId="77777777" w:rsidR="00E415DA" w:rsidRPr="00E415DA" w:rsidRDefault="00E415DA" w:rsidP="00E415DA">
            <w:pPr>
              <w:rPr>
                <w:rFonts w:ascii="Calibri" w:hAnsi="Calibri" w:cs="Calibri"/>
                <w:color w:val="000000"/>
                <w:sz w:val="22"/>
                <w:szCs w:val="22"/>
                <w:rtl/>
              </w:rPr>
            </w:pPr>
          </w:p>
        </w:tc>
      </w:tr>
      <w:tr w:rsidR="00E415DA" w:rsidRPr="00E415DA" w14:paraId="04B7E5CD"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41FD8A12"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מקרקעין-הסדר</w:t>
            </w:r>
          </w:p>
        </w:tc>
        <w:tc>
          <w:tcPr>
            <w:tcW w:w="2020" w:type="dxa"/>
            <w:tcBorders>
              <w:top w:val="single" w:sz="4" w:space="0" w:color="9BC2E6"/>
              <w:left w:val="nil"/>
              <w:bottom w:val="single" w:sz="4" w:space="0" w:color="9BC2E6"/>
              <w:right w:val="nil"/>
            </w:tcBorders>
            <w:shd w:val="clear" w:color="auto" w:fill="auto"/>
            <w:noWrap/>
            <w:vAlign w:val="bottom"/>
            <w:hideMark/>
          </w:tcPr>
          <w:p w14:paraId="36A6A65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14:paraId="3248FEC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3 לב עסקים</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561D1BC" w14:textId="77777777" w:rsidR="00E415DA" w:rsidRPr="00E415DA" w:rsidRDefault="00E415DA" w:rsidP="00E415DA">
            <w:pPr>
              <w:rPr>
                <w:rFonts w:ascii="Calibri" w:hAnsi="Calibri" w:cs="Calibri"/>
                <w:color w:val="000000"/>
                <w:sz w:val="22"/>
                <w:szCs w:val="22"/>
                <w:rtl/>
              </w:rPr>
            </w:pPr>
          </w:p>
        </w:tc>
      </w:tr>
      <w:tr w:rsidR="00E415DA" w:rsidRPr="00E415DA" w14:paraId="1FE53B10"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1DF7AE69"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41EAA9D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נתניה</w:t>
            </w:r>
          </w:p>
        </w:tc>
        <w:tc>
          <w:tcPr>
            <w:tcW w:w="2420" w:type="dxa"/>
            <w:tcBorders>
              <w:top w:val="single" w:sz="4" w:space="0" w:color="9BC2E6"/>
              <w:left w:val="nil"/>
              <w:bottom w:val="single" w:sz="4" w:space="0" w:color="9BC2E6"/>
              <w:right w:val="nil"/>
            </w:tcBorders>
            <w:shd w:val="clear" w:color="DDEBF7" w:fill="DDEBF7"/>
            <w:noWrap/>
            <w:vAlign w:val="bottom"/>
            <w:hideMark/>
          </w:tcPr>
          <w:p w14:paraId="62818F3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ברקת ראובן 3 בית פטרה</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F5F2398" w14:textId="77777777" w:rsidR="00E415DA" w:rsidRPr="00E415DA" w:rsidRDefault="00E415DA" w:rsidP="00E415DA">
            <w:pPr>
              <w:rPr>
                <w:rFonts w:ascii="Calibri" w:hAnsi="Calibri" w:cs="Calibri"/>
                <w:color w:val="000000"/>
                <w:sz w:val="22"/>
                <w:szCs w:val="22"/>
                <w:rtl/>
              </w:rPr>
            </w:pPr>
          </w:p>
        </w:tc>
      </w:tr>
      <w:tr w:rsidR="00E415DA" w:rsidRPr="00E415DA" w14:paraId="07F73A0C"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38179B2C"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7CA8AFF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נתניה</w:t>
            </w:r>
          </w:p>
        </w:tc>
        <w:tc>
          <w:tcPr>
            <w:tcW w:w="2420" w:type="dxa"/>
            <w:tcBorders>
              <w:top w:val="single" w:sz="4" w:space="0" w:color="9BC2E6"/>
              <w:left w:val="nil"/>
              <w:bottom w:val="single" w:sz="4" w:space="0" w:color="9BC2E6"/>
              <w:right w:val="nil"/>
            </w:tcBorders>
            <w:shd w:val="clear" w:color="auto" w:fill="auto"/>
            <w:noWrap/>
            <w:vAlign w:val="bottom"/>
            <w:hideMark/>
          </w:tcPr>
          <w:p w14:paraId="6E736D6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ברקת ראובן 3 בית פטרה</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5D39A837" w14:textId="77777777" w:rsidR="00E415DA" w:rsidRPr="00E415DA" w:rsidRDefault="00E415DA" w:rsidP="00E415DA">
            <w:pPr>
              <w:rPr>
                <w:rFonts w:ascii="Calibri" w:hAnsi="Calibri" w:cs="Calibri"/>
                <w:color w:val="000000"/>
                <w:sz w:val="22"/>
                <w:szCs w:val="22"/>
                <w:rtl/>
              </w:rPr>
            </w:pPr>
          </w:p>
        </w:tc>
      </w:tr>
      <w:tr w:rsidR="00E415DA" w:rsidRPr="00E415DA" w14:paraId="270E1BAD"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27A9FB3" w14:textId="77777777" w:rsidR="00E415DA" w:rsidRPr="00E415DA" w:rsidRDefault="00E415DA" w:rsidP="00E415DA">
            <w:pPr>
              <w:rPr>
                <w:rFonts w:ascii="David" w:hAnsi="David"/>
                <w:color w:val="000000"/>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254D587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עכו</w:t>
            </w:r>
          </w:p>
        </w:tc>
        <w:tc>
          <w:tcPr>
            <w:tcW w:w="2420" w:type="dxa"/>
            <w:tcBorders>
              <w:top w:val="single" w:sz="4" w:space="0" w:color="9BC2E6"/>
              <w:left w:val="nil"/>
              <w:bottom w:val="single" w:sz="4" w:space="0" w:color="9BC2E6"/>
              <w:right w:val="nil"/>
            </w:tcBorders>
            <w:shd w:val="clear" w:color="DDEBF7" w:fill="DDEBF7"/>
            <w:noWrap/>
            <w:vAlign w:val="bottom"/>
            <w:hideMark/>
          </w:tcPr>
          <w:p w14:paraId="234891A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שלום הגליל 1</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2093A4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סופרסנטר</w:t>
            </w:r>
          </w:p>
        </w:tc>
      </w:tr>
      <w:tr w:rsidR="00E415DA" w:rsidRPr="00E415DA" w14:paraId="4F1A3DFD"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634879D0" w14:textId="77777777" w:rsidR="00E415DA" w:rsidRPr="00E415DA" w:rsidRDefault="00E415DA" w:rsidP="00E415DA">
            <w:pPr>
              <w:rPr>
                <w:rFonts w:ascii="David" w:hAnsi="David"/>
                <w:color w:val="000000"/>
                <w:rtl/>
              </w:rPr>
            </w:pPr>
            <w:r w:rsidRPr="00E415DA">
              <w:rPr>
                <w:rFonts w:ascii="David" w:hAnsi="David"/>
                <w:color w:val="000000"/>
                <w:rtl/>
              </w:rPr>
              <w:lastRenderedPageBreak/>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6E7602B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עכו</w:t>
            </w:r>
          </w:p>
        </w:tc>
        <w:tc>
          <w:tcPr>
            <w:tcW w:w="2420" w:type="dxa"/>
            <w:tcBorders>
              <w:top w:val="single" w:sz="4" w:space="0" w:color="9BC2E6"/>
              <w:left w:val="nil"/>
              <w:bottom w:val="single" w:sz="4" w:space="0" w:color="9BC2E6"/>
              <w:right w:val="nil"/>
            </w:tcBorders>
            <w:shd w:val="clear" w:color="auto" w:fill="auto"/>
            <w:noWrap/>
            <w:vAlign w:val="bottom"/>
            <w:hideMark/>
          </w:tcPr>
          <w:p w14:paraId="405324B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שלום הגליל 1</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50B51CA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סופרסנטר</w:t>
            </w:r>
          </w:p>
        </w:tc>
      </w:tr>
      <w:tr w:rsidR="00E415DA" w:rsidRPr="00E415DA" w14:paraId="03AF8AEB"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CC8F9A3"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051DBD2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פתח תקוה</w:t>
            </w:r>
          </w:p>
        </w:tc>
        <w:tc>
          <w:tcPr>
            <w:tcW w:w="2420" w:type="dxa"/>
            <w:tcBorders>
              <w:top w:val="single" w:sz="4" w:space="0" w:color="9BC2E6"/>
              <w:left w:val="nil"/>
              <w:bottom w:val="single" w:sz="4" w:space="0" w:color="9BC2E6"/>
              <w:right w:val="nil"/>
            </w:tcBorders>
            <w:shd w:val="clear" w:color="DDEBF7" w:fill="DDEBF7"/>
            <w:noWrap/>
            <w:vAlign w:val="bottom"/>
            <w:hideMark/>
          </w:tcPr>
          <w:p w14:paraId="60EF54D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ההסתדרות 26</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5895BE3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בית </w:t>
            </w:r>
            <w:proofErr w:type="spellStart"/>
            <w:r w:rsidRPr="00E415DA">
              <w:rPr>
                <w:rFonts w:ascii="Calibri" w:hAnsi="Calibri" w:cs="Calibri"/>
                <w:color w:val="000000"/>
                <w:sz w:val="22"/>
                <w:szCs w:val="22"/>
                <w:rtl/>
              </w:rPr>
              <w:t>פלינר</w:t>
            </w:r>
            <w:proofErr w:type="spellEnd"/>
          </w:p>
        </w:tc>
      </w:tr>
      <w:tr w:rsidR="00E415DA" w:rsidRPr="00E415DA" w14:paraId="3E728C62"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07116AB"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0D7F419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פתח תקוה</w:t>
            </w:r>
          </w:p>
        </w:tc>
        <w:tc>
          <w:tcPr>
            <w:tcW w:w="2420" w:type="dxa"/>
            <w:tcBorders>
              <w:top w:val="single" w:sz="4" w:space="0" w:color="9BC2E6"/>
              <w:left w:val="nil"/>
              <w:bottom w:val="single" w:sz="4" w:space="0" w:color="9BC2E6"/>
              <w:right w:val="nil"/>
            </w:tcBorders>
            <w:shd w:val="clear" w:color="auto" w:fill="auto"/>
            <w:noWrap/>
            <w:vAlign w:val="bottom"/>
            <w:hideMark/>
          </w:tcPr>
          <w:p w14:paraId="660307E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ההסתדרות 26</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1D5419E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בית </w:t>
            </w:r>
            <w:proofErr w:type="spellStart"/>
            <w:r w:rsidRPr="00E415DA">
              <w:rPr>
                <w:rFonts w:ascii="Calibri" w:hAnsi="Calibri" w:cs="Calibri"/>
                <w:color w:val="000000"/>
                <w:sz w:val="22"/>
                <w:szCs w:val="22"/>
                <w:rtl/>
              </w:rPr>
              <w:t>פלינר</w:t>
            </w:r>
            <w:proofErr w:type="spellEnd"/>
          </w:p>
        </w:tc>
      </w:tr>
      <w:tr w:rsidR="00E415DA" w:rsidRPr="00E415DA" w14:paraId="50A36E13"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4B8060CB"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170E39B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רחובות</w:t>
            </w:r>
          </w:p>
        </w:tc>
        <w:tc>
          <w:tcPr>
            <w:tcW w:w="2420" w:type="dxa"/>
            <w:tcBorders>
              <w:top w:val="single" w:sz="4" w:space="0" w:color="9BC2E6"/>
              <w:left w:val="nil"/>
              <w:bottom w:val="single" w:sz="4" w:space="0" w:color="9BC2E6"/>
              <w:right w:val="nil"/>
            </w:tcBorders>
            <w:shd w:val="clear" w:color="DDEBF7" w:fill="DDEBF7"/>
            <w:noWrap/>
            <w:vAlign w:val="bottom"/>
            <w:hideMark/>
          </w:tcPr>
          <w:p w14:paraId="17C9FA6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אופנהיימר 10</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A97123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פארק תמר</w:t>
            </w:r>
          </w:p>
        </w:tc>
      </w:tr>
      <w:tr w:rsidR="00E415DA" w:rsidRPr="00E415DA" w14:paraId="326A6F61"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8C2A66C"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4E7736B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רחובות</w:t>
            </w:r>
          </w:p>
        </w:tc>
        <w:tc>
          <w:tcPr>
            <w:tcW w:w="2420" w:type="dxa"/>
            <w:tcBorders>
              <w:top w:val="single" w:sz="4" w:space="0" w:color="9BC2E6"/>
              <w:left w:val="nil"/>
              <w:bottom w:val="single" w:sz="4" w:space="0" w:color="9BC2E6"/>
              <w:right w:val="nil"/>
            </w:tcBorders>
            <w:shd w:val="clear" w:color="auto" w:fill="auto"/>
            <w:noWrap/>
            <w:vAlign w:val="bottom"/>
            <w:hideMark/>
          </w:tcPr>
          <w:p w14:paraId="4E7A7D7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אופנהיימר 10</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4C2B410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פארק תמר</w:t>
            </w:r>
          </w:p>
        </w:tc>
      </w:tr>
      <w:tr w:rsidR="00E415DA" w:rsidRPr="00E415DA" w14:paraId="6E6AA6A8"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83F9ACE"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מקרקעין-רישום</w:t>
            </w:r>
          </w:p>
        </w:tc>
        <w:tc>
          <w:tcPr>
            <w:tcW w:w="2020" w:type="dxa"/>
            <w:tcBorders>
              <w:top w:val="single" w:sz="4" w:space="0" w:color="9BC2E6"/>
              <w:left w:val="nil"/>
              <w:bottom w:val="single" w:sz="4" w:space="0" w:color="9BC2E6"/>
              <w:right w:val="nil"/>
            </w:tcBorders>
            <w:shd w:val="clear" w:color="DDEBF7" w:fill="DDEBF7"/>
            <w:noWrap/>
            <w:vAlign w:val="bottom"/>
            <w:hideMark/>
          </w:tcPr>
          <w:p w14:paraId="7B229E0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7A14B65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7A5604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14:paraId="16266275"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C885D57"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מקרקעין-מפקח</w:t>
            </w:r>
          </w:p>
        </w:tc>
        <w:tc>
          <w:tcPr>
            <w:tcW w:w="2020" w:type="dxa"/>
            <w:tcBorders>
              <w:top w:val="single" w:sz="4" w:space="0" w:color="9BC2E6"/>
              <w:left w:val="nil"/>
              <w:bottom w:val="single" w:sz="4" w:space="0" w:color="9BC2E6"/>
              <w:right w:val="nil"/>
            </w:tcBorders>
            <w:shd w:val="clear" w:color="auto" w:fill="auto"/>
            <w:noWrap/>
            <w:vAlign w:val="bottom"/>
            <w:hideMark/>
          </w:tcPr>
          <w:p w14:paraId="6671921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2DFD909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73A182D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14:paraId="06EE6F4A"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99BD3E1" w14:textId="77777777" w:rsidR="00E415DA" w:rsidRPr="00E415DA" w:rsidRDefault="00E415DA" w:rsidP="00E415DA">
            <w:pPr>
              <w:rPr>
                <w:rFonts w:ascii="David" w:hAnsi="David"/>
                <w:color w:val="000000"/>
                <w:rtl/>
              </w:rPr>
            </w:pPr>
            <w:r w:rsidRPr="00E415DA">
              <w:rPr>
                <w:rFonts w:ascii="David" w:hAnsi="David"/>
                <w:color w:val="000000"/>
                <w:rtl/>
              </w:rPr>
              <w:t>אגף רישום והסדר מקרקעין-הסדר</w:t>
            </w:r>
          </w:p>
        </w:tc>
        <w:tc>
          <w:tcPr>
            <w:tcW w:w="2020" w:type="dxa"/>
            <w:tcBorders>
              <w:top w:val="single" w:sz="4" w:space="0" w:color="9BC2E6"/>
              <w:left w:val="nil"/>
              <w:bottom w:val="single" w:sz="4" w:space="0" w:color="9BC2E6"/>
              <w:right w:val="nil"/>
            </w:tcBorders>
            <w:shd w:val="clear" w:color="DDEBF7" w:fill="DDEBF7"/>
            <w:noWrap/>
            <w:vAlign w:val="bottom"/>
            <w:hideMark/>
          </w:tcPr>
          <w:p w14:paraId="4A1C537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3BBB490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AECBBD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14:paraId="1B417AED"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4301100" w14:textId="77777777" w:rsidR="00E415DA" w:rsidRPr="00E415DA" w:rsidRDefault="00E415DA" w:rsidP="00E415DA">
            <w:pPr>
              <w:rPr>
                <w:rFonts w:ascii="David" w:hAnsi="David"/>
                <w:color w:val="000000"/>
                <w:rtl/>
              </w:rPr>
            </w:pPr>
            <w:r w:rsidRPr="00E415DA">
              <w:rPr>
                <w:rFonts w:ascii="David" w:hAnsi="David"/>
                <w:color w:val="000000"/>
                <w:rtl/>
              </w:rPr>
              <w:t>אגף האפוטרופוס הכללי וכונס הרשמי-הנהלה</w:t>
            </w:r>
          </w:p>
        </w:tc>
        <w:tc>
          <w:tcPr>
            <w:tcW w:w="2020" w:type="dxa"/>
            <w:tcBorders>
              <w:top w:val="single" w:sz="4" w:space="0" w:color="9BC2E6"/>
              <w:left w:val="nil"/>
              <w:bottom w:val="single" w:sz="4" w:space="0" w:color="9BC2E6"/>
              <w:right w:val="nil"/>
            </w:tcBorders>
            <w:shd w:val="clear" w:color="auto" w:fill="auto"/>
            <w:noWrap/>
            <w:vAlign w:val="bottom"/>
            <w:hideMark/>
          </w:tcPr>
          <w:p w14:paraId="4308D96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458A462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יפו 97</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64B1FCF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שערי העיר</w:t>
            </w:r>
          </w:p>
        </w:tc>
      </w:tr>
      <w:tr w:rsidR="00E415DA" w:rsidRPr="00E415DA" w14:paraId="72548027"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A15939D" w14:textId="77777777" w:rsidR="00E415DA" w:rsidRPr="00E415DA" w:rsidRDefault="00E415DA" w:rsidP="00E415DA">
            <w:pPr>
              <w:rPr>
                <w:rFonts w:ascii="David" w:hAnsi="David"/>
                <w:color w:val="000000"/>
                <w:rtl/>
              </w:rPr>
            </w:pPr>
            <w:r w:rsidRPr="00E415DA">
              <w:rPr>
                <w:rFonts w:ascii="David" w:hAnsi="David"/>
                <w:color w:val="000000"/>
                <w:rtl/>
              </w:rPr>
              <w:t>אגף האפוטרופוס הכללי וכונס הרשמי</w:t>
            </w:r>
          </w:p>
        </w:tc>
        <w:tc>
          <w:tcPr>
            <w:tcW w:w="2020" w:type="dxa"/>
            <w:tcBorders>
              <w:top w:val="single" w:sz="4" w:space="0" w:color="9BC2E6"/>
              <w:left w:val="nil"/>
              <w:bottom w:val="single" w:sz="4" w:space="0" w:color="9BC2E6"/>
              <w:right w:val="nil"/>
            </w:tcBorders>
            <w:shd w:val="clear" w:color="DDEBF7" w:fill="DDEBF7"/>
            <w:noWrap/>
            <w:vAlign w:val="bottom"/>
            <w:hideMark/>
          </w:tcPr>
          <w:p w14:paraId="68CCCCB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14:paraId="13D785A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4E2EBEA4" w14:textId="77777777" w:rsidR="00E415DA" w:rsidRPr="00E415DA" w:rsidRDefault="00E415DA" w:rsidP="00E415DA">
            <w:pPr>
              <w:rPr>
                <w:rFonts w:ascii="Calibri" w:hAnsi="Calibri" w:cs="Calibri"/>
                <w:color w:val="000000"/>
                <w:sz w:val="22"/>
                <w:szCs w:val="22"/>
                <w:rtl/>
              </w:rPr>
            </w:pPr>
          </w:p>
        </w:tc>
      </w:tr>
      <w:tr w:rsidR="00E415DA" w:rsidRPr="00E415DA" w14:paraId="6BEFD128"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EC54B8F" w14:textId="77777777" w:rsidR="00E415DA" w:rsidRPr="00E415DA" w:rsidRDefault="00E415DA" w:rsidP="00E415DA">
            <w:pPr>
              <w:rPr>
                <w:rFonts w:ascii="David" w:hAnsi="David"/>
                <w:color w:val="000000"/>
              </w:rPr>
            </w:pPr>
            <w:r w:rsidRPr="00E415DA">
              <w:rPr>
                <w:rFonts w:ascii="David" w:hAnsi="David"/>
                <w:color w:val="000000"/>
                <w:rtl/>
              </w:rPr>
              <w:t>אגף האפוטרופוס הכללי וכונס הרשמי</w:t>
            </w:r>
          </w:p>
        </w:tc>
        <w:tc>
          <w:tcPr>
            <w:tcW w:w="2020" w:type="dxa"/>
            <w:tcBorders>
              <w:top w:val="single" w:sz="4" w:space="0" w:color="9BC2E6"/>
              <w:left w:val="nil"/>
              <w:bottom w:val="single" w:sz="4" w:space="0" w:color="9BC2E6"/>
              <w:right w:val="nil"/>
            </w:tcBorders>
            <w:shd w:val="clear" w:color="auto" w:fill="auto"/>
            <w:noWrap/>
            <w:vAlign w:val="bottom"/>
            <w:hideMark/>
          </w:tcPr>
          <w:p w14:paraId="61F07C4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14:paraId="61DD5729"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03659AC9" w14:textId="77777777" w:rsidR="00E415DA" w:rsidRPr="00E415DA" w:rsidRDefault="00E415DA" w:rsidP="00E415DA">
            <w:pPr>
              <w:rPr>
                <w:rFonts w:ascii="Calibri" w:hAnsi="Calibri" w:cs="Calibri"/>
                <w:color w:val="000000"/>
                <w:sz w:val="22"/>
                <w:szCs w:val="22"/>
                <w:rtl/>
              </w:rPr>
            </w:pPr>
          </w:p>
        </w:tc>
      </w:tr>
      <w:tr w:rsidR="00E415DA" w:rsidRPr="00E415DA" w14:paraId="7AC85DB5"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6A37D7F3" w14:textId="77777777" w:rsidR="00E415DA" w:rsidRPr="00E415DA" w:rsidRDefault="00E415DA" w:rsidP="00E415DA">
            <w:pPr>
              <w:rPr>
                <w:rFonts w:ascii="David" w:hAnsi="David"/>
                <w:color w:val="000000"/>
              </w:rPr>
            </w:pPr>
            <w:r w:rsidRPr="00E415DA">
              <w:rPr>
                <w:rFonts w:ascii="David" w:hAnsi="David"/>
                <w:color w:val="000000"/>
                <w:rtl/>
              </w:rPr>
              <w:t>אגף האפוטרופוס הכללי וכונס הרשמי-מחוז</w:t>
            </w:r>
          </w:p>
        </w:tc>
        <w:tc>
          <w:tcPr>
            <w:tcW w:w="2020" w:type="dxa"/>
            <w:tcBorders>
              <w:top w:val="single" w:sz="4" w:space="0" w:color="9BC2E6"/>
              <w:left w:val="nil"/>
              <w:bottom w:val="single" w:sz="4" w:space="0" w:color="9BC2E6"/>
              <w:right w:val="nil"/>
            </w:tcBorders>
            <w:shd w:val="clear" w:color="DDEBF7" w:fill="DDEBF7"/>
            <w:noWrap/>
            <w:vAlign w:val="bottom"/>
            <w:hideMark/>
          </w:tcPr>
          <w:p w14:paraId="7B647F2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59701C38"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כנפ"ש</w:t>
            </w:r>
            <w:proofErr w:type="spellEnd"/>
            <w:r w:rsidRPr="00E415DA">
              <w:rPr>
                <w:rFonts w:ascii="Calibri" w:hAnsi="Calibri" w:cs="Calibri"/>
                <w:color w:val="000000"/>
                <w:sz w:val="22"/>
                <w:szCs w:val="22"/>
                <w:rtl/>
              </w:rPr>
              <w:t xml:space="preserve"> 7</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CF76AC8" w14:textId="77777777" w:rsidR="00E415DA" w:rsidRPr="00E415DA" w:rsidRDefault="00E415DA" w:rsidP="00E415DA">
            <w:pPr>
              <w:rPr>
                <w:rFonts w:ascii="Calibri" w:hAnsi="Calibri" w:cs="Calibri"/>
                <w:color w:val="000000"/>
                <w:sz w:val="22"/>
                <w:szCs w:val="22"/>
                <w:rtl/>
              </w:rPr>
            </w:pPr>
          </w:p>
        </w:tc>
      </w:tr>
      <w:tr w:rsidR="00E415DA" w:rsidRPr="00E415DA" w14:paraId="0EE6522B"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73BFEDE6" w14:textId="77777777" w:rsidR="00E415DA" w:rsidRPr="00E415DA" w:rsidRDefault="00E415DA" w:rsidP="00E415DA">
            <w:pPr>
              <w:rPr>
                <w:rFonts w:ascii="David" w:hAnsi="David"/>
                <w:color w:val="000000"/>
              </w:rPr>
            </w:pPr>
            <w:r w:rsidRPr="00E415DA">
              <w:rPr>
                <w:rFonts w:ascii="David" w:hAnsi="David"/>
                <w:color w:val="000000"/>
                <w:rtl/>
              </w:rPr>
              <w:t>אגף האפוטרופוס הכללי וכונס הרשמי</w:t>
            </w:r>
          </w:p>
        </w:tc>
        <w:tc>
          <w:tcPr>
            <w:tcW w:w="2020" w:type="dxa"/>
            <w:tcBorders>
              <w:top w:val="single" w:sz="4" w:space="0" w:color="9BC2E6"/>
              <w:left w:val="nil"/>
              <w:bottom w:val="single" w:sz="4" w:space="0" w:color="9BC2E6"/>
              <w:right w:val="nil"/>
            </w:tcBorders>
            <w:shd w:val="clear" w:color="auto" w:fill="auto"/>
            <w:noWrap/>
            <w:vAlign w:val="bottom"/>
            <w:hideMark/>
          </w:tcPr>
          <w:p w14:paraId="2516883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14:paraId="6C7482F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המלאכה 8 לב עסקים</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4CD12787" w14:textId="77777777" w:rsidR="00E415DA" w:rsidRPr="00E415DA" w:rsidRDefault="00E415DA" w:rsidP="00E415DA">
            <w:pPr>
              <w:rPr>
                <w:rFonts w:ascii="Calibri" w:hAnsi="Calibri" w:cs="Calibri"/>
                <w:color w:val="000000"/>
                <w:sz w:val="22"/>
                <w:szCs w:val="22"/>
                <w:rtl/>
              </w:rPr>
            </w:pPr>
          </w:p>
        </w:tc>
      </w:tr>
      <w:tr w:rsidR="00E415DA" w:rsidRPr="00E415DA" w14:paraId="0E82D668"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4EAF338" w14:textId="77777777" w:rsidR="00E415DA" w:rsidRPr="00E415DA" w:rsidRDefault="00E415DA" w:rsidP="00E415DA">
            <w:pPr>
              <w:rPr>
                <w:rFonts w:ascii="David" w:hAnsi="David"/>
                <w:color w:val="000000"/>
              </w:rPr>
            </w:pPr>
            <w:r w:rsidRPr="00E415DA">
              <w:rPr>
                <w:rFonts w:ascii="David" w:hAnsi="David"/>
                <w:color w:val="000000"/>
                <w:rtl/>
              </w:rPr>
              <w:lastRenderedPageBreak/>
              <w:t>אגף האפוטרופוס הכללי וכונס הרשמי</w:t>
            </w:r>
          </w:p>
        </w:tc>
        <w:tc>
          <w:tcPr>
            <w:tcW w:w="2020" w:type="dxa"/>
            <w:tcBorders>
              <w:top w:val="single" w:sz="4" w:space="0" w:color="9BC2E6"/>
              <w:left w:val="nil"/>
              <w:bottom w:val="single" w:sz="4" w:space="0" w:color="9BC2E6"/>
              <w:right w:val="nil"/>
            </w:tcBorders>
            <w:shd w:val="clear" w:color="DDEBF7" w:fill="DDEBF7"/>
            <w:noWrap/>
            <w:vAlign w:val="bottom"/>
            <w:hideMark/>
          </w:tcPr>
          <w:p w14:paraId="34817CA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66977C7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5C8FAA3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14:paraId="60D7DA07"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4C680B01" w14:textId="77777777" w:rsidR="00E415DA" w:rsidRPr="00E415DA" w:rsidRDefault="00E415DA" w:rsidP="00E415DA">
            <w:pPr>
              <w:rPr>
                <w:rFonts w:ascii="David" w:hAnsi="David"/>
                <w:color w:val="000000"/>
                <w:rtl/>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auto" w:fill="auto"/>
            <w:noWrap/>
            <w:vAlign w:val="bottom"/>
            <w:hideMark/>
          </w:tcPr>
          <w:p w14:paraId="4E7AFA2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5EDCA83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ירמיהו פינת הצבי</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522E9A0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מגדלי הבירה</w:t>
            </w:r>
          </w:p>
        </w:tc>
      </w:tr>
      <w:tr w:rsidR="00E415DA" w:rsidRPr="00E415DA" w14:paraId="357CFFAD"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3D4366D" w14:textId="77777777" w:rsidR="00E415DA" w:rsidRPr="00E415DA" w:rsidRDefault="00E415DA" w:rsidP="00E415DA">
            <w:pPr>
              <w:rPr>
                <w:rFonts w:ascii="David" w:hAnsi="David"/>
                <w:color w:val="000000"/>
                <w:rtl/>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0F38E56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14:paraId="14C5E9F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בן צבי בית קרסו</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7ADE6D4" w14:textId="77777777" w:rsidR="00E415DA" w:rsidRPr="00E415DA" w:rsidRDefault="00E415DA" w:rsidP="00E415DA">
            <w:pPr>
              <w:rPr>
                <w:rFonts w:ascii="Calibri" w:hAnsi="Calibri" w:cs="Calibri"/>
                <w:color w:val="000000"/>
                <w:sz w:val="22"/>
                <w:szCs w:val="22"/>
                <w:rtl/>
              </w:rPr>
            </w:pPr>
          </w:p>
        </w:tc>
      </w:tr>
      <w:tr w:rsidR="00E415DA" w:rsidRPr="00E415DA" w14:paraId="5E29B72A"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17694D37" w14:textId="77777777" w:rsidR="00E415DA" w:rsidRPr="00E415DA" w:rsidRDefault="00E415DA" w:rsidP="00E415DA">
            <w:pPr>
              <w:rPr>
                <w:rFonts w:ascii="David" w:hAnsi="David"/>
                <w:color w:val="000000"/>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auto" w:fill="auto"/>
            <w:noWrap/>
            <w:vAlign w:val="bottom"/>
            <w:hideMark/>
          </w:tcPr>
          <w:p w14:paraId="3DC407C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14:paraId="246A499D"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1C96BEFD" w14:textId="77777777" w:rsidR="00E415DA" w:rsidRPr="00E415DA" w:rsidRDefault="00E415DA" w:rsidP="00E415DA">
            <w:pPr>
              <w:rPr>
                <w:rFonts w:ascii="Calibri" w:hAnsi="Calibri" w:cs="Calibri"/>
                <w:color w:val="000000"/>
                <w:sz w:val="22"/>
                <w:szCs w:val="22"/>
                <w:rtl/>
              </w:rPr>
            </w:pPr>
          </w:p>
        </w:tc>
      </w:tr>
      <w:tr w:rsidR="00E415DA" w:rsidRPr="00E415DA" w14:paraId="795D2724"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164BC80" w14:textId="77777777" w:rsidR="00E415DA" w:rsidRPr="00E415DA" w:rsidRDefault="00E415DA" w:rsidP="00E415DA">
            <w:pPr>
              <w:rPr>
                <w:rFonts w:ascii="David" w:hAnsi="David"/>
                <w:color w:val="000000"/>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10A01FB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69EE7A1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ירמיהו פינת הצבי</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7CCDAC6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מגדלי הבירה</w:t>
            </w:r>
          </w:p>
        </w:tc>
      </w:tr>
      <w:tr w:rsidR="00E415DA" w:rsidRPr="00E415DA" w14:paraId="383C692B"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5B383FF" w14:textId="77777777" w:rsidR="00E415DA" w:rsidRPr="00E415DA" w:rsidRDefault="00E415DA" w:rsidP="00E415DA">
            <w:pPr>
              <w:rPr>
                <w:rFonts w:ascii="David" w:hAnsi="David"/>
                <w:color w:val="000000"/>
                <w:rtl/>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auto" w:fill="auto"/>
            <w:noWrap/>
            <w:vAlign w:val="bottom"/>
            <w:hideMark/>
          </w:tcPr>
          <w:p w14:paraId="52DB811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 עלית</w:t>
            </w:r>
          </w:p>
        </w:tc>
        <w:tc>
          <w:tcPr>
            <w:tcW w:w="2420" w:type="dxa"/>
            <w:tcBorders>
              <w:top w:val="single" w:sz="4" w:space="0" w:color="9BC2E6"/>
              <w:left w:val="nil"/>
              <w:bottom w:val="single" w:sz="4" w:space="0" w:color="9BC2E6"/>
              <w:right w:val="nil"/>
            </w:tcBorders>
            <w:shd w:val="clear" w:color="auto" w:fill="auto"/>
            <w:noWrap/>
            <w:vAlign w:val="bottom"/>
            <w:hideMark/>
          </w:tcPr>
          <w:p w14:paraId="49F50735" w14:textId="77777777" w:rsidR="00E415DA" w:rsidRPr="00E415DA" w:rsidRDefault="00E415DA" w:rsidP="00E415DA">
            <w:pPr>
              <w:rPr>
                <w:rFonts w:ascii="Calibri" w:hAnsi="Calibri" w:cs="Calibri"/>
                <w:color w:val="000000"/>
                <w:sz w:val="22"/>
                <w:szCs w:val="22"/>
                <w:rtl/>
              </w:rPr>
            </w:pP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582255A4" w14:textId="77777777" w:rsidR="00E415DA" w:rsidRPr="00E415DA" w:rsidRDefault="00E415DA" w:rsidP="00E415DA">
            <w:pPr>
              <w:bidi w:val="0"/>
              <w:rPr>
                <w:rFonts w:ascii="Times New Roman" w:hAnsi="Times New Roman" w:cs="Times New Roman"/>
                <w:sz w:val="20"/>
                <w:szCs w:val="20"/>
              </w:rPr>
            </w:pPr>
          </w:p>
        </w:tc>
      </w:tr>
      <w:tr w:rsidR="00E415DA" w:rsidRPr="00E415DA" w14:paraId="26D43BE1"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09B6261" w14:textId="77777777" w:rsidR="00E415DA" w:rsidRPr="00E415DA" w:rsidRDefault="00E415DA" w:rsidP="00E415DA">
            <w:pPr>
              <w:rPr>
                <w:rFonts w:ascii="David" w:hAnsi="David"/>
                <w:color w:val="000000"/>
              </w:rPr>
            </w:pPr>
            <w:r w:rsidRPr="00E415DA">
              <w:rPr>
                <w:rFonts w:ascii="David" w:hAnsi="David"/>
                <w:color w:val="000000"/>
                <w:rtl/>
              </w:rPr>
              <w:t>רשות התאגידים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6419C8D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4C3B341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649C34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14:paraId="7258FC8C"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3709E11C" w14:textId="77777777" w:rsidR="00E415DA" w:rsidRPr="00E415DA" w:rsidRDefault="00E415DA" w:rsidP="00E415DA">
            <w:pPr>
              <w:rPr>
                <w:rFonts w:ascii="David" w:hAnsi="David"/>
                <w:color w:val="000000"/>
                <w:rtl/>
              </w:rPr>
            </w:pPr>
            <w:r w:rsidRPr="00E415DA">
              <w:rPr>
                <w:rFonts w:ascii="David" w:hAnsi="David"/>
                <w:color w:val="000000"/>
                <w:rtl/>
              </w:rPr>
              <w:t>רשות הפטנטים</w:t>
            </w:r>
          </w:p>
        </w:tc>
        <w:tc>
          <w:tcPr>
            <w:tcW w:w="2020" w:type="dxa"/>
            <w:tcBorders>
              <w:top w:val="single" w:sz="4" w:space="0" w:color="9BC2E6"/>
              <w:left w:val="nil"/>
              <w:bottom w:val="single" w:sz="4" w:space="0" w:color="9BC2E6"/>
              <w:right w:val="nil"/>
            </w:tcBorders>
            <w:shd w:val="clear" w:color="auto" w:fill="auto"/>
            <w:noWrap/>
            <w:vAlign w:val="bottom"/>
            <w:hideMark/>
          </w:tcPr>
          <w:p w14:paraId="110DB5C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56028AF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אגודת ספורט הפועל 1</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3A9B495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גט"י מלחה</w:t>
            </w:r>
          </w:p>
        </w:tc>
      </w:tr>
      <w:tr w:rsidR="00E415DA" w:rsidRPr="00E415DA" w14:paraId="19B7656B"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ADD6950" w14:textId="77777777" w:rsidR="00E415DA" w:rsidRPr="00E415DA" w:rsidRDefault="00E415DA" w:rsidP="00E415DA">
            <w:pPr>
              <w:rPr>
                <w:rFonts w:ascii="David" w:hAnsi="David"/>
                <w:color w:val="000000"/>
                <w:rtl/>
              </w:rPr>
            </w:pPr>
            <w:r w:rsidRPr="00E415DA">
              <w:rPr>
                <w:rFonts w:ascii="David" w:hAnsi="David"/>
                <w:color w:val="000000"/>
                <w:rtl/>
              </w:rPr>
              <w:t>הרשות לאיסור הלבנת הון ומימון טרור</w:t>
            </w:r>
          </w:p>
        </w:tc>
        <w:tc>
          <w:tcPr>
            <w:tcW w:w="2020" w:type="dxa"/>
            <w:tcBorders>
              <w:top w:val="single" w:sz="4" w:space="0" w:color="9BC2E6"/>
              <w:left w:val="nil"/>
              <w:bottom w:val="single" w:sz="4" w:space="0" w:color="9BC2E6"/>
              <w:right w:val="nil"/>
            </w:tcBorders>
            <w:shd w:val="clear" w:color="DDEBF7" w:fill="DDEBF7"/>
            <w:noWrap/>
            <w:vAlign w:val="bottom"/>
            <w:hideMark/>
          </w:tcPr>
          <w:p w14:paraId="7B1E15F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4C3DF19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7F69D25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14:paraId="5673A964"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BBA7FA2" w14:textId="77777777" w:rsidR="00E415DA" w:rsidRPr="00E415DA" w:rsidRDefault="00E415DA" w:rsidP="00E415DA">
            <w:pPr>
              <w:rPr>
                <w:rFonts w:ascii="David" w:hAnsi="David"/>
                <w:color w:val="000000"/>
                <w:rtl/>
              </w:rPr>
            </w:pPr>
            <w:r w:rsidRPr="00E415DA">
              <w:rPr>
                <w:rFonts w:ascii="David" w:hAnsi="David"/>
                <w:color w:val="000000"/>
                <w:rtl/>
              </w:rPr>
              <w:t>נציבות שוויון זכויות לאנשים עם מוגבלות</w:t>
            </w:r>
          </w:p>
        </w:tc>
        <w:tc>
          <w:tcPr>
            <w:tcW w:w="2020" w:type="dxa"/>
            <w:tcBorders>
              <w:top w:val="single" w:sz="4" w:space="0" w:color="9BC2E6"/>
              <w:left w:val="nil"/>
              <w:bottom w:val="single" w:sz="4" w:space="0" w:color="9BC2E6"/>
              <w:right w:val="nil"/>
            </w:tcBorders>
            <w:shd w:val="clear" w:color="auto" w:fill="auto"/>
            <w:noWrap/>
            <w:vAlign w:val="bottom"/>
            <w:hideMark/>
          </w:tcPr>
          <w:p w14:paraId="2CBF217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14:paraId="3B730A13"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475657D0" w14:textId="77777777" w:rsidR="00E415DA" w:rsidRPr="00E415DA" w:rsidRDefault="00E415DA" w:rsidP="00E415DA">
            <w:pPr>
              <w:rPr>
                <w:rFonts w:ascii="Calibri" w:hAnsi="Calibri" w:cs="Calibri"/>
                <w:color w:val="000000"/>
                <w:sz w:val="22"/>
                <w:szCs w:val="22"/>
                <w:rtl/>
              </w:rPr>
            </w:pPr>
          </w:p>
        </w:tc>
      </w:tr>
      <w:tr w:rsidR="00E415DA" w:rsidRPr="00E415DA" w14:paraId="6D247535"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2E365192" w14:textId="77777777" w:rsidR="00E415DA" w:rsidRPr="00E415DA" w:rsidRDefault="00E415DA" w:rsidP="00E415DA">
            <w:pPr>
              <w:rPr>
                <w:rFonts w:ascii="David" w:hAnsi="David"/>
                <w:color w:val="000000"/>
              </w:rPr>
            </w:pPr>
            <w:r w:rsidRPr="00E415DA">
              <w:rPr>
                <w:rFonts w:ascii="David" w:hAnsi="David"/>
                <w:color w:val="000000"/>
                <w:rtl/>
              </w:rPr>
              <w:t>נציבות שוויון זכויות לאנשים עם מוגבלות</w:t>
            </w:r>
          </w:p>
        </w:tc>
        <w:tc>
          <w:tcPr>
            <w:tcW w:w="2020" w:type="dxa"/>
            <w:tcBorders>
              <w:top w:val="single" w:sz="4" w:space="0" w:color="9BC2E6"/>
              <w:left w:val="nil"/>
              <w:bottom w:val="single" w:sz="4" w:space="0" w:color="9BC2E6"/>
              <w:right w:val="nil"/>
            </w:tcBorders>
            <w:shd w:val="clear" w:color="DDEBF7" w:fill="DDEBF7"/>
            <w:noWrap/>
            <w:vAlign w:val="bottom"/>
            <w:hideMark/>
          </w:tcPr>
          <w:p w14:paraId="74E42B9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706A6DF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ירמיהו פינת הצבי</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E08A81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מגדלי הבירה</w:t>
            </w:r>
          </w:p>
        </w:tc>
      </w:tr>
      <w:tr w:rsidR="00E415DA" w:rsidRPr="00E415DA" w14:paraId="209035E0"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AB154B6" w14:textId="77777777" w:rsidR="00E415DA" w:rsidRPr="00E415DA" w:rsidRDefault="00E415DA" w:rsidP="00E415DA">
            <w:pPr>
              <w:rPr>
                <w:rFonts w:ascii="David" w:hAnsi="David"/>
                <w:color w:val="000000"/>
                <w:rtl/>
              </w:rPr>
            </w:pPr>
            <w:r w:rsidRPr="00E415DA">
              <w:rPr>
                <w:rFonts w:ascii="David" w:hAnsi="David"/>
                <w:color w:val="000000"/>
                <w:rtl/>
              </w:rPr>
              <w:t>נציבות שוויון זכויות לאנשים עם מוגבלות</w:t>
            </w:r>
          </w:p>
        </w:tc>
        <w:tc>
          <w:tcPr>
            <w:tcW w:w="2020" w:type="dxa"/>
            <w:tcBorders>
              <w:top w:val="single" w:sz="4" w:space="0" w:color="9BC2E6"/>
              <w:left w:val="nil"/>
              <w:bottom w:val="single" w:sz="4" w:space="0" w:color="9BC2E6"/>
              <w:right w:val="nil"/>
            </w:tcBorders>
            <w:shd w:val="clear" w:color="auto" w:fill="auto"/>
            <w:noWrap/>
            <w:vAlign w:val="bottom"/>
            <w:hideMark/>
          </w:tcPr>
          <w:p w14:paraId="700B97A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07C654E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5EB3535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מגדלי היובל</w:t>
            </w:r>
          </w:p>
        </w:tc>
      </w:tr>
      <w:tr w:rsidR="00E415DA" w:rsidRPr="00E415DA" w14:paraId="3D89C2D8"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76F97FB" w14:textId="77777777" w:rsidR="00E415DA" w:rsidRPr="00E415DA" w:rsidRDefault="00E415DA" w:rsidP="00E415DA">
            <w:pPr>
              <w:rPr>
                <w:rFonts w:ascii="David" w:hAnsi="David"/>
                <w:color w:val="000000"/>
                <w:rtl/>
              </w:rPr>
            </w:pPr>
            <w:r w:rsidRPr="00E415DA">
              <w:rPr>
                <w:rFonts w:ascii="David" w:hAnsi="David"/>
                <w:color w:val="000000"/>
                <w:rtl/>
              </w:rPr>
              <w:t>הרשות למשפט וטכנולוגיה מאגרי מידע</w:t>
            </w:r>
          </w:p>
        </w:tc>
        <w:tc>
          <w:tcPr>
            <w:tcW w:w="2020" w:type="dxa"/>
            <w:tcBorders>
              <w:top w:val="single" w:sz="4" w:space="0" w:color="9BC2E6"/>
              <w:left w:val="nil"/>
              <w:bottom w:val="single" w:sz="4" w:space="0" w:color="9BC2E6"/>
              <w:right w:val="nil"/>
            </w:tcBorders>
            <w:shd w:val="clear" w:color="DDEBF7" w:fill="DDEBF7"/>
            <w:noWrap/>
            <w:vAlign w:val="bottom"/>
            <w:hideMark/>
          </w:tcPr>
          <w:p w14:paraId="6F266E9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306CB09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בגין 125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54BEFA0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קמ"ש ת"א</w:t>
            </w:r>
          </w:p>
        </w:tc>
      </w:tr>
      <w:tr w:rsidR="00E415DA" w:rsidRPr="00E415DA" w14:paraId="25C90B33"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6904A112" w14:textId="77777777" w:rsidR="00E415DA" w:rsidRPr="00E415DA" w:rsidRDefault="00E415DA" w:rsidP="00E415DA">
            <w:pPr>
              <w:rPr>
                <w:rFonts w:ascii="David" w:hAnsi="David"/>
                <w:color w:val="000000"/>
                <w:rtl/>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auto" w:fill="auto"/>
            <w:noWrap/>
            <w:vAlign w:val="bottom"/>
            <w:hideMark/>
          </w:tcPr>
          <w:p w14:paraId="71A4301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באקה אל גרביה</w:t>
            </w:r>
          </w:p>
        </w:tc>
        <w:tc>
          <w:tcPr>
            <w:tcW w:w="2420" w:type="dxa"/>
            <w:tcBorders>
              <w:top w:val="single" w:sz="4" w:space="0" w:color="9BC2E6"/>
              <w:left w:val="nil"/>
              <w:bottom w:val="single" w:sz="4" w:space="0" w:color="9BC2E6"/>
              <w:right w:val="nil"/>
            </w:tcBorders>
            <w:shd w:val="clear" w:color="auto" w:fill="auto"/>
            <w:noWrap/>
            <w:vAlign w:val="bottom"/>
            <w:hideMark/>
          </w:tcPr>
          <w:p w14:paraId="42D6BD0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ביה"ד השרעי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431F6095" w14:textId="77777777" w:rsidR="00E415DA" w:rsidRPr="00E415DA" w:rsidRDefault="00E415DA" w:rsidP="00E415DA">
            <w:pPr>
              <w:rPr>
                <w:rFonts w:ascii="Calibri" w:hAnsi="Calibri" w:cs="Calibri"/>
                <w:color w:val="000000"/>
                <w:sz w:val="22"/>
                <w:szCs w:val="22"/>
                <w:rtl/>
              </w:rPr>
            </w:pPr>
          </w:p>
        </w:tc>
      </w:tr>
      <w:tr w:rsidR="00E415DA" w:rsidRPr="00E415DA" w14:paraId="7E88580E"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2CBF598D" w14:textId="77777777" w:rsidR="00E415DA" w:rsidRPr="00E415DA" w:rsidRDefault="00E415DA" w:rsidP="00E415DA">
            <w:pPr>
              <w:rPr>
                <w:rFonts w:ascii="David" w:hAnsi="David"/>
                <w:color w:val="000000"/>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43DB4EA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DDEBF7" w:fill="DDEBF7"/>
            <w:noWrap/>
            <w:vAlign w:val="bottom"/>
            <w:hideMark/>
          </w:tcPr>
          <w:p w14:paraId="4F64A9F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מצדה 6 מרכז הנגב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63D85D83" w14:textId="77777777" w:rsidR="00E415DA" w:rsidRPr="00E415DA" w:rsidRDefault="00E415DA" w:rsidP="00E415DA">
            <w:pPr>
              <w:rPr>
                <w:rFonts w:ascii="Calibri" w:hAnsi="Calibri" w:cs="Calibri"/>
                <w:color w:val="000000"/>
                <w:sz w:val="22"/>
                <w:szCs w:val="22"/>
                <w:rtl/>
              </w:rPr>
            </w:pPr>
          </w:p>
        </w:tc>
      </w:tr>
      <w:tr w:rsidR="00E415DA" w:rsidRPr="00E415DA" w14:paraId="1D309055"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4FA71FC0" w14:textId="77777777" w:rsidR="00E415DA" w:rsidRPr="00E415DA" w:rsidRDefault="00E415DA" w:rsidP="00E415DA">
            <w:pPr>
              <w:rPr>
                <w:rFonts w:ascii="David" w:hAnsi="David"/>
                <w:color w:val="000000"/>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auto" w:fill="auto"/>
            <w:noWrap/>
            <w:vAlign w:val="bottom"/>
            <w:hideMark/>
          </w:tcPr>
          <w:p w14:paraId="5979DC9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auto" w:fill="auto"/>
            <w:noWrap/>
            <w:vAlign w:val="bottom"/>
            <w:hideMark/>
          </w:tcPr>
          <w:p w14:paraId="331096E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שיבת ציון 60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1E78D92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קרן הסיטי</w:t>
            </w:r>
          </w:p>
        </w:tc>
      </w:tr>
      <w:tr w:rsidR="00E415DA" w:rsidRPr="00E415DA" w14:paraId="59E89137"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6B1DBF74" w14:textId="77777777" w:rsidR="00E415DA" w:rsidRPr="00E415DA" w:rsidRDefault="00E415DA" w:rsidP="00E415DA">
            <w:pPr>
              <w:rPr>
                <w:rFonts w:ascii="David" w:hAnsi="David"/>
                <w:color w:val="000000"/>
                <w:rtl/>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6F46B64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טייבה</w:t>
            </w:r>
          </w:p>
        </w:tc>
        <w:tc>
          <w:tcPr>
            <w:tcW w:w="2420" w:type="dxa"/>
            <w:tcBorders>
              <w:top w:val="single" w:sz="4" w:space="0" w:color="9BC2E6"/>
              <w:left w:val="nil"/>
              <w:bottom w:val="single" w:sz="4" w:space="0" w:color="9BC2E6"/>
              <w:right w:val="nil"/>
            </w:tcBorders>
            <w:shd w:val="clear" w:color="DDEBF7" w:fill="DDEBF7"/>
            <w:noWrap/>
            <w:vAlign w:val="bottom"/>
            <w:hideMark/>
          </w:tcPr>
          <w:p w14:paraId="06CBCCC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טייבה- ליד כביש 444</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537C12C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המסגד הגדול</w:t>
            </w:r>
          </w:p>
        </w:tc>
      </w:tr>
      <w:tr w:rsidR="00E415DA" w:rsidRPr="00E415DA" w14:paraId="53EACD67"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4A17C4AB" w14:textId="77777777" w:rsidR="00E415DA" w:rsidRPr="00E415DA" w:rsidRDefault="00E415DA" w:rsidP="00E415DA">
            <w:pPr>
              <w:rPr>
                <w:rFonts w:ascii="David" w:hAnsi="David"/>
                <w:color w:val="000000"/>
                <w:rtl/>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auto" w:fill="auto"/>
            <w:noWrap/>
            <w:vAlign w:val="bottom"/>
            <w:hideMark/>
          </w:tcPr>
          <w:p w14:paraId="0CE0BE3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יפו</w:t>
            </w:r>
          </w:p>
        </w:tc>
        <w:tc>
          <w:tcPr>
            <w:tcW w:w="2420" w:type="dxa"/>
            <w:tcBorders>
              <w:top w:val="single" w:sz="4" w:space="0" w:color="9BC2E6"/>
              <w:left w:val="nil"/>
              <w:bottom w:val="single" w:sz="4" w:space="0" w:color="9BC2E6"/>
              <w:right w:val="nil"/>
            </w:tcBorders>
            <w:shd w:val="clear" w:color="auto" w:fill="auto"/>
            <w:noWrap/>
            <w:vAlign w:val="bottom"/>
            <w:hideMark/>
          </w:tcPr>
          <w:p w14:paraId="24EE4BF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יפת 246</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64E5834B" w14:textId="77777777" w:rsidR="00E415DA" w:rsidRPr="00E415DA" w:rsidRDefault="00E415DA" w:rsidP="00E415DA">
            <w:pPr>
              <w:rPr>
                <w:rFonts w:ascii="Calibri" w:hAnsi="Calibri" w:cs="Calibri"/>
                <w:color w:val="000000"/>
                <w:sz w:val="22"/>
                <w:szCs w:val="22"/>
                <w:rtl/>
              </w:rPr>
            </w:pPr>
          </w:p>
        </w:tc>
      </w:tr>
      <w:tr w:rsidR="00E415DA" w:rsidRPr="00E415DA" w14:paraId="73AAF027"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71D6DD9A" w14:textId="77777777" w:rsidR="00E415DA" w:rsidRPr="00E415DA" w:rsidRDefault="00E415DA" w:rsidP="00E415DA">
            <w:pPr>
              <w:rPr>
                <w:rFonts w:ascii="David" w:hAnsi="David"/>
                <w:color w:val="000000"/>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5B00607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3880C6D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37</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F59D0C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אגרון</w:t>
            </w:r>
          </w:p>
        </w:tc>
      </w:tr>
      <w:tr w:rsidR="00E415DA" w:rsidRPr="00E415DA" w14:paraId="5D60FF64"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7FCBF928" w14:textId="77777777" w:rsidR="00E415DA" w:rsidRPr="00E415DA" w:rsidRDefault="00E415DA" w:rsidP="00E415DA">
            <w:pPr>
              <w:rPr>
                <w:rFonts w:ascii="David" w:hAnsi="David"/>
                <w:color w:val="000000"/>
                <w:rtl/>
              </w:rPr>
            </w:pPr>
            <w:r w:rsidRPr="00E415DA">
              <w:rPr>
                <w:rFonts w:ascii="David" w:hAnsi="David"/>
                <w:color w:val="000000"/>
                <w:rtl/>
              </w:rPr>
              <w:t>בתי הדין השרעיים</w:t>
            </w:r>
          </w:p>
        </w:tc>
        <w:tc>
          <w:tcPr>
            <w:tcW w:w="2020" w:type="dxa"/>
            <w:tcBorders>
              <w:top w:val="single" w:sz="4" w:space="0" w:color="9BC2E6"/>
              <w:left w:val="nil"/>
              <w:bottom w:val="single" w:sz="4" w:space="0" w:color="9BC2E6"/>
              <w:right w:val="nil"/>
            </w:tcBorders>
            <w:shd w:val="clear" w:color="auto" w:fill="auto"/>
            <w:noWrap/>
            <w:vAlign w:val="bottom"/>
            <w:hideMark/>
          </w:tcPr>
          <w:p w14:paraId="4F22707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נצרת</w:t>
            </w:r>
          </w:p>
        </w:tc>
        <w:tc>
          <w:tcPr>
            <w:tcW w:w="2420" w:type="dxa"/>
            <w:tcBorders>
              <w:top w:val="single" w:sz="4" w:space="0" w:color="9BC2E6"/>
              <w:left w:val="nil"/>
              <w:bottom w:val="single" w:sz="4" w:space="0" w:color="9BC2E6"/>
              <w:right w:val="nil"/>
            </w:tcBorders>
            <w:shd w:val="clear" w:color="auto" w:fill="auto"/>
            <w:noWrap/>
            <w:vAlign w:val="bottom"/>
            <w:hideMark/>
          </w:tcPr>
          <w:p w14:paraId="77404AB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תאופיק זיאד</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787FE429"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וופא</w:t>
            </w:r>
            <w:proofErr w:type="spellEnd"/>
            <w:r w:rsidRPr="00E415DA">
              <w:rPr>
                <w:rFonts w:ascii="Calibri" w:hAnsi="Calibri" w:cs="Calibri"/>
                <w:color w:val="000000"/>
                <w:sz w:val="22"/>
                <w:szCs w:val="22"/>
                <w:rtl/>
              </w:rPr>
              <w:t xml:space="preserve"> סנטר</w:t>
            </w:r>
          </w:p>
        </w:tc>
      </w:tr>
      <w:tr w:rsidR="00E415DA" w:rsidRPr="00E415DA" w14:paraId="53CA8C71"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6D327AF7" w14:textId="77777777" w:rsidR="00E415DA" w:rsidRPr="00E415DA" w:rsidRDefault="00E415DA" w:rsidP="00E415DA">
            <w:pPr>
              <w:rPr>
                <w:rFonts w:ascii="David" w:hAnsi="David"/>
                <w:color w:val="000000"/>
                <w:rtl/>
              </w:rPr>
            </w:pPr>
            <w:r w:rsidRPr="00E415DA">
              <w:rPr>
                <w:rFonts w:ascii="David" w:hAnsi="David"/>
                <w:color w:val="000000"/>
                <w:rtl/>
              </w:rPr>
              <w:lastRenderedPageBreak/>
              <w:t>בתי הדין השרעיים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44A4353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עכו</w:t>
            </w:r>
          </w:p>
        </w:tc>
        <w:tc>
          <w:tcPr>
            <w:tcW w:w="2420" w:type="dxa"/>
            <w:tcBorders>
              <w:top w:val="single" w:sz="4" w:space="0" w:color="9BC2E6"/>
              <w:left w:val="nil"/>
              <w:bottom w:val="single" w:sz="4" w:space="0" w:color="9BC2E6"/>
              <w:right w:val="nil"/>
            </w:tcBorders>
            <w:shd w:val="clear" w:color="DDEBF7" w:fill="DDEBF7"/>
            <w:noWrap/>
            <w:vAlign w:val="bottom"/>
            <w:hideMark/>
          </w:tcPr>
          <w:p w14:paraId="6A995C2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שלום הגליל 1</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871760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סופרסנטר</w:t>
            </w:r>
          </w:p>
        </w:tc>
      </w:tr>
      <w:tr w:rsidR="00E415DA" w:rsidRPr="00E415DA" w14:paraId="12888C02"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1C7A9BFA" w14:textId="77777777" w:rsidR="00E415DA" w:rsidRPr="00E415DA" w:rsidRDefault="00E415DA" w:rsidP="00E415DA">
            <w:pPr>
              <w:rPr>
                <w:rFonts w:ascii="David" w:hAnsi="David"/>
                <w:color w:val="000000"/>
                <w:rtl/>
              </w:rPr>
            </w:pPr>
            <w:r w:rsidRPr="00E415DA">
              <w:rPr>
                <w:rFonts w:ascii="David" w:hAnsi="David"/>
                <w:color w:val="000000"/>
                <w:rtl/>
              </w:rPr>
              <w:t>בתי הדין הדרוזים</w:t>
            </w:r>
          </w:p>
        </w:tc>
        <w:tc>
          <w:tcPr>
            <w:tcW w:w="2020" w:type="dxa"/>
            <w:tcBorders>
              <w:top w:val="single" w:sz="4" w:space="0" w:color="9BC2E6"/>
              <w:left w:val="nil"/>
              <w:bottom w:val="single" w:sz="4" w:space="0" w:color="9BC2E6"/>
              <w:right w:val="nil"/>
            </w:tcBorders>
            <w:shd w:val="clear" w:color="auto" w:fill="auto"/>
            <w:noWrap/>
            <w:vAlign w:val="bottom"/>
            <w:hideMark/>
          </w:tcPr>
          <w:p w14:paraId="26BE7FE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מסעדה</w:t>
            </w:r>
          </w:p>
        </w:tc>
        <w:tc>
          <w:tcPr>
            <w:tcW w:w="2420" w:type="dxa"/>
            <w:tcBorders>
              <w:top w:val="single" w:sz="4" w:space="0" w:color="9BC2E6"/>
              <w:left w:val="nil"/>
              <w:bottom w:val="single" w:sz="4" w:space="0" w:color="9BC2E6"/>
              <w:right w:val="nil"/>
            </w:tcBorders>
            <w:shd w:val="clear" w:color="auto" w:fill="auto"/>
            <w:noWrap/>
            <w:vAlign w:val="bottom"/>
            <w:hideMark/>
          </w:tcPr>
          <w:p w14:paraId="753D1EE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מסעדה- כביש ראשי</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44D74BED" w14:textId="77777777" w:rsidR="00E415DA" w:rsidRPr="00E415DA" w:rsidRDefault="00E415DA" w:rsidP="00E415DA">
            <w:pPr>
              <w:rPr>
                <w:rFonts w:ascii="Calibri" w:hAnsi="Calibri" w:cs="Calibri"/>
                <w:color w:val="000000"/>
                <w:sz w:val="22"/>
                <w:szCs w:val="22"/>
                <w:rtl/>
              </w:rPr>
            </w:pPr>
          </w:p>
        </w:tc>
      </w:tr>
      <w:tr w:rsidR="00E415DA" w:rsidRPr="00E415DA" w14:paraId="09EE6E57"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1B6FD217" w14:textId="77777777" w:rsidR="00E415DA" w:rsidRPr="00E415DA" w:rsidRDefault="00E415DA" w:rsidP="00E415DA">
            <w:pPr>
              <w:rPr>
                <w:rFonts w:ascii="David" w:hAnsi="David"/>
                <w:color w:val="000000"/>
              </w:rPr>
            </w:pPr>
            <w:r w:rsidRPr="00E415DA">
              <w:rPr>
                <w:rFonts w:ascii="David" w:hAnsi="David"/>
                <w:color w:val="000000"/>
                <w:rtl/>
              </w:rPr>
              <w:t>בתי הדין הדרוזים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2BDB7A0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עכו</w:t>
            </w:r>
          </w:p>
        </w:tc>
        <w:tc>
          <w:tcPr>
            <w:tcW w:w="2420" w:type="dxa"/>
            <w:tcBorders>
              <w:top w:val="single" w:sz="4" w:space="0" w:color="9BC2E6"/>
              <w:left w:val="nil"/>
              <w:bottom w:val="single" w:sz="4" w:space="0" w:color="9BC2E6"/>
              <w:right w:val="nil"/>
            </w:tcBorders>
            <w:shd w:val="clear" w:color="DDEBF7" w:fill="DDEBF7"/>
            <w:noWrap/>
            <w:vAlign w:val="bottom"/>
            <w:hideMark/>
          </w:tcPr>
          <w:p w14:paraId="1DE4FE7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שלום הגליל 1</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7502DD3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קניון סופרסנטר</w:t>
            </w:r>
          </w:p>
        </w:tc>
      </w:tr>
      <w:tr w:rsidR="00E415DA" w:rsidRPr="00E415DA" w14:paraId="46CEE5E3"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1B0BB8C7" w14:textId="77777777" w:rsidR="00E415DA" w:rsidRPr="00E415DA" w:rsidRDefault="00E415DA" w:rsidP="00E415DA">
            <w:pPr>
              <w:rPr>
                <w:rFonts w:ascii="David" w:hAnsi="David"/>
                <w:color w:val="000000"/>
                <w:rtl/>
              </w:rPr>
            </w:pPr>
            <w:r w:rsidRPr="00E415DA">
              <w:rPr>
                <w:rFonts w:ascii="David" w:hAnsi="David"/>
                <w:color w:val="000000"/>
                <w:rtl/>
              </w:rPr>
              <w:t>אגף שומת מקרקעין</w:t>
            </w:r>
          </w:p>
        </w:tc>
        <w:tc>
          <w:tcPr>
            <w:tcW w:w="2020" w:type="dxa"/>
            <w:tcBorders>
              <w:top w:val="single" w:sz="4" w:space="0" w:color="9BC2E6"/>
              <w:left w:val="nil"/>
              <w:bottom w:val="single" w:sz="4" w:space="0" w:color="9BC2E6"/>
              <w:right w:val="nil"/>
            </w:tcBorders>
            <w:shd w:val="clear" w:color="auto" w:fill="auto"/>
            <w:noWrap/>
            <w:vAlign w:val="bottom"/>
            <w:hideMark/>
          </w:tcPr>
          <w:p w14:paraId="2BBC7479"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באר שבע</w:t>
            </w:r>
          </w:p>
        </w:tc>
        <w:tc>
          <w:tcPr>
            <w:tcW w:w="2420" w:type="dxa"/>
            <w:tcBorders>
              <w:top w:val="single" w:sz="4" w:space="0" w:color="9BC2E6"/>
              <w:left w:val="nil"/>
              <w:bottom w:val="single" w:sz="4" w:space="0" w:color="9BC2E6"/>
              <w:right w:val="nil"/>
            </w:tcBorders>
            <w:shd w:val="clear" w:color="auto" w:fill="auto"/>
            <w:noWrap/>
            <w:vAlign w:val="bottom"/>
            <w:hideMark/>
          </w:tcPr>
          <w:p w14:paraId="77CD190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התקווה 4 קמ"ש</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1246F26C" w14:textId="77777777" w:rsidR="00E415DA" w:rsidRPr="00E415DA" w:rsidRDefault="00E415DA" w:rsidP="00E415DA">
            <w:pPr>
              <w:rPr>
                <w:rFonts w:ascii="Calibri" w:hAnsi="Calibri" w:cs="Calibri"/>
                <w:color w:val="000000"/>
                <w:sz w:val="22"/>
                <w:szCs w:val="22"/>
                <w:rtl/>
              </w:rPr>
            </w:pPr>
          </w:p>
        </w:tc>
      </w:tr>
      <w:tr w:rsidR="00E415DA" w:rsidRPr="00E415DA" w14:paraId="2910F210"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A560857" w14:textId="77777777" w:rsidR="00E415DA" w:rsidRPr="00E415DA" w:rsidRDefault="00E415DA" w:rsidP="00E415DA">
            <w:pPr>
              <w:rPr>
                <w:rFonts w:ascii="David" w:hAnsi="David"/>
                <w:color w:val="000000"/>
              </w:rPr>
            </w:pPr>
            <w:r w:rsidRPr="00E415DA">
              <w:rPr>
                <w:rFonts w:ascii="David" w:hAnsi="David"/>
                <w:color w:val="000000"/>
                <w:rtl/>
              </w:rPr>
              <w:t>אגף שומת מקרקעין</w:t>
            </w:r>
          </w:p>
        </w:tc>
        <w:tc>
          <w:tcPr>
            <w:tcW w:w="2020" w:type="dxa"/>
            <w:tcBorders>
              <w:top w:val="single" w:sz="4" w:space="0" w:color="9BC2E6"/>
              <w:left w:val="nil"/>
              <w:bottom w:val="single" w:sz="4" w:space="0" w:color="9BC2E6"/>
              <w:right w:val="nil"/>
            </w:tcBorders>
            <w:shd w:val="clear" w:color="DDEBF7" w:fill="DDEBF7"/>
            <w:noWrap/>
            <w:vAlign w:val="bottom"/>
            <w:hideMark/>
          </w:tcPr>
          <w:p w14:paraId="218AA10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חיפה</w:t>
            </w:r>
          </w:p>
        </w:tc>
        <w:tc>
          <w:tcPr>
            <w:tcW w:w="2420" w:type="dxa"/>
            <w:tcBorders>
              <w:top w:val="single" w:sz="4" w:space="0" w:color="9BC2E6"/>
              <w:left w:val="nil"/>
              <w:bottom w:val="single" w:sz="4" w:space="0" w:color="9BC2E6"/>
              <w:right w:val="nil"/>
            </w:tcBorders>
            <w:shd w:val="clear" w:color="DDEBF7" w:fill="DDEBF7"/>
            <w:noWrap/>
            <w:vAlign w:val="bottom"/>
            <w:hideMark/>
          </w:tcPr>
          <w:p w14:paraId="5E50AF48"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פל</w:t>
            </w:r>
            <w:proofErr w:type="spellEnd"/>
            <w:r w:rsidRPr="00E415DA">
              <w:rPr>
                <w:rFonts w:ascii="Calibri" w:hAnsi="Calibri" w:cs="Calibri"/>
                <w:color w:val="000000"/>
                <w:sz w:val="22"/>
                <w:szCs w:val="22"/>
                <w:rtl/>
              </w:rPr>
              <w:t>-ים 15 קמ"ש רבין ב'</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58615544" w14:textId="77777777" w:rsidR="00E415DA" w:rsidRPr="00E415DA" w:rsidRDefault="00E415DA" w:rsidP="00E415DA">
            <w:pPr>
              <w:rPr>
                <w:rFonts w:ascii="Calibri" w:hAnsi="Calibri" w:cs="Calibri"/>
                <w:color w:val="000000"/>
                <w:sz w:val="22"/>
                <w:szCs w:val="22"/>
                <w:rtl/>
              </w:rPr>
            </w:pPr>
          </w:p>
        </w:tc>
      </w:tr>
      <w:tr w:rsidR="00E415DA" w:rsidRPr="00E415DA" w14:paraId="4D3DB56B"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0A2319EC" w14:textId="77777777" w:rsidR="00E415DA" w:rsidRPr="00E415DA" w:rsidRDefault="00E415DA" w:rsidP="00E415DA">
            <w:pPr>
              <w:rPr>
                <w:rFonts w:ascii="David" w:hAnsi="David"/>
                <w:color w:val="000000"/>
              </w:rPr>
            </w:pPr>
            <w:r w:rsidRPr="00E415DA">
              <w:rPr>
                <w:rFonts w:ascii="David" w:hAnsi="David"/>
                <w:color w:val="000000"/>
                <w:rtl/>
              </w:rPr>
              <w:t>אגף שומת מקרקעין</w:t>
            </w:r>
          </w:p>
        </w:tc>
        <w:tc>
          <w:tcPr>
            <w:tcW w:w="2020" w:type="dxa"/>
            <w:tcBorders>
              <w:top w:val="single" w:sz="4" w:space="0" w:color="9BC2E6"/>
              <w:left w:val="nil"/>
              <w:bottom w:val="single" w:sz="4" w:space="0" w:color="9BC2E6"/>
              <w:right w:val="nil"/>
            </w:tcBorders>
            <w:shd w:val="clear" w:color="auto" w:fill="auto"/>
            <w:noWrap/>
            <w:vAlign w:val="bottom"/>
            <w:hideMark/>
          </w:tcPr>
          <w:p w14:paraId="7FA6187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2206AEF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יפו 216</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7572B95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מרכז כלל</w:t>
            </w:r>
          </w:p>
        </w:tc>
      </w:tr>
      <w:tr w:rsidR="00E415DA" w:rsidRPr="00E415DA" w14:paraId="567D6638"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365B04C" w14:textId="77777777" w:rsidR="00E415DA" w:rsidRPr="00E415DA" w:rsidRDefault="00E415DA" w:rsidP="00E415DA">
            <w:pPr>
              <w:rPr>
                <w:rFonts w:ascii="David" w:hAnsi="David"/>
                <w:color w:val="000000"/>
                <w:rtl/>
              </w:rPr>
            </w:pPr>
            <w:r w:rsidRPr="00E415DA">
              <w:rPr>
                <w:rFonts w:ascii="David" w:hAnsi="David"/>
                <w:color w:val="000000"/>
                <w:rtl/>
              </w:rPr>
              <w:t>אגף שומת מקרקעין</w:t>
            </w:r>
          </w:p>
        </w:tc>
        <w:tc>
          <w:tcPr>
            <w:tcW w:w="2020" w:type="dxa"/>
            <w:tcBorders>
              <w:top w:val="single" w:sz="4" w:space="0" w:color="9BC2E6"/>
              <w:left w:val="nil"/>
              <w:bottom w:val="single" w:sz="4" w:space="0" w:color="9BC2E6"/>
              <w:right w:val="nil"/>
            </w:tcBorders>
            <w:shd w:val="clear" w:color="DDEBF7" w:fill="DDEBF7"/>
            <w:noWrap/>
            <w:vAlign w:val="bottom"/>
            <w:hideMark/>
          </w:tcPr>
          <w:p w14:paraId="7F29390F"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6B7EF26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026404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14:paraId="182B9D35"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3C75E8B" w14:textId="77777777" w:rsidR="00E415DA" w:rsidRPr="00E415DA" w:rsidRDefault="00E415DA" w:rsidP="00E415DA">
            <w:pPr>
              <w:rPr>
                <w:rFonts w:ascii="David" w:hAnsi="David"/>
                <w:color w:val="000000"/>
                <w:rtl/>
              </w:rPr>
            </w:pPr>
            <w:r w:rsidRPr="00E415DA">
              <w:rPr>
                <w:rFonts w:ascii="David" w:hAnsi="David"/>
                <w:color w:val="000000"/>
                <w:rtl/>
              </w:rPr>
              <w:t>מחלקת חנינות</w:t>
            </w:r>
          </w:p>
        </w:tc>
        <w:tc>
          <w:tcPr>
            <w:tcW w:w="2020" w:type="dxa"/>
            <w:tcBorders>
              <w:top w:val="single" w:sz="4" w:space="0" w:color="9BC2E6"/>
              <w:left w:val="nil"/>
              <w:bottom w:val="single" w:sz="4" w:space="0" w:color="9BC2E6"/>
              <w:right w:val="nil"/>
            </w:tcBorders>
            <w:shd w:val="clear" w:color="auto" w:fill="auto"/>
            <w:noWrap/>
            <w:vAlign w:val="bottom"/>
            <w:hideMark/>
          </w:tcPr>
          <w:p w14:paraId="3282C77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14:paraId="5E2A4F2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14:paraId="60A9F3AF"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C3AAE67" w14:textId="77777777" w:rsidR="00E415DA" w:rsidRPr="00E415DA" w:rsidRDefault="00E415DA" w:rsidP="00E415DA">
            <w:pPr>
              <w:rPr>
                <w:rFonts w:ascii="David" w:hAnsi="David"/>
                <w:color w:val="000000"/>
                <w:rtl/>
              </w:rPr>
            </w:pPr>
            <w:r w:rsidRPr="00E415DA">
              <w:rPr>
                <w:rFonts w:ascii="David" w:hAnsi="David"/>
                <w:color w:val="000000"/>
                <w:rtl/>
              </w:rPr>
              <w:t>היחידה הממשלתית לחופש המידע</w:t>
            </w:r>
          </w:p>
        </w:tc>
        <w:tc>
          <w:tcPr>
            <w:tcW w:w="2020" w:type="dxa"/>
            <w:tcBorders>
              <w:top w:val="single" w:sz="4" w:space="0" w:color="9BC2E6"/>
              <w:left w:val="nil"/>
              <w:bottom w:val="single" w:sz="4" w:space="0" w:color="9BC2E6"/>
              <w:right w:val="nil"/>
            </w:tcBorders>
            <w:shd w:val="clear" w:color="DDEBF7" w:fill="DDEBF7"/>
            <w:noWrap/>
            <w:vAlign w:val="bottom"/>
            <w:hideMark/>
          </w:tcPr>
          <w:p w14:paraId="52418F7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3828BCB7"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כנפ"ש</w:t>
            </w:r>
            <w:proofErr w:type="spellEnd"/>
            <w:r w:rsidRPr="00E415DA">
              <w:rPr>
                <w:rFonts w:ascii="Calibri" w:hAnsi="Calibri" w:cs="Calibri"/>
                <w:color w:val="000000"/>
                <w:sz w:val="22"/>
                <w:szCs w:val="22"/>
                <w:rtl/>
              </w:rPr>
              <w:t xml:space="preserve"> 15</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DDC8A15" w14:textId="77777777" w:rsidR="00E415DA" w:rsidRPr="00E415DA" w:rsidRDefault="00E415DA" w:rsidP="00E415DA">
            <w:pPr>
              <w:rPr>
                <w:rFonts w:ascii="Calibri" w:hAnsi="Calibri" w:cs="Calibri"/>
                <w:color w:val="000000"/>
                <w:sz w:val="22"/>
                <w:szCs w:val="22"/>
                <w:rtl/>
              </w:rPr>
            </w:pPr>
          </w:p>
        </w:tc>
      </w:tr>
      <w:tr w:rsidR="00E415DA" w:rsidRPr="00E415DA" w14:paraId="137F14FE"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72F67948" w14:textId="77777777" w:rsidR="00E415DA" w:rsidRPr="00E415DA" w:rsidRDefault="00E415DA" w:rsidP="00E415DA">
            <w:pPr>
              <w:rPr>
                <w:rFonts w:ascii="David" w:hAnsi="David"/>
                <w:color w:val="000000"/>
              </w:rPr>
            </w:pPr>
            <w:r w:rsidRPr="00E415DA">
              <w:rPr>
                <w:rFonts w:ascii="David" w:hAnsi="David"/>
                <w:color w:val="000000"/>
                <w:rtl/>
              </w:rPr>
              <w:t>נציבות תלונות הציבור על שופטים</w:t>
            </w:r>
          </w:p>
        </w:tc>
        <w:tc>
          <w:tcPr>
            <w:tcW w:w="2020" w:type="dxa"/>
            <w:tcBorders>
              <w:top w:val="single" w:sz="4" w:space="0" w:color="9BC2E6"/>
              <w:left w:val="nil"/>
              <w:bottom w:val="single" w:sz="4" w:space="0" w:color="9BC2E6"/>
              <w:right w:val="nil"/>
            </w:tcBorders>
            <w:shd w:val="clear" w:color="auto" w:fill="auto"/>
            <w:noWrap/>
            <w:vAlign w:val="bottom"/>
            <w:hideMark/>
          </w:tcPr>
          <w:p w14:paraId="7497B0E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7A6A373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נחום </w:t>
            </w:r>
            <w:proofErr w:type="spellStart"/>
            <w:r w:rsidRPr="00E415DA">
              <w:rPr>
                <w:rFonts w:ascii="Calibri" w:hAnsi="Calibri" w:cs="Calibri"/>
                <w:color w:val="000000"/>
                <w:sz w:val="22"/>
                <w:szCs w:val="22"/>
                <w:rtl/>
              </w:rPr>
              <w:t>חפצדי</w:t>
            </w:r>
            <w:proofErr w:type="spellEnd"/>
            <w:r w:rsidRPr="00E415DA">
              <w:rPr>
                <w:rFonts w:ascii="Calibri" w:hAnsi="Calibri" w:cs="Calibri"/>
                <w:color w:val="000000"/>
                <w:sz w:val="22"/>
                <w:szCs w:val="22"/>
                <w:rtl/>
              </w:rPr>
              <w:t xml:space="preserve"> 5</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57D4A30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עופר</w:t>
            </w:r>
          </w:p>
        </w:tc>
      </w:tr>
      <w:tr w:rsidR="00E415DA" w:rsidRPr="00E415DA" w14:paraId="717CDB35"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D5518C3" w14:textId="77777777" w:rsidR="00E415DA" w:rsidRPr="00E415DA" w:rsidRDefault="00E415DA" w:rsidP="00E415DA">
            <w:pPr>
              <w:rPr>
                <w:rFonts w:ascii="David" w:hAnsi="David"/>
                <w:color w:val="000000"/>
                <w:rtl/>
              </w:rPr>
            </w:pPr>
            <w:r w:rsidRPr="00E415DA">
              <w:rPr>
                <w:rFonts w:ascii="David" w:hAnsi="David"/>
                <w:color w:val="000000"/>
                <w:rtl/>
              </w:rPr>
              <w:t>היחידה לענייני דתות דתיות</w:t>
            </w:r>
          </w:p>
        </w:tc>
        <w:tc>
          <w:tcPr>
            <w:tcW w:w="2020" w:type="dxa"/>
            <w:tcBorders>
              <w:top w:val="single" w:sz="4" w:space="0" w:color="9BC2E6"/>
              <w:left w:val="nil"/>
              <w:bottom w:val="single" w:sz="4" w:space="0" w:color="9BC2E6"/>
              <w:right w:val="nil"/>
            </w:tcBorders>
            <w:shd w:val="clear" w:color="DDEBF7" w:fill="DDEBF7"/>
            <w:noWrap/>
            <w:vAlign w:val="bottom"/>
            <w:hideMark/>
          </w:tcPr>
          <w:p w14:paraId="14A3A51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650047C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יפו 19</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56CF8061" w14:textId="77777777" w:rsidR="00E415DA" w:rsidRPr="00E415DA" w:rsidRDefault="00E415DA" w:rsidP="00E415DA">
            <w:pPr>
              <w:rPr>
                <w:rFonts w:ascii="Calibri" w:hAnsi="Calibri" w:cs="Calibri"/>
                <w:color w:val="000000"/>
                <w:sz w:val="22"/>
                <w:szCs w:val="22"/>
                <w:rtl/>
              </w:rPr>
            </w:pPr>
          </w:p>
        </w:tc>
      </w:tr>
      <w:tr w:rsidR="00E415DA" w:rsidRPr="00E415DA" w14:paraId="61AFBD8C"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5DF27584" w14:textId="77777777" w:rsidR="00E415DA" w:rsidRPr="00E415DA" w:rsidRDefault="00E415DA" w:rsidP="00E415DA">
            <w:pPr>
              <w:rPr>
                <w:rFonts w:ascii="David" w:hAnsi="David"/>
                <w:color w:val="000000"/>
              </w:rPr>
            </w:pPr>
            <w:r w:rsidRPr="00E415DA">
              <w:rPr>
                <w:rFonts w:ascii="David" w:hAnsi="David"/>
                <w:color w:val="000000"/>
                <w:rtl/>
              </w:rPr>
              <w:t>תיאום המאבק בסחר בבני אדם</w:t>
            </w:r>
          </w:p>
        </w:tc>
        <w:tc>
          <w:tcPr>
            <w:tcW w:w="2020" w:type="dxa"/>
            <w:tcBorders>
              <w:top w:val="single" w:sz="4" w:space="0" w:color="9BC2E6"/>
              <w:left w:val="nil"/>
              <w:bottom w:val="single" w:sz="4" w:space="0" w:color="9BC2E6"/>
              <w:right w:val="nil"/>
            </w:tcBorders>
            <w:shd w:val="clear" w:color="auto" w:fill="auto"/>
            <w:noWrap/>
            <w:vAlign w:val="bottom"/>
            <w:hideMark/>
          </w:tcPr>
          <w:p w14:paraId="39932D2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5E37459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6</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0974D22D" w14:textId="77777777" w:rsidR="00E415DA" w:rsidRPr="00E415DA" w:rsidRDefault="00E415DA" w:rsidP="00E415DA">
            <w:pPr>
              <w:rPr>
                <w:rFonts w:ascii="Calibri" w:hAnsi="Calibri" w:cs="Calibri"/>
                <w:color w:val="000000"/>
                <w:sz w:val="22"/>
                <w:szCs w:val="22"/>
                <w:rtl/>
              </w:rPr>
            </w:pPr>
          </w:p>
        </w:tc>
      </w:tr>
      <w:tr w:rsidR="00E415DA" w:rsidRPr="00E415DA" w14:paraId="1898AE11"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2E077C5A" w14:textId="77777777" w:rsidR="00E415DA" w:rsidRPr="00E415DA" w:rsidRDefault="00E415DA" w:rsidP="00E415DA">
            <w:pPr>
              <w:rPr>
                <w:rFonts w:ascii="David" w:hAnsi="David"/>
                <w:color w:val="000000"/>
              </w:rPr>
            </w:pPr>
            <w:r w:rsidRPr="00E415DA">
              <w:rPr>
                <w:rFonts w:ascii="David" w:hAnsi="David"/>
                <w:color w:val="000000"/>
                <w:rtl/>
              </w:rPr>
              <w:t>בית הדין לעררים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703A5006"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081CF363"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כנפ"ש</w:t>
            </w:r>
            <w:proofErr w:type="spellEnd"/>
            <w:r w:rsidRPr="00E415DA">
              <w:rPr>
                <w:rFonts w:ascii="Calibri" w:hAnsi="Calibri" w:cs="Calibri"/>
                <w:color w:val="000000"/>
                <w:sz w:val="22"/>
                <w:szCs w:val="22"/>
                <w:rtl/>
              </w:rPr>
              <w:t xml:space="preserve"> 7</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59B1E485" w14:textId="77777777" w:rsidR="00E415DA" w:rsidRPr="00E415DA" w:rsidRDefault="00E415DA" w:rsidP="00E415DA">
            <w:pPr>
              <w:rPr>
                <w:rFonts w:ascii="Calibri" w:hAnsi="Calibri" w:cs="Calibri"/>
                <w:color w:val="000000"/>
                <w:sz w:val="22"/>
                <w:szCs w:val="22"/>
                <w:rtl/>
              </w:rPr>
            </w:pPr>
          </w:p>
        </w:tc>
      </w:tr>
      <w:tr w:rsidR="00E415DA" w:rsidRPr="00E415DA" w14:paraId="17FA5CAE"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345A7D4C" w14:textId="77777777" w:rsidR="00E415DA" w:rsidRPr="00E415DA" w:rsidRDefault="00E415DA" w:rsidP="00E415DA">
            <w:pPr>
              <w:rPr>
                <w:rFonts w:ascii="David" w:hAnsi="David"/>
                <w:color w:val="000000"/>
              </w:rPr>
            </w:pPr>
            <w:r w:rsidRPr="00E415DA">
              <w:rPr>
                <w:rFonts w:ascii="David" w:hAnsi="David"/>
                <w:color w:val="000000"/>
                <w:rtl/>
              </w:rPr>
              <w:t>בית הדין לעררים</w:t>
            </w:r>
          </w:p>
        </w:tc>
        <w:tc>
          <w:tcPr>
            <w:tcW w:w="2020" w:type="dxa"/>
            <w:tcBorders>
              <w:top w:val="single" w:sz="4" w:space="0" w:color="9BC2E6"/>
              <w:left w:val="nil"/>
              <w:bottom w:val="single" w:sz="4" w:space="0" w:color="9BC2E6"/>
              <w:right w:val="nil"/>
            </w:tcBorders>
            <w:shd w:val="clear" w:color="auto" w:fill="auto"/>
            <w:noWrap/>
            <w:vAlign w:val="bottom"/>
            <w:hideMark/>
          </w:tcPr>
          <w:p w14:paraId="0E858C2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345E68D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דרך מנחם בגין 19</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24E8F48C" w14:textId="77777777" w:rsidR="00E415DA" w:rsidRPr="00E415DA" w:rsidRDefault="00E415DA" w:rsidP="00E415DA">
            <w:pPr>
              <w:rPr>
                <w:rFonts w:ascii="Calibri" w:hAnsi="Calibri" w:cs="Calibri"/>
                <w:color w:val="000000"/>
                <w:sz w:val="22"/>
                <w:szCs w:val="22"/>
                <w:rtl/>
              </w:rPr>
            </w:pPr>
          </w:p>
        </w:tc>
      </w:tr>
      <w:tr w:rsidR="00E415DA" w:rsidRPr="00E415DA" w14:paraId="266BD19A"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7AC22D10" w14:textId="77777777" w:rsidR="00E415DA" w:rsidRPr="00E415DA" w:rsidRDefault="00E415DA" w:rsidP="00E415DA">
            <w:pPr>
              <w:rPr>
                <w:rFonts w:ascii="David" w:hAnsi="David"/>
                <w:color w:val="000000"/>
              </w:rPr>
            </w:pPr>
            <w:r w:rsidRPr="00E415DA">
              <w:rPr>
                <w:rFonts w:ascii="David" w:hAnsi="David"/>
                <w:color w:val="000000"/>
                <w:rtl/>
              </w:rPr>
              <w:t>אגף מבקר על תלונות נחקרים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0647C550"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DDEBF7" w:fill="DDEBF7"/>
            <w:noWrap/>
            <w:vAlign w:val="bottom"/>
            <w:hideMark/>
          </w:tcPr>
          <w:p w14:paraId="0A69435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אחד העם 9</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034919B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מגדל שלום</w:t>
            </w:r>
          </w:p>
        </w:tc>
      </w:tr>
      <w:tr w:rsidR="00E415DA" w:rsidRPr="00E415DA" w14:paraId="0CCB6801"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1154D82B" w14:textId="77777777" w:rsidR="00E415DA" w:rsidRPr="00E415DA" w:rsidRDefault="00E415DA" w:rsidP="00E415DA">
            <w:pPr>
              <w:rPr>
                <w:rFonts w:ascii="David" w:hAnsi="David"/>
                <w:color w:val="000000"/>
                <w:rtl/>
              </w:rPr>
            </w:pPr>
            <w:proofErr w:type="spellStart"/>
            <w:r w:rsidRPr="00E415DA">
              <w:rPr>
                <w:rFonts w:ascii="David" w:hAnsi="David"/>
                <w:color w:val="000000"/>
                <w:rtl/>
              </w:rPr>
              <w:t>מינהלת</w:t>
            </w:r>
            <w:proofErr w:type="spellEnd"/>
            <w:r w:rsidRPr="00E415DA">
              <w:rPr>
                <w:rFonts w:ascii="David" w:hAnsi="David"/>
                <w:color w:val="000000"/>
                <w:rtl/>
              </w:rPr>
              <w:t xml:space="preserve"> היחידות המקצועיות</w:t>
            </w:r>
          </w:p>
        </w:tc>
        <w:tc>
          <w:tcPr>
            <w:tcW w:w="2020" w:type="dxa"/>
            <w:tcBorders>
              <w:top w:val="single" w:sz="4" w:space="0" w:color="9BC2E6"/>
              <w:left w:val="nil"/>
              <w:bottom w:val="single" w:sz="4" w:space="0" w:color="9BC2E6"/>
              <w:right w:val="nil"/>
            </w:tcBorders>
            <w:shd w:val="clear" w:color="auto" w:fill="auto"/>
            <w:noWrap/>
            <w:vAlign w:val="bottom"/>
            <w:hideMark/>
          </w:tcPr>
          <w:p w14:paraId="7EF59E3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auto" w:fill="auto"/>
            <w:noWrap/>
            <w:vAlign w:val="bottom"/>
            <w:hideMark/>
          </w:tcPr>
          <w:p w14:paraId="2FC3B7D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הדפוס 22</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026F8EF1"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עומר</w:t>
            </w:r>
          </w:p>
        </w:tc>
      </w:tr>
      <w:tr w:rsidR="00E415DA" w:rsidRPr="00E415DA" w14:paraId="794D86AC"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7261A788" w14:textId="77777777" w:rsidR="00E415DA" w:rsidRPr="00E415DA" w:rsidRDefault="00E415DA" w:rsidP="00E415DA">
            <w:pPr>
              <w:rPr>
                <w:rFonts w:ascii="David" w:hAnsi="David"/>
                <w:color w:val="000000"/>
                <w:rtl/>
              </w:rPr>
            </w:pPr>
            <w:proofErr w:type="spellStart"/>
            <w:r w:rsidRPr="00E415DA">
              <w:rPr>
                <w:rFonts w:ascii="David" w:hAnsi="David"/>
                <w:color w:val="000000"/>
                <w:rtl/>
              </w:rPr>
              <w:t>מינהלת</w:t>
            </w:r>
            <w:proofErr w:type="spellEnd"/>
            <w:r w:rsidRPr="00E415DA">
              <w:rPr>
                <w:rFonts w:ascii="David" w:hAnsi="David"/>
                <w:color w:val="000000"/>
                <w:rtl/>
              </w:rPr>
              <w:t xml:space="preserve"> היחידות המקצועיות</w:t>
            </w:r>
          </w:p>
        </w:tc>
        <w:tc>
          <w:tcPr>
            <w:tcW w:w="2020" w:type="dxa"/>
            <w:tcBorders>
              <w:top w:val="single" w:sz="4" w:space="0" w:color="9BC2E6"/>
              <w:left w:val="nil"/>
              <w:bottom w:val="single" w:sz="4" w:space="0" w:color="9BC2E6"/>
              <w:right w:val="nil"/>
            </w:tcBorders>
            <w:shd w:val="clear" w:color="DDEBF7" w:fill="DDEBF7"/>
            <w:noWrap/>
            <w:vAlign w:val="bottom"/>
            <w:hideMark/>
          </w:tcPr>
          <w:p w14:paraId="276513F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6BBAE5B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הדפוס 22</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7C0C275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עומר</w:t>
            </w:r>
          </w:p>
        </w:tc>
      </w:tr>
      <w:tr w:rsidR="00E415DA" w:rsidRPr="00E415DA" w14:paraId="56D2A1A5"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E346780" w14:textId="77777777" w:rsidR="00E415DA" w:rsidRPr="00E415DA" w:rsidRDefault="00E415DA" w:rsidP="00E415DA">
            <w:pPr>
              <w:rPr>
                <w:rFonts w:ascii="David" w:hAnsi="David"/>
                <w:color w:val="000000"/>
                <w:rtl/>
              </w:rPr>
            </w:pPr>
            <w:proofErr w:type="spellStart"/>
            <w:r w:rsidRPr="00E415DA">
              <w:rPr>
                <w:rFonts w:ascii="David" w:hAnsi="David"/>
                <w:color w:val="000000"/>
                <w:rtl/>
              </w:rPr>
              <w:t>מינהלת</w:t>
            </w:r>
            <w:proofErr w:type="spellEnd"/>
            <w:r w:rsidRPr="00E415DA">
              <w:rPr>
                <w:rFonts w:ascii="David" w:hAnsi="David"/>
                <w:color w:val="000000"/>
                <w:rtl/>
              </w:rPr>
              <w:t xml:space="preserve"> היחידות המקצועיות</w:t>
            </w:r>
          </w:p>
        </w:tc>
        <w:tc>
          <w:tcPr>
            <w:tcW w:w="2020" w:type="dxa"/>
            <w:tcBorders>
              <w:top w:val="single" w:sz="4" w:space="0" w:color="9BC2E6"/>
              <w:left w:val="nil"/>
              <w:bottom w:val="single" w:sz="4" w:space="0" w:color="9BC2E6"/>
              <w:right w:val="nil"/>
            </w:tcBorders>
            <w:shd w:val="clear" w:color="auto" w:fill="auto"/>
            <w:noWrap/>
            <w:vAlign w:val="bottom"/>
            <w:hideMark/>
          </w:tcPr>
          <w:p w14:paraId="2B736C72"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06142E2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השלושה 2 </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4F3C493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מושקוביץ</w:t>
            </w:r>
          </w:p>
        </w:tc>
      </w:tr>
      <w:tr w:rsidR="00E415DA" w:rsidRPr="00E415DA" w14:paraId="0BD420BE"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699013C6" w14:textId="77777777" w:rsidR="00E415DA" w:rsidRPr="00E415DA" w:rsidRDefault="00E415DA" w:rsidP="00E415DA">
            <w:pPr>
              <w:rPr>
                <w:rFonts w:ascii="David" w:hAnsi="David"/>
                <w:color w:val="000000"/>
                <w:rtl/>
              </w:rPr>
            </w:pPr>
            <w:r w:rsidRPr="00E415DA">
              <w:rPr>
                <w:rFonts w:ascii="David" w:hAnsi="David"/>
                <w:color w:val="000000"/>
                <w:rtl/>
              </w:rPr>
              <w:t>אגף לביקורת פנים ופניות הציבור</w:t>
            </w:r>
          </w:p>
        </w:tc>
        <w:tc>
          <w:tcPr>
            <w:tcW w:w="2020" w:type="dxa"/>
            <w:tcBorders>
              <w:top w:val="single" w:sz="4" w:space="0" w:color="9BC2E6"/>
              <w:left w:val="nil"/>
              <w:bottom w:val="single" w:sz="4" w:space="0" w:color="9BC2E6"/>
              <w:right w:val="nil"/>
            </w:tcBorders>
            <w:shd w:val="clear" w:color="DDEBF7" w:fill="DDEBF7"/>
            <w:noWrap/>
            <w:vAlign w:val="bottom"/>
            <w:hideMark/>
          </w:tcPr>
          <w:p w14:paraId="57539527"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3C8DED8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6</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2BDE579E" w14:textId="77777777" w:rsidR="00E415DA" w:rsidRPr="00E415DA" w:rsidRDefault="00E415DA" w:rsidP="00E415DA">
            <w:pPr>
              <w:rPr>
                <w:rFonts w:ascii="Calibri" w:hAnsi="Calibri" w:cs="Calibri"/>
                <w:color w:val="000000"/>
                <w:sz w:val="22"/>
                <w:szCs w:val="22"/>
                <w:rtl/>
              </w:rPr>
            </w:pPr>
          </w:p>
        </w:tc>
      </w:tr>
      <w:tr w:rsidR="00E415DA" w:rsidRPr="00E415DA" w14:paraId="3BD9FA1F"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63F8D26B" w14:textId="77777777" w:rsidR="00E415DA" w:rsidRPr="00E415DA" w:rsidRDefault="00E415DA" w:rsidP="00E415DA">
            <w:pPr>
              <w:rPr>
                <w:rFonts w:ascii="David" w:hAnsi="David"/>
                <w:color w:val="000000"/>
              </w:rPr>
            </w:pPr>
            <w:r w:rsidRPr="00E415DA">
              <w:rPr>
                <w:rFonts w:ascii="David" w:hAnsi="David"/>
                <w:color w:val="000000"/>
                <w:rtl/>
              </w:rPr>
              <w:lastRenderedPageBreak/>
              <w:t>משרד המשפטים - משרד ראשי</w:t>
            </w:r>
          </w:p>
        </w:tc>
        <w:tc>
          <w:tcPr>
            <w:tcW w:w="2020" w:type="dxa"/>
            <w:tcBorders>
              <w:top w:val="single" w:sz="4" w:space="0" w:color="9BC2E6"/>
              <w:left w:val="nil"/>
              <w:bottom w:val="single" w:sz="4" w:space="0" w:color="9BC2E6"/>
              <w:right w:val="nil"/>
            </w:tcBorders>
            <w:shd w:val="clear" w:color="auto" w:fill="auto"/>
            <w:noWrap/>
            <w:vAlign w:val="bottom"/>
            <w:hideMark/>
          </w:tcPr>
          <w:p w14:paraId="5BAD31F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14:paraId="1E624AB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 xml:space="preserve">סלאח א-דין 29 לשכה ראשית </w:t>
            </w:r>
          </w:p>
        </w:tc>
      </w:tr>
      <w:tr w:rsidR="00E415DA" w:rsidRPr="00E415DA" w14:paraId="573A4AF4"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345D3959" w14:textId="77777777" w:rsidR="00E415DA" w:rsidRPr="00E415DA" w:rsidRDefault="00E415DA" w:rsidP="00E415DA">
            <w:pPr>
              <w:rPr>
                <w:rFonts w:ascii="David" w:hAnsi="David"/>
                <w:color w:val="000000"/>
                <w:rtl/>
              </w:rPr>
            </w:pPr>
            <w:r w:rsidRPr="00E415DA">
              <w:rPr>
                <w:rFonts w:ascii="David" w:hAnsi="David"/>
                <w:color w:val="000000"/>
                <w:rtl/>
              </w:rPr>
              <w:t>אגף מערכות מידע</w:t>
            </w:r>
          </w:p>
        </w:tc>
        <w:tc>
          <w:tcPr>
            <w:tcW w:w="2020" w:type="dxa"/>
            <w:tcBorders>
              <w:top w:val="single" w:sz="4" w:space="0" w:color="9BC2E6"/>
              <w:left w:val="nil"/>
              <w:bottom w:val="single" w:sz="4" w:space="0" w:color="9BC2E6"/>
              <w:right w:val="nil"/>
            </w:tcBorders>
            <w:shd w:val="clear" w:color="DDEBF7" w:fill="DDEBF7"/>
            <w:noWrap/>
            <w:vAlign w:val="bottom"/>
            <w:hideMark/>
          </w:tcPr>
          <w:p w14:paraId="776DED1C"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4F2E4CF2" w14:textId="77777777" w:rsidR="00E415DA" w:rsidRPr="00E415DA" w:rsidRDefault="00E415DA" w:rsidP="00E415DA">
            <w:pPr>
              <w:rPr>
                <w:rFonts w:ascii="Calibri" w:hAnsi="Calibri" w:cs="Calibri"/>
                <w:color w:val="000000"/>
                <w:sz w:val="22"/>
                <w:szCs w:val="22"/>
                <w:rtl/>
              </w:rPr>
            </w:pPr>
            <w:proofErr w:type="spellStart"/>
            <w:r w:rsidRPr="00E415DA">
              <w:rPr>
                <w:rFonts w:ascii="Calibri" w:hAnsi="Calibri" w:cs="Calibri"/>
                <w:color w:val="000000"/>
                <w:sz w:val="22"/>
                <w:szCs w:val="22"/>
                <w:rtl/>
              </w:rPr>
              <w:t>קרית</w:t>
            </w:r>
            <w:proofErr w:type="spellEnd"/>
            <w:r w:rsidRPr="00E415DA">
              <w:rPr>
                <w:rFonts w:ascii="Calibri" w:hAnsi="Calibri" w:cs="Calibri"/>
                <w:color w:val="000000"/>
                <w:sz w:val="22"/>
                <w:szCs w:val="22"/>
                <w:rtl/>
              </w:rPr>
              <w:t xml:space="preserve"> מדע 3</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3E4AD0D5" w14:textId="77777777" w:rsidR="00E415DA" w:rsidRPr="00E415DA" w:rsidRDefault="00E415DA" w:rsidP="00E415DA">
            <w:pPr>
              <w:rPr>
                <w:rFonts w:ascii="Calibri" w:hAnsi="Calibri" w:cs="Calibri"/>
                <w:color w:val="000000"/>
                <w:sz w:val="22"/>
                <w:szCs w:val="22"/>
                <w:rtl/>
              </w:rPr>
            </w:pPr>
          </w:p>
        </w:tc>
      </w:tr>
      <w:tr w:rsidR="00E415DA" w:rsidRPr="00E415DA" w14:paraId="462A27DD" w14:textId="77777777" w:rsidTr="00E415DA">
        <w:trPr>
          <w:trHeight w:val="62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725A48BB" w14:textId="77777777" w:rsidR="00E415DA" w:rsidRPr="00E415DA" w:rsidRDefault="00E415DA" w:rsidP="00E415DA">
            <w:pPr>
              <w:rPr>
                <w:rFonts w:ascii="David" w:hAnsi="David"/>
                <w:color w:val="000000"/>
              </w:rPr>
            </w:pPr>
            <w:r w:rsidRPr="00E415DA">
              <w:rPr>
                <w:rFonts w:ascii="David" w:hAnsi="David"/>
                <w:color w:val="000000"/>
                <w:rtl/>
              </w:rPr>
              <w:t>אגף מערכות מידע</w:t>
            </w:r>
          </w:p>
        </w:tc>
        <w:tc>
          <w:tcPr>
            <w:tcW w:w="2020" w:type="dxa"/>
            <w:tcBorders>
              <w:top w:val="single" w:sz="4" w:space="0" w:color="9BC2E6"/>
              <w:left w:val="nil"/>
              <w:bottom w:val="single" w:sz="4" w:space="0" w:color="9BC2E6"/>
              <w:right w:val="nil"/>
            </w:tcBorders>
            <w:shd w:val="clear" w:color="auto" w:fill="auto"/>
            <w:noWrap/>
            <w:vAlign w:val="bottom"/>
            <w:hideMark/>
          </w:tcPr>
          <w:p w14:paraId="0CA522D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3669" w:type="dxa"/>
            <w:gridSpan w:val="2"/>
            <w:tcBorders>
              <w:top w:val="single" w:sz="4" w:space="0" w:color="9BC2E6"/>
              <w:left w:val="nil"/>
              <w:bottom w:val="single" w:sz="4" w:space="0" w:color="9BC2E6"/>
              <w:right w:val="nil"/>
            </w:tcBorders>
            <w:shd w:val="clear" w:color="auto" w:fill="auto"/>
            <w:noWrap/>
            <w:vAlign w:val="bottom"/>
            <w:hideMark/>
          </w:tcPr>
          <w:p w14:paraId="3635B9EA"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שד' שאול המלך 39 הדר דפנה</w:t>
            </w:r>
          </w:p>
        </w:tc>
      </w:tr>
      <w:tr w:rsidR="00E415DA" w:rsidRPr="00E415DA" w14:paraId="42FAC3E3" w14:textId="77777777" w:rsidTr="00E415DA">
        <w:trPr>
          <w:trHeight w:val="31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5A482BAA" w14:textId="77777777" w:rsidR="00E415DA" w:rsidRPr="00E415DA" w:rsidRDefault="00E415DA" w:rsidP="00E415DA">
            <w:pPr>
              <w:rPr>
                <w:rFonts w:ascii="David" w:hAnsi="David"/>
                <w:color w:val="000000"/>
                <w:rtl/>
              </w:rPr>
            </w:pPr>
            <w:r w:rsidRPr="00E415DA">
              <w:rPr>
                <w:rFonts w:ascii="David" w:hAnsi="David"/>
                <w:color w:val="000000"/>
                <w:rtl/>
              </w:rPr>
              <w:t>אגף הכספים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1DC0058E"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w:t>
            </w:r>
          </w:p>
        </w:tc>
        <w:tc>
          <w:tcPr>
            <w:tcW w:w="2420" w:type="dxa"/>
            <w:tcBorders>
              <w:top w:val="single" w:sz="4" w:space="0" w:color="9BC2E6"/>
              <w:left w:val="nil"/>
              <w:bottom w:val="single" w:sz="4" w:space="0" w:color="9BC2E6"/>
              <w:right w:val="nil"/>
            </w:tcBorders>
            <w:shd w:val="clear" w:color="DDEBF7" w:fill="DDEBF7"/>
            <w:noWrap/>
            <w:vAlign w:val="bottom"/>
            <w:hideMark/>
          </w:tcPr>
          <w:p w14:paraId="6AA1E888"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המלך דוד 20</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6062A257" w14:textId="77777777" w:rsidR="00E415DA" w:rsidRPr="00E415DA" w:rsidRDefault="00E415DA" w:rsidP="00E415DA">
            <w:pPr>
              <w:rPr>
                <w:rFonts w:ascii="Calibri" w:hAnsi="Calibri" w:cs="Calibri"/>
                <w:color w:val="000000"/>
                <w:sz w:val="22"/>
                <w:szCs w:val="22"/>
                <w:rtl/>
              </w:rPr>
            </w:pPr>
          </w:p>
        </w:tc>
      </w:tr>
      <w:tr w:rsidR="00E415DA" w:rsidRPr="00E415DA" w14:paraId="0A738980" w14:textId="77777777" w:rsidTr="00E415DA">
        <w:trPr>
          <w:trHeight w:val="1240"/>
        </w:trPr>
        <w:tc>
          <w:tcPr>
            <w:tcW w:w="1540" w:type="dxa"/>
            <w:tcBorders>
              <w:top w:val="single" w:sz="4" w:space="0" w:color="9BC2E6"/>
              <w:left w:val="single" w:sz="4" w:space="0" w:color="9BC2E6"/>
              <w:bottom w:val="single" w:sz="4" w:space="0" w:color="9BC2E6"/>
              <w:right w:val="nil"/>
            </w:tcBorders>
            <w:shd w:val="clear" w:color="auto" w:fill="auto"/>
            <w:vAlign w:val="bottom"/>
            <w:hideMark/>
          </w:tcPr>
          <w:p w14:paraId="2939C4F7" w14:textId="77777777" w:rsidR="00E415DA" w:rsidRPr="00E415DA" w:rsidRDefault="00E415DA" w:rsidP="00E415DA">
            <w:pPr>
              <w:rPr>
                <w:rFonts w:ascii="David" w:hAnsi="David"/>
                <w:color w:val="000000"/>
              </w:rPr>
            </w:pPr>
            <w:r w:rsidRPr="00E415DA">
              <w:rPr>
                <w:rFonts w:ascii="David" w:hAnsi="David"/>
                <w:color w:val="000000"/>
                <w:rtl/>
              </w:rPr>
              <w:t>נציבות ביקורת מערך התביעה וייצוג המדינה בערכאות</w:t>
            </w:r>
          </w:p>
        </w:tc>
        <w:tc>
          <w:tcPr>
            <w:tcW w:w="2020" w:type="dxa"/>
            <w:tcBorders>
              <w:top w:val="single" w:sz="4" w:space="0" w:color="9BC2E6"/>
              <w:left w:val="nil"/>
              <w:bottom w:val="single" w:sz="4" w:space="0" w:color="9BC2E6"/>
              <w:right w:val="nil"/>
            </w:tcBorders>
            <w:shd w:val="clear" w:color="auto" w:fill="auto"/>
            <w:noWrap/>
            <w:vAlign w:val="bottom"/>
            <w:hideMark/>
          </w:tcPr>
          <w:p w14:paraId="284607FB"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תל אביב</w:t>
            </w:r>
          </w:p>
        </w:tc>
        <w:tc>
          <w:tcPr>
            <w:tcW w:w="2420" w:type="dxa"/>
            <w:tcBorders>
              <w:top w:val="single" w:sz="4" w:space="0" w:color="9BC2E6"/>
              <w:left w:val="nil"/>
              <w:bottom w:val="single" w:sz="4" w:space="0" w:color="9BC2E6"/>
              <w:right w:val="nil"/>
            </w:tcBorders>
            <w:shd w:val="clear" w:color="auto" w:fill="auto"/>
            <w:noWrap/>
            <w:vAlign w:val="bottom"/>
            <w:hideMark/>
          </w:tcPr>
          <w:p w14:paraId="21ACF044"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אחד העם 9</w:t>
            </w:r>
          </w:p>
        </w:tc>
        <w:tc>
          <w:tcPr>
            <w:tcW w:w="1249" w:type="dxa"/>
            <w:tcBorders>
              <w:top w:val="single" w:sz="4" w:space="0" w:color="9BC2E6"/>
              <w:left w:val="nil"/>
              <w:bottom w:val="single" w:sz="4" w:space="0" w:color="9BC2E6"/>
              <w:right w:val="single" w:sz="4" w:space="0" w:color="9BC2E6"/>
            </w:tcBorders>
            <w:shd w:val="clear" w:color="auto" w:fill="auto"/>
            <w:noWrap/>
            <w:vAlign w:val="bottom"/>
            <w:hideMark/>
          </w:tcPr>
          <w:p w14:paraId="028A3081" w14:textId="77777777" w:rsidR="00E415DA" w:rsidRPr="00E415DA" w:rsidRDefault="00E415DA" w:rsidP="00E415DA">
            <w:pPr>
              <w:rPr>
                <w:rFonts w:ascii="Calibri" w:hAnsi="Calibri" w:cs="Calibri"/>
                <w:color w:val="000000"/>
                <w:sz w:val="22"/>
                <w:szCs w:val="22"/>
                <w:rtl/>
              </w:rPr>
            </w:pPr>
          </w:p>
        </w:tc>
      </w:tr>
      <w:tr w:rsidR="00E415DA" w:rsidRPr="00E415DA" w14:paraId="2E25DC77" w14:textId="77777777" w:rsidTr="00E415DA">
        <w:trPr>
          <w:trHeight w:val="930"/>
        </w:trPr>
        <w:tc>
          <w:tcPr>
            <w:tcW w:w="1540" w:type="dxa"/>
            <w:tcBorders>
              <w:top w:val="single" w:sz="4" w:space="0" w:color="9BC2E6"/>
              <w:left w:val="single" w:sz="4" w:space="0" w:color="9BC2E6"/>
              <w:bottom w:val="single" w:sz="4" w:space="0" w:color="9BC2E6"/>
              <w:right w:val="nil"/>
            </w:tcBorders>
            <w:shd w:val="clear" w:color="DDEBF7" w:fill="DDEBF7"/>
            <w:vAlign w:val="bottom"/>
            <w:hideMark/>
          </w:tcPr>
          <w:p w14:paraId="0D6EB5AB" w14:textId="77777777" w:rsidR="00E415DA" w:rsidRPr="00E415DA" w:rsidRDefault="00E415DA" w:rsidP="00E415DA">
            <w:pPr>
              <w:rPr>
                <w:rFonts w:ascii="David" w:hAnsi="David"/>
                <w:color w:val="000000"/>
              </w:rPr>
            </w:pPr>
            <w:r w:rsidRPr="00E415DA">
              <w:rPr>
                <w:rFonts w:ascii="David" w:hAnsi="David"/>
                <w:color w:val="000000"/>
                <w:rtl/>
              </w:rPr>
              <w:t>בתי הדין השרעיים-ערעורים</w:t>
            </w:r>
          </w:p>
        </w:tc>
        <w:tc>
          <w:tcPr>
            <w:tcW w:w="2020" w:type="dxa"/>
            <w:tcBorders>
              <w:top w:val="single" w:sz="4" w:space="0" w:color="9BC2E6"/>
              <w:left w:val="nil"/>
              <w:bottom w:val="single" w:sz="4" w:space="0" w:color="9BC2E6"/>
              <w:right w:val="nil"/>
            </w:tcBorders>
            <w:shd w:val="clear" w:color="DDEBF7" w:fill="DDEBF7"/>
            <w:noWrap/>
            <w:vAlign w:val="bottom"/>
            <w:hideMark/>
          </w:tcPr>
          <w:p w14:paraId="6B3C1423"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ירושלים/באקה אל גרביה</w:t>
            </w:r>
          </w:p>
        </w:tc>
        <w:tc>
          <w:tcPr>
            <w:tcW w:w="2420" w:type="dxa"/>
            <w:tcBorders>
              <w:top w:val="single" w:sz="4" w:space="0" w:color="9BC2E6"/>
              <w:left w:val="nil"/>
              <w:bottom w:val="single" w:sz="4" w:space="0" w:color="9BC2E6"/>
              <w:right w:val="nil"/>
            </w:tcBorders>
            <w:shd w:val="clear" w:color="DDEBF7" w:fill="DDEBF7"/>
            <w:noWrap/>
            <w:vAlign w:val="bottom"/>
            <w:hideMark/>
          </w:tcPr>
          <w:p w14:paraId="7ADD680D"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הלל 37</w:t>
            </w:r>
          </w:p>
        </w:tc>
        <w:tc>
          <w:tcPr>
            <w:tcW w:w="1249" w:type="dxa"/>
            <w:tcBorders>
              <w:top w:val="single" w:sz="4" w:space="0" w:color="9BC2E6"/>
              <w:left w:val="nil"/>
              <w:bottom w:val="single" w:sz="4" w:space="0" w:color="9BC2E6"/>
              <w:right w:val="single" w:sz="4" w:space="0" w:color="9BC2E6"/>
            </w:tcBorders>
            <w:shd w:val="clear" w:color="DDEBF7" w:fill="DDEBF7"/>
            <w:noWrap/>
            <w:vAlign w:val="bottom"/>
            <w:hideMark/>
          </w:tcPr>
          <w:p w14:paraId="1AEDC185" w14:textId="77777777" w:rsidR="00E415DA" w:rsidRPr="00E415DA" w:rsidRDefault="00E415DA" w:rsidP="00E415DA">
            <w:pPr>
              <w:rPr>
                <w:rFonts w:ascii="Calibri" w:hAnsi="Calibri" w:cs="Calibri"/>
                <w:color w:val="000000"/>
                <w:sz w:val="22"/>
                <w:szCs w:val="22"/>
                <w:rtl/>
              </w:rPr>
            </w:pPr>
            <w:r w:rsidRPr="00E415DA">
              <w:rPr>
                <w:rFonts w:ascii="Calibri" w:hAnsi="Calibri" w:cs="Calibri"/>
                <w:color w:val="000000"/>
                <w:sz w:val="22"/>
                <w:szCs w:val="22"/>
                <w:rtl/>
              </w:rPr>
              <w:t>בית אגרון</w:t>
            </w:r>
          </w:p>
        </w:tc>
      </w:tr>
    </w:tbl>
    <w:p w14:paraId="10C0BBD0" w14:textId="77777777" w:rsidR="00E415DA" w:rsidRPr="00EC74AA" w:rsidRDefault="00E415DA" w:rsidP="009A017F">
      <w:pPr>
        <w:spacing w:line="360" w:lineRule="auto"/>
        <w:ind w:left="1418"/>
        <w:jc w:val="both"/>
        <w:rPr>
          <w:color w:val="000000"/>
        </w:rPr>
      </w:pPr>
    </w:p>
    <w:p w14:paraId="78971129" w14:textId="77777777" w:rsidR="009A017F" w:rsidRPr="00EC74AA" w:rsidRDefault="009A017F" w:rsidP="00094471">
      <w:pPr>
        <w:numPr>
          <w:ilvl w:val="2"/>
          <w:numId w:val="50"/>
        </w:numPr>
        <w:spacing w:line="360" w:lineRule="auto"/>
        <w:jc w:val="both"/>
        <w:rPr>
          <w:color w:val="000000"/>
        </w:rPr>
      </w:pPr>
      <w:r w:rsidRPr="00EC74AA">
        <w:rPr>
          <w:rFonts w:hint="cs"/>
          <w:color w:val="000000"/>
          <w:u w:val="single"/>
          <w:rtl/>
        </w:rPr>
        <w:t>היקף השירותים הנדרשים</w:t>
      </w:r>
    </w:p>
    <w:p w14:paraId="567A4A27" w14:textId="6F3C9C0D" w:rsidR="009A017F" w:rsidRPr="00CA034B" w:rsidRDefault="009A017F" w:rsidP="00094471">
      <w:pPr>
        <w:numPr>
          <w:ilvl w:val="3"/>
          <w:numId w:val="50"/>
        </w:numPr>
        <w:spacing w:line="360" w:lineRule="auto"/>
        <w:ind w:left="1974" w:hanging="720"/>
        <w:jc w:val="both"/>
        <w:rPr>
          <w:rtl/>
        </w:rPr>
      </w:pPr>
      <w:r w:rsidRPr="00CA034B">
        <w:rPr>
          <w:rFonts w:hint="cs"/>
          <w:rtl/>
        </w:rPr>
        <w:t>להערכת המשרד נדרשות כ-1,000 ( במילים : אלף) שעות ייעוץ לשנת 2019.</w:t>
      </w:r>
      <w:r w:rsidRPr="00CA034B">
        <w:rPr>
          <w:rtl/>
        </w:rPr>
        <w:br/>
      </w:r>
      <w:r w:rsidRPr="00CA034B">
        <w:rPr>
          <w:rFonts w:hint="cs"/>
          <w:rtl/>
        </w:rPr>
        <w:t>יודגש כי מספר השעות החודשיות לא יעלה על 180 שעות לחודש.</w:t>
      </w:r>
    </w:p>
    <w:p w14:paraId="2C7BA88A" w14:textId="77777777" w:rsidR="009A017F" w:rsidRPr="00CA034B" w:rsidRDefault="009A017F" w:rsidP="00094471">
      <w:pPr>
        <w:numPr>
          <w:ilvl w:val="3"/>
          <w:numId w:val="50"/>
        </w:numPr>
        <w:spacing w:line="360" w:lineRule="auto"/>
        <w:ind w:left="1974" w:hanging="720"/>
        <w:jc w:val="both"/>
      </w:pPr>
      <w:r w:rsidRPr="00CA034B">
        <w:rPr>
          <w:rFonts w:hint="cs"/>
          <w:rtl/>
        </w:rPr>
        <w:t xml:space="preserve">המשרד שומר לעצמו את הזכות לייעד חלק מהיקף שעות הייעוץ הקבוע בסעיף זה או את חלקן, וכן רשאי המשרד לצמצם או להרחיב את היקף ההתקשרות, </w:t>
      </w:r>
      <w:r w:rsidRPr="00CA034B">
        <w:rPr>
          <w:rtl/>
        </w:rPr>
        <w:t xml:space="preserve">בהתאם לצורכי </w:t>
      </w:r>
      <w:r w:rsidRPr="00CA034B">
        <w:rPr>
          <w:rFonts w:hint="cs"/>
          <w:rtl/>
        </w:rPr>
        <w:t>המשרד</w:t>
      </w:r>
      <w:r w:rsidRPr="00CA034B">
        <w:rPr>
          <w:rtl/>
        </w:rPr>
        <w:t xml:space="preserve"> כפי שישתנו מעת לעת ויהיו בהתאם להזמנות שיאושרו ע</w:t>
      </w:r>
      <w:r w:rsidRPr="00CA034B">
        <w:rPr>
          <w:rFonts w:hint="cs"/>
          <w:rtl/>
        </w:rPr>
        <w:t>ל יד</w:t>
      </w:r>
      <w:r w:rsidRPr="00CA034B">
        <w:rPr>
          <w:rtl/>
        </w:rPr>
        <w:t xml:space="preserve">י </w:t>
      </w:r>
      <w:proofErr w:type="spellStart"/>
      <w:r w:rsidRPr="00CA034B">
        <w:rPr>
          <w:rtl/>
        </w:rPr>
        <w:t>מורשי</w:t>
      </w:r>
      <w:proofErr w:type="spellEnd"/>
      <w:r w:rsidRPr="00CA034B">
        <w:rPr>
          <w:rtl/>
        </w:rPr>
        <w:t xml:space="preserve"> החתימה של </w:t>
      </w:r>
      <w:r w:rsidRPr="00CA034B">
        <w:rPr>
          <w:rFonts w:hint="cs"/>
          <w:rtl/>
        </w:rPr>
        <w:t>המשרד.</w:t>
      </w:r>
    </w:p>
    <w:p w14:paraId="1EFD7EF7" w14:textId="77777777" w:rsidR="009A017F" w:rsidRPr="00EC74AA" w:rsidRDefault="009A017F" w:rsidP="00094471">
      <w:pPr>
        <w:numPr>
          <w:ilvl w:val="1"/>
          <w:numId w:val="50"/>
        </w:numPr>
        <w:spacing w:line="360" w:lineRule="auto"/>
        <w:jc w:val="both"/>
        <w:rPr>
          <w:color w:val="000000"/>
          <w:u w:val="single"/>
        </w:rPr>
      </w:pPr>
      <w:r w:rsidRPr="00EC74AA">
        <w:rPr>
          <w:rFonts w:hint="cs"/>
          <w:b/>
          <w:bCs/>
          <w:color w:val="000000"/>
          <w:rtl/>
        </w:rPr>
        <w:t>התמורה</w:t>
      </w:r>
    </w:p>
    <w:p w14:paraId="7DFC927B" w14:textId="6FE7721B" w:rsidR="009A017F" w:rsidRPr="00EC74AA" w:rsidRDefault="009A017F" w:rsidP="00094471">
      <w:pPr>
        <w:numPr>
          <w:ilvl w:val="2"/>
          <w:numId w:val="50"/>
        </w:numPr>
        <w:spacing w:line="360" w:lineRule="auto"/>
        <w:ind w:left="1344" w:hanging="540"/>
        <w:jc w:val="both"/>
        <w:rPr>
          <w:color w:val="000000"/>
        </w:rPr>
      </w:pPr>
      <w:r w:rsidRPr="00EC74AA">
        <w:rPr>
          <w:rFonts w:hint="cs"/>
          <w:rtl/>
        </w:rPr>
        <w:t xml:space="preserve">המציע יגיש את הצעת המחיר ע"ג הטופס המופיע בנספח </w:t>
      </w:r>
      <w:r w:rsidR="00DC0C4E">
        <w:rPr>
          <w:rFonts w:hint="cs"/>
          <w:rtl/>
        </w:rPr>
        <w:t>ב</w:t>
      </w:r>
      <w:r w:rsidRPr="00EC74AA">
        <w:rPr>
          <w:rFonts w:hint="cs"/>
          <w:rtl/>
        </w:rPr>
        <w:t>'.</w:t>
      </w:r>
      <w:r w:rsidR="00D1095D">
        <w:rPr>
          <w:rFonts w:hint="cs"/>
          <w:rtl/>
        </w:rPr>
        <w:t xml:space="preserve"> </w:t>
      </w:r>
      <w:r w:rsidR="00D1095D" w:rsidRPr="00EC74AA">
        <w:rPr>
          <w:rFonts w:hint="cs"/>
          <w:b/>
          <w:bCs/>
          <w:rtl/>
        </w:rPr>
        <w:t xml:space="preserve">מודגש כי אחוז ההנחה המקסימלי </w:t>
      </w:r>
      <w:r w:rsidR="00D1095D">
        <w:rPr>
          <w:rFonts w:hint="cs"/>
          <w:b/>
          <w:bCs/>
          <w:rtl/>
        </w:rPr>
        <w:t xml:space="preserve">המותר בהצעה </w:t>
      </w:r>
      <w:r w:rsidR="00D1095D" w:rsidRPr="00EC74AA">
        <w:rPr>
          <w:rFonts w:hint="cs"/>
          <w:b/>
          <w:bCs/>
          <w:rtl/>
        </w:rPr>
        <w:t>הינו 15%</w:t>
      </w:r>
      <w:r w:rsidR="00D1095D" w:rsidRPr="00EC74AA">
        <w:rPr>
          <w:rFonts w:hint="cs"/>
          <w:color w:val="000000"/>
          <w:rtl/>
        </w:rPr>
        <w:t>.</w:t>
      </w:r>
    </w:p>
    <w:p w14:paraId="2A026076" w14:textId="5585F662" w:rsidR="009A017F" w:rsidRDefault="009A017F" w:rsidP="00094471">
      <w:pPr>
        <w:numPr>
          <w:ilvl w:val="2"/>
          <w:numId w:val="50"/>
        </w:numPr>
        <w:spacing w:line="360" w:lineRule="auto"/>
        <w:ind w:left="1344" w:hanging="540"/>
        <w:jc w:val="both"/>
        <w:rPr>
          <w:color w:val="000000"/>
        </w:rPr>
      </w:pPr>
      <w:r w:rsidRPr="00EC74AA">
        <w:rPr>
          <w:rFonts w:hint="cs"/>
          <w:color w:val="000000"/>
          <w:rtl/>
        </w:rPr>
        <w:t xml:space="preserve">התמורה אשר תשולם לספק הזוכה תהיה על פי הוראת </w:t>
      </w:r>
      <w:proofErr w:type="spellStart"/>
      <w:r w:rsidRPr="00EC74AA">
        <w:rPr>
          <w:rFonts w:hint="cs"/>
          <w:color w:val="000000"/>
          <w:rtl/>
        </w:rPr>
        <w:t>התכ"מ</w:t>
      </w:r>
      <w:proofErr w:type="spellEnd"/>
      <w:r w:rsidRPr="00EC74AA">
        <w:rPr>
          <w:rFonts w:hint="cs"/>
          <w:color w:val="000000"/>
          <w:rtl/>
        </w:rPr>
        <w:t xml:space="preserve"> 13.9.</w:t>
      </w:r>
      <w:r>
        <w:rPr>
          <w:rFonts w:hint="cs"/>
          <w:color w:val="000000"/>
          <w:rtl/>
        </w:rPr>
        <w:t>0.</w:t>
      </w:r>
      <w:r w:rsidRPr="00EC74AA">
        <w:rPr>
          <w:rFonts w:hint="cs"/>
          <w:color w:val="000000"/>
          <w:rtl/>
        </w:rPr>
        <w:t xml:space="preserve">2 "תעריפי התקשרות עם נותני שירותים חיצוניים" </w:t>
      </w:r>
      <w:proofErr w:type="spellStart"/>
      <w:r w:rsidRPr="00EC74AA">
        <w:rPr>
          <w:rFonts w:hint="cs"/>
          <w:color w:val="000000"/>
          <w:rtl/>
        </w:rPr>
        <w:t>המצ"ב</w:t>
      </w:r>
      <w:proofErr w:type="spellEnd"/>
      <w:r w:rsidRPr="00EC74AA">
        <w:rPr>
          <w:rFonts w:hint="cs"/>
          <w:b/>
          <w:bCs/>
          <w:color w:val="000000"/>
          <w:rtl/>
        </w:rPr>
        <w:t xml:space="preserve"> </w:t>
      </w:r>
      <w:r w:rsidRPr="00EC74AA">
        <w:rPr>
          <w:b/>
          <w:bCs/>
          <w:color w:val="000000"/>
          <w:rtl/>
        </w:rPr>
        <w:t>–</w:t>
      </w:r>
      <w:r w:rsidRPr="00EC74AA">
        <w:rPr>
          <w:rFonts w:hint="cs"/>
          <w:b/>
          <w:bCs/>
          <w:color w:val="000000"/>
          <w:rtl/>
        </w:rPr>
        <w:t xml:space="preserve"> תעריף החשב הכללי למתכננים בעבודות בינוי</w:t>
      </w:r>
      <w:r w:rsidRPr="00EC74AA">
        <w:rPr>
          <w:rFonts w:hint="cs"/>
          <w:color w:val="000000"/>
          <w:rtl/>
        </w:rPr>
        <w:t xml:space="preserve">, בניכוי ההנחה </w:t>
      </w:r>
      <w:r>
        <w:rPr>
          <w:rFonts w:hint="cs"/>
          <w:color w:val="000000"/>
          <w:rtl/>
        </w:rPr>
        <w:t>בה ינקוב המציע. בנוסף, לאחר שנתיים של התקשרות, ינוכו מהתעריף 10% נוספים, בהתאם להוראות החשב הכללי.</w:t>
      </w:r>
    </w:p>
    <w:p w14:paraId="123A8A70" w14:textId="06EBE2D2" w:rsidR="00D1095D" w:rsidRDefault="00D1095D" w:rsidP="00D1095D">
      <w:pPr>
        <w:spacing w:line="360" w:lineRule="auto"/>
        <w:ind w:left="1418"/>
        <w:jc w:val="both"/>
        <w:rPr>
          <w:color w:val="000000"/>
          <w:rtl/>
        </w:rPr>
      </w:pPr>
      <w:r>
        <w:rPr>
          <w:rFonts w:hint="cs"/>
          <w:color w:val="000000"/>
          <w:rtl/>
        </w:rPr>
        <w:t>להלן דוגמה לצורך המחשה:</w:t>
      </w:r>
    </w:p>
    <w:p w14:paraId="4CD57973" w14:textId="3F706616" w:rsidR="00D1095D" w:rsidRDefault="00D1095D" w:rsidP="00094471">
      <w:pPr>
        <w:pStyle w:val="ListParagraph"/>
        <w:numPr>
          <w:ilvl w:val="0"/>
          <w:numId w:val="28"/>
        </w:numPr>
        <w:spacing w:line="360" w:lineRule="auto"/>
        <w:ind w:left="1704"/>
        <w:jc w:val="both"/>
        <w:rPr>
          <w:color w:val="000000"/>
        </w:rPr>
      </w:pPr>
      <w:r>
        <w:rPr>
          <w:rFonts w:hint="cs"/>
          <w:color w:val="000000"/>
          <w:rtl/>
        </w:rPr>
        <w:t xml:space="preserve">נתונים: </w:t>
      </w:r>
      <w:r w:rsidRPr="00D1095D">
        <w:rPr>
          <w:rFonts w:hint="cs"/>
          <w:color w:val="000000"/>
          <w:rtl/>
        </w:rPr>
        <w:t>התעריף הרלוונטי לשעת עבודה הינו 100 ₪ (לא כולל מע"מ), והמציע נקב באחוז הנחה של 10%</w:t>
      </w:r>
      <w:r>
        <w:rPr>
          <w:rFonts w:hint="cs"/>
          <w:color w:val="000000"/>
          <w:rtl/>
        </w:rPr>
        <w:t>.</w:t>
      </w:r>
      <w:r w:rsidR="00CA034B">
        <w:rPr>
          <w:rFonts w:hint="cs"/>
          <w:color w:val="000000"/>
          <w:rtl/>
        </w:rPr>
        <w:t xml:space="preserve"> כלומר, תשולם לו תמורה שעתית של 90 ₪ במהלך השנתיים הראשונות להתקשרות.</w:t>
      </w:r>
    </w:p>
    <w:p w14:paraId="0A664655" w14:textId="345238F4" w:rsidR="00D1095D" w:rsidRPr="00D1095D" w:rsidRDefault="00D1095D" w:rsidP="00094471">
      <w:pPr>
        <w:pStyle w:val="ListParagraph"/>
        <w:numPr>
          <w:ilvl w:val="0"/>
          <w:numId w:val="28"/>
        </w:numPr>
        <w:spacing w:line="360" w:lineRule="auto"/>
        <w:ind w:left="1704"/>
        <w:jc w:val="both"/>
        <w:rPr>
          <w:color w:val="000000"/>
        </w:rPr>
      </w:pPr>
      <w:r>
        <w:rPr>
          <w:rFonts w:hint="cs"/>
          <w:color w:val="000000"/>
          <w:rtl/>
        </w:rPr>
        <w:t xml:space="preserve">לאחר שנתיים ינוכו 10% נוספים, כך שהתעריף שישולם לאחר שנתיים יעמוד על </w:t>
      </w:r>
      <w:r w:rsidR="00CA034B">
        <w:rPr>
          <w:rFonts w:hint="cs"/>
          <w:color w:val="000000"/>
          <w:rtl/>
        </w:rPr>
        <w:t>81</w:t>
      </w:r>
      <w:r>
        <w:rPr>
          <w:rFonts w:hint="cs"/>
          <w:color w:val="000000"/>
          <w:rtl/>
        </w:rPr>
        <w:t xml:space="preserve"> ₪ בתוספת מע"מ.</w:t>
      </w:r>
    </w:p>
    <w:p w14:paraId="5D8C8732" w14:textId="7DADDE6A" w:rsidR="009A017F" w:rsidRPr="00EC74AA" w:rsidRDefault="009A017F" w:rsidP="00094471">
      <w:pPr>
        <w:numPr>
          <w:ilvl w:val="2"/>
          <w:numId w:val="50"/>
        </w:numPr>
        <w:spacing w:line="360" w:lineRule="auto"/>
        <w:ind w:left="1344" w:hanging="540"/>
        <w:jc w:val="both"/>
        <w:rPr>
          <w:color w:val="000000"/>
        </w:rPr>
      </w:pPr>
      <w:r>
        <w:rPr>
          <w:rFonts w:hint="cs"/>
          <w:color w:val="000000"/>
          <w:rtl/>
        </w:rPr>
        <w:t xml:space="preserve">התעריף שישולם יהיה </w:t>
      </w:r>
      <w:r w:rsidRPr="00EC74AA">
        <w:rPr>
          <w:rFonts w:hint="cs"/>
          <w:color w:val="000000"/>
          <w:rtl/>
        </w:rPr>
        <w:t xml:space="preserve">בהתאם לרמת היועץ וכישורים הספציפיים של נותן/י השירותים אשר יבצע/ו את העבודה בפועל. יודגש כי נוסף על תעריף שעתי זה, ישולם גם מע"מ כדין. </w:t>
      </w:r>
    </w:p>
    <w:p w14:paraId="01F29AB3" w14:textId="3FC37250" w:rsidR="009A017F" w:rsidRPr="00EC74AA" w:rsidRDefault="009A017F" w:rsidP="00D1095D">
      <w:pPr>
        <w:spacing w:line="360" w:lineRule="auto"/>
        <w:ind w:left="1418"/>
        <w:rPr>
          <w:color w:val="000000"/>
        </w:rPr>
      </w:pPr>
      <w:r w:rsidRPr="00EC74AA">
        <w:rPr>
          <w:rFonts w:hint="cs"/>
          <w:b/>
          <w:bCs/>
          <w:rtl/>
        </w:rPr>
        <w:lastRenderedPageBreak/>
        <w:t xml:space="preserve">והכל בהתאם להוראת תעריפי החשב </w:t>
      </w:r>
      <w:r w:rsidRPr="007A2663">
        <w:rPr>
          <w:rFonts w:hint="cs"/>
          <w:b/>
          <w:bCs/>
          <w:rtl/>
        </w:rPr>
        <w:t xml:space="preserve">הכללי </w:t>
      </w:r>
      <w:r w:rsidRPr="007A2663">
        <w:rPr>
          <w:b/>
          <w:bCs/>
          <w:rtl/>
        </w:rPr>
        <w:t>–</w:t>
      </w:r>
      <w:r w:rsidRPr="007A2663">
        <w:rPr>
          <w:rFonts w:hint="cs"/>
          <w:b/>
          <w:bCs/>
          <w:rtl/>
        </w:rPr>
        <w:t xml:space="preserve"> מצ"ב </w:t>
      </w:r>
      <w:r w:rsidR="007A2663" w:rsidRPr="007A2663">
        <w:rPr>
          <w:rFonts w:hint="cs"/>
          <w:b/>
          <w:bCs/>
          <w:rtl/>
        </w:rPr>
        <w:t>כנספח 9</w:t>
      </w:r>
      <w:r w:rsidRPr="007A2663">
        <w:rPr>
          <w:rFonts w:hint="cs"/>
          <w:b/>
          <w:bCs/>
          <w:rtl/>
        </w:rPr>
        <w:t>.</w:t>
      </w:r>
      <w:r w:rsidRPr="00EC74AA">
        <w:rPr>
          <w:color w:val="000000"/>
          <w:rtl/>
        </w:rPr>
        <w:br/>
      </w:r>
      <w:r w:rsidRPr="00EC74AA">
        <w:rPr>
          <w:rFonts w:hint="cs"/>
          <w:color w:val="000000"/>
          <w:rtl/>
        </w:rPr>
        <w:t xml:space="preserve">יובהר כי למעט תשלום התמורה הנקובה בהצעה הזוכה, לא יהיה הספק זכאי לכל תשלום או הטבה בגין מתן השירותים לרבות תשלומים בגין הוצאות טלפונים, דואר, הדפסות </w:t>
      </w:r>
      <w:proofErr w:type="spellStart"/>
      <w:r w:rsidRPr="00EC74AA">
        <w:rPr>
          <w:rFonts w:hint="cs"/>
          <w:color w:val="000000"/>
          <w:rtl/>
        </w:rPr>
        <w:t>וכיוצ"ב</w:t>
      </w:r>
      <w:proofErr w:type="spellEnd"/>
      <w:r w:rsidRPr="00EC74AA">
        <w:rPr>
          <w:rFonts w:hint="cs"/>
          <w:color w:val="000000"/>
          <w:rtl/>
        </w:rPr>
        <w:t>.</w:t>
      </w:r>
    </w:p>
    <w:p w14:paraId="532564A5" w14:textId="3186AFDD" w:rsidR="009A017F" w:rsidRPr="00EC74AA" w:rsidRDefault="009A017F" w:rsidP="00094471">
      <w:pPr>
        <w:numPr>
          <w:ilvl w:val="2"/>
          <w:numId w:val="50"/>
        </w:numPr>
        <w:spacing w:line="360" w:lineRule="auto"/>
        <w:ind w:left="1344" w:hanging="540"/>
        <w:jc w:val="both"/>
        <w:rPr>
          <w:b/>
          <w:bCs/>
        </w:rPr>
      </w:pPr>
      <w:r w:rsidRPr="00EC74AA">
        <w:rPr>
          <w:rFonts w:hint="cs"/>
          <w:rtl/>
        </w:rPr>
        <w:t>התמורה תשולם על פי מספר שעות העבודה בפועל בכפוף להגשת דיווח הצהרה על ביצוע שעות עבודה</w:t>
      </w:r>
    </w:p>
    <w:p w14:paraId="5C9300CF" w14:textId="77777777" w:rsidR="009A017F" w:rsidRPr="00EC74AA" w:rsidRDefault="009A017F" w:rsidP="00094471">
      <w:pPr>
        <w:numPr>
          <w:ilvl w:val="2"/>
          <w:numId w:val="50"/>
        </w:numPr>
        <w:spacing w:line="360" w:lineRule="auto"/>
        <w:ind w:left="1344" w:hanging="540"/>
        <w:jc w:val="both"/>
      </w:pPr>
      <w:r w:rsidRPr="00EC74AA">
        <w:rPr>
          <w:rFonts w:hint="cs"/>
          <w:color w:val="000000"/>
          <w:u w:val="single"/>
          <w:rtl/>
        </w:rPr>
        <w:t>הצמדה:</w:t>
      </w:r>
      <w:r w:rsidRPr="00EC74AA">
        <w:rPr>
          <w:b/>
          <w:bCs/>
          <w:rtl/>
        </w:rPr>
        <w:br/>
      </w:r>
      <w:r w:rsidRPr="00EC74AA">
        <w:rPr>
          <w:rFonts w:hint="cs"/>
          <w:rtl/>
        </w:rPr>
        <w:t>התעריפים יתעדכנו בהתאם לעדכון בתעריף החשב הכללי ליועצים ובהתאם לאמור במסמכי המכרז.</w:t>
      </w:r>
    </w:p>
    <w:p w14:paraId="7DDD4811" w14:textId="70A60388" w:rsidR="00AE4C8F" w:rsidRPr="009A017F" w:rsidRDefault="00AE4C8F" w:rsidP="00C74072">
      <w:pPr>
        <w:spacing w:line="360" w:lineRule="auto"/>
        <w:ind w:left="794"/>
        <w:rPr>
          <w:rtl/>
        </w:rPr>
      </w:pPr>
    </w:p>
    <w:p w14:paraId="2BE25E03" w14:textId="13E27177" w:rsidR="000240B4" w:rsidRDefault="000240B4">
      <w:pPr>
        <w:bidi w:val="0"/>
      </w:pPr>
      <w:r>
        <w:rPr>
          <w:rtl/>
        </w:rPr>
        <w:br w:type="page"/>
      </w:r>
    </w:p>
    <w:p w14:paraId="3A8D9D91" w14:textId="5FCD2715" w:rsidR="00D728F9" w:rsidRPr="00B97D4B" w:rsidRDefault="00FA4209" w:rsidP="00094471">
      <w:pPr>
        <w:pStyle w:val="Header"/>
        <w:numPr>
          <w:ilvl w:val="0"/>
          <w:numId w:val="50"/>
        </w:numPr>
        <w:spacing w:line="360" w:lineRule="auto"/>
        <w:jc w:val="both"/>
        <w:rPr>
          <w:b/>
          <w:bCs/>
        </w:rPr>
      </w:pPr>
      <w:bookmarkStart w:id="14" w:name="_Ref372825970"/>
      <w:bookmarkStart w:id="15" w:name="_Ref464674598"/>
      <w:bookmarkStart w:id="16" w:name="_Ref340134558"/>
      <w:bookmarkEnd w:id="11"/>
      <w:r w:rsidRPr="00B97D4B">
        <w:rPr>
          <w:rFonts w:hint="eastAsia"/>
          <w:b/>
          <w:bCs/>
          <w:u w:val="single"/>
          <w:rtl/>
        </w:rPr>
        <w:lastRenderedPageBreak/>
        <w:t>תנאי</w:t>
      </w:r>
      <w:r w:rsidRPr="00B97D4B">
        <w:rPr>
          <w:b/>
          <w:bCs/>
          <w:u w:val="single"/>
          <w:rtl/>
        </w:rPr>
        <w:t xml:space="preserve"> </w:t>
      </w:r>
      <w:r w:rsidRPr="00B97D4B">
        <w:rPr>
          <w:rFonts w:hint="eastAsia"/>
          <w:b/>
          <w:bCs/>
          <w:u w:val="single"/>
          <w:rtl/>
        </w:rPr>
        <w:t>הסף</w:t>
      </w:r>
      <w:bookmarkEnd w:id="14"/>
      <w:bookmarkEnd w:id="15"/>
      <w:r w:rsidR="00A968CC" w:rsidRPr="00B97D4B">
        <w:rPr>
          <w:b/>
          <w:bCs/>
          <w:rtl/>
        </w:rPr>
        <w:t xml:space="preserve"> </w:t>
      </w:r>
    </w:p>
    <w:p w14:paraId="65E2A275" w14:textId="77777777" w:rsidR="00FA4209" w:rsidRPr="00A948D5" w:rsidRDefault="00FA4209"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16"/>
      <w:r w:rsidRPr="00A948D5">
        <w:rPr>
          <w:rFonts w:hint="cs"/>
          <w:b/>
          <w:bCs/>
          <w:rtl/>
        </w:rPr>
        <w:t xml:space="preserve"> </w:t>
      </w:r>
    </w:p>
    <w:p w14:paraId="427F5A17" w14:textId="77777777" w:rsidR="00715E14" w:rsidRPr="00A948D5" w:rsidRDefault="00715E14" w:rsidP="00094471">
      <w:pPr>
        <w:numPr>
          <w:ilvl w:val="1"/>
          <w:numId w:val="50"/>
        </w:numPr>
        <w:spacing w:line="360" w:lineRule="auto"/>
        <w:jc w:val="both"/>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14:paraId="2AAFFA4D" w14:textId="77777777" w:rsidR="00FA4209" w:rsidRPr="00A948D5" w:rsidRDefault="00FA4209" w:rsidP="00094471">
      <w:pPr>
        <w:numPr>
          <w:ilvl w:val="2"/>
          <w:numId w:val="50"/>
        </w:numPr>
        <w:spacing w:line="360" w:lineRule="auto"/>
        <w:ind w:left="1344" w:hanging="540"/>
        <w:jc w:val="both"/>
      </w:pPr>
      <w:bookmarkStart w:id="17" w:name="_Ref321923070"/>
      <w:r w:rsidRPr="00A948D5">
        <w:rPr>
          <w:rFonts w:hint="cs"/>
          <w:rtl/>
        </w:rPr>
        <w:t xml:space="preserve">במידה שהמציע הינו תאגיד, לרבות שותפות, </w:t>
      </w:r>
      <w:r w:rsidR="00EE15B0" w:rsidRPr="00A948D5">
        <w:rPr>
          <w:rFonts w:hint="cs"/>
          <w:rtl/>
        </w:rPr>
        <w:t>תצורף תעודת</w:t>
      </w:r>
      <w:r w:rsidRPr="00A948D5">
        <w:rPr>
          <w:rFonts w:hint="cs"/>
          <w:rtl/>
        </w:rPr>
        <w:t xml:space="preserve"> ההתאגדות של התאגיד ואישור עו"ד</w:t>
      </w:r>
      <w:r w:rsidR="00237A74" w:rsidRPr="00A948D5">
        <w:rPr>
          <w:rFonts w:hint="cs"/>
          <w:rtl/>
        </w:rPr>
        <w:t xml:space="preserve"> או </w:t>
      </w:r>
      <w:r w:rsidRPr="00A948D5">
        <w:rPr>
          <w:rFonts w:hint="cs"/>
          <w:rtl/>
        </w:rPr>
        <w:t xml:space="preserve">רו"ח על </w:t>
      </w:r>
      <w:r w:rsidR="0097501D" w:rsidRPr="00A948D5">
        <w:rPr>
          <w:rFonts w:hint="cs"/>
          <w:rtl/>
        </w:rPr>
        <w:t xml:space="preserve">זהות </w:t>
      </w:r>
      <w:proofErr w:type="spellStart"/>
      <w:r w:rsidR="0097501D" w:rsidRPr="00A948D5">
        <w:rPr>
          <w:rFonts w:hint="cs"/>
          <w:rtl/>
        </w:rPr>
        <w:t>מורשי</w:t>
      </w:r>
      <w:proofErr w:type="spellEnd"/>
      <w:r w:rsidR="0097501D" w:rsidRPr="00A948D5">
        <w:rPr>
          <w:rFonts w:hint="cs"/>
          <w:rtl/>
        </w:rPr>
        <w:t xml:space="preserve"> החתימה בתאגיד</w:t>
      </w:r>
      <w:r w:rsidRPr="00A948D5">
        <w:rPr>
          <w:rFonts w:hint="cs"/>
          <w:rtl/>
        </w:rPr>
        <w:t>.</w:t>
      </w:r>
      <w:bookmarkEnd w:id="17"/>
      <w:r w:rsidR="001D6424">
        <w:rPr>
          <w:rFonts w:hint="cs"/>
          <w:color w:val="000000"/>
          <w:rtl/>
        </w:rPr>
        <w:t xml:space="preserve"> </w:t>
      </w:r>
      <w:r w:rsidR="008A7B12">
        <w:rPr>
          <w:color w:val="000000"/>
          <w:rtl/>
        </w:rPr>
        <w:br/>
      </w:r>
      <w:r w:rsidR="008A7B12" w:rsidRPr="0087143D">
        <w:rPr>
          <w:rFonts w:hint="cs"/>
          <w:b/>
          <w:bCs/>
          <w:rtl/>
        </w:rPr>
        <w:t>תעודת התאגדות תצורף כנספח 1 לחוברת ההצעה</w:t>
      </w:r>
      <w:r w:rsidR="008A7B12">
        <w:rPr>
          <w:rFonts w:hint="cs"/>
          <w:b/>
          <w:bCs/>
          <w:rtl/>
        </w:rPr>
        <w:t xml:space="preserve"> </w:t>
      </w:r>
      <w:r w:rsidR="008A7B12">
        <w:rPr>
          <w:rFonts w:hint="cs"/>
          <w:b/>
          <w:bCs/>
          <w:color w:val="000000"/>
          <w:rtl/>
        </w:rPr>
        <w:t>(</w:t>
      </w:r>
      <w:r w:rsidR="008A7B12" w:rsidRPr="0087143D">
        <w:rPr>
          <w:rFonts w:hint="cs"/>
          <w:b/>
          <w:bCs/>
          <w:rtl/>
        </w:rPr>
        <w:t xml:space="preserve">ואישור </w:t>
      </w:r>
      <w:proofErr w:type="spellStart"/>
      <w:r w:rsidR="008A7B12" w:rsidRPr="0087143D">
        <w:rPr>
          <w:rFonts w:hint="cs"/>
          <w:b/>
          <w:bCs/>
          <w:rtl/>
        </w:rPr>
        <w:t>מורשי</w:t>
      </w:r>
      <w:proofErr w:type="spellEnd"/>
      <w:r w:rsidR="008A7B12" w:rsidRPr="0087143D">
        <w:rPr>
          <w:rFonts w:hint="cs"/>
          <w:b/>
          <w:bCs/>
          <w:rtl/>
        </w:rPr>
        <w:t xml:space="preserve"> החתימה יצורף כנספח 2 לחוברת ההצעה</w:t>
      </w:r>
      <w:r w:rsidR="001D6424">
        <w:rPr>
          <w:rFonts w:hint="cs"/>
          <w:b/>
          <w:bCs/>
          <w:rtl/>
        </w:rPr>
        <w:t>)</w:t>
      </w:r>
      <w:r w:rsidR="000E7236" w:rsidRPr="00A948D5">
        <w:rPr>
          <w:rFonts w:hint="cs"/>
          <w:b/>
          <w:bCs/>
          <w:rtl/>
        </w:rPr>
        <w:t>.</w:t>
      </w:r>
    </w:p>
    <w:p w14:paraId="3C221C90" w14:textId="77777777" w:rsidR="00FA4209" w:rsidRPr="00A948D5" w:rsidRDefault="00FA4209" w:rsidP="00094471">
      <w:pPr>
        <w:numPr>
          <w:ilvl w:val="2"/>
          <w:numId w:val="50"/>
        </w:numPr>
        <w:spacing w:line="360" w:lineRule="auto"/>
        <w:ind w:left="1344" w:hanging="540"/>
        <w:jc w:val="both"/>
      </w:pPr>
      <w:bookmarkStart w:id="18"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18"/>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3 לחוברת ההצעה.</w:t>
      </w:r>
    </w:p>
    <w:p w14:paraId="03AE89D2" w14:textId="7BBBA18D" w:rsidR="00FA4209" w:rsidRPr="00A948D5" w:rsidRDefault="00123319" w:rsidP="00094471">
      <w:pPr>
        <w:numPr>
          <w:ilvl w:val="2"/>
          <w:numId w:val="50"/>
        </w:numPr>
        <w:spacing w:line="360" w:lineRule="auto"/>
        <w:ind w:left="1344" w:hanging="540"/>
        <w:jc w:val="both"/>
      </w:pPr>
      <w:bookmarkStart w:id="19" w:name="_Ref321923547"/>
      <w:r w:rsidRPr="00A948D5">
        <w:rPr>
          <w:rFonts w:hint="cs"/>
          <w:rtl/>
        </w:rPr>
        <w:t>נסח חברה</w:t>
      </w:r>
      <w:r w:rsidR="00EF55E3" w:rsidRPr="00A948D5">
        <w:rPr>
          <w:rFonts w:hint="cs"/>
          <w:rtl/>
        </w:rPr>
        <w:t xml:space="preserve"> או </w:t>
      </w:r>
      <w:r w:rsidRPr="00A948D5">
        <w:rPr>
          <w:rFonts w:hint="cs"/>
          <w:rtl/>
        </w:rPr>
        <w:t>שותפות עדכני (</w:t>
      </w:r>
      <w:r w:rsidR="00EF55E3" w:rsidRPr="00A948D5">
        <w:rPr>
          <w:rFonts w:hint="cs"/>
          <w:rtl/>
        </w:rPr>
        <w:t xml:space="preserve">שתאריך הפקתו </w:t>
      </w:r>
      <w:r w:rsidR="0014703A" w:rsidRPr="00A948D5">
        <w:rPr>
          <w:rFonts w:hint="cs"/>
          <w:rtl/>
        </w:rPr>
        <w:t xml:space="preserve">בשנת </w:t>
      </w:r>
      <w:r w:rsidR="00DC0C4E">
        <w:rPr>
          <w:rFonts w:hint="cs"/>
          <w:rtl/>
        </w:rPr>
        <w:t>2019</w:t>
      </w:r>
      <w:r w:rsidRPr="00A948D5">
        <w:rPr>
          <w:rFonts w:hint="cs"/>
          <w:rtl/>
        </w:rPr>
        <w:t xml:space="preserve">) מטעם רשם החברות, </w:t>
      </w:r>
      <w:r w:rsidR="00EF55E3" w:rsidRPr="00A948D5">
        <w:rPr>
          <w:rFonts w:hint="cs"/>
          <w:rtl/>
        </w:rPr>
        <w:t>ובו מצוין כי</w:t>
      </w:r>
      <w:r w:rsidRPr="00A948D5">
        <w:rPr>
          <w:rFonts w:hint="cs"/>
          <w:rtl/>
        </w:rPr>
        <w:t xml:space="preserve"> שולמו כל חובות האגרות השנתיות שמועד תשלומם חלף במהלך שלוש השנים האחרונות; החברה לא הוכרזה כ"חברה מפרת חוק" </w:t>
      </w:r>
      <w:r w:rsidR="00EF55E3" w:rsidRPr="00A948D5">
        <w:rPr>
          <w:rFonts w:hint="cs"/>
          <w:rtl/>
        </w:rPr>
        <w:t>ו</w:t>
      </w:r>
      <w:r w:rsidRPr="00A948D5">
        <w:rPr>
          <w:rFonts w:hint="cs"/>
          <w:rtl/>
        </w:rPr>
        <w:t>לא קיבלה התראה לפני רישום כ"חברה מפרת חוק".</w:t>
      </w:r>
      <w:r w:rsidR="00FA4209" w:rsidRPr="00A948D5">
        <w:rPr>
          <w:rFonts w:hint="cs"/>
          <w:rtl/>
        </w:rPr>
        <w:t xml:space="preserve"> נסח חברה עדכני של </w:t>
      </w:r>
      <w:r w:rsidR="00883EEA">
        <w:rPr>
          <w:rFonts w:hint="cs"/>
          <w:rtl/>
        </w:rPr>
        <w:t>רשות</w:t>
      </w:r>
      <w:r w:rsidR="00883EEA" w:rsidRPr="00A948D5">
        <w:rPr>
          <w:rFonts w:hint="cs"/>
          <w:rtl/>
        </w:rPr>
        <w:t xml:space="preserve"> </w:t>
      </w:r>
      <w:r w:rsidR="00FA4209" w:rsidRPr="00A948D5">
        <w:rPr>
          <w:rFonts w:hint="cs"/>
          <w:rtl/>
        </w:rPr>
        <w:t>התאגידים ניתן להפקה דרך אתר האינטרנט של רשות התאגידים, שכתובתו:</w:t>
      </w:r>
      <w:r w:rsidR="006B6784">
        <w:rPr>
          <w:rFonts w:hint="cs"/>
          <w:rtl/>
        </w:rPr>
        <w:t xml:space="preserve"> </w:t>
      </w:r>
      <w:hyperlink r:id="rId10" w:history="1">
        <w:r w:rsidR="00933011" w:rsidRPr="00933011">
          <w:rPr>
            <w:rStyle w:val="Hyperlink"/>
          </w:rPr>
          <w:t>http://taagidim.justice.gov.il</w:t>
        </w:r>
      </w:hyperlink>
      <w:r w:rsidR="00547699" w:rsidRPr="00A948D5">
        <w:rPr>
          <w:rFonts w:hint="cs"/>
          <w:rtl/>
        </w:rPr>
        <w:t xml:space="preserve"> </w:t>
      </w:r>
      <w:r w:rsidR="00FA4209" w:rsidRPr="00A948D5">
        <w:rPr>
          <w:rFonts w:hint="cs"/>
          <w:rtl/>
        </w:rPr>
        <w:t>בלחיצה על הכותרת "הפקת נסח חברה".</w:t>
      </w:r>
      <w:bookmarkEnd w:id="19"/>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4 לחוברת ההצעה.</w:t>
      </w:r>
    </w:p>
    <w:p w14:paraId="59E9F808" w14:textId="77777777" w:rsidR="00715E14" w:rsidRPr="00A948D5" w:rsidRDefault="00715E14" w:rsidP="00094471">
      <w:pPr>
        <w:numPr>
          <w:ilvl w:val="2"/>
          <w:numId w:val="50"/>
        </w:numPr>
        <w:spacing w:line="360" w:lineRule="auto"/>
        <w:ind w:left="1344" w:hanging="540"/>
        <w:jc w:val="both"/>
        <w:rPr>
          <w:rtl/>
        </w:rPr>
      </w:pPr>
      <w:bookmarkStart w:id="20"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20"/>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14:paraId="7FDD3454" w14:textId="77777777" w:rsidR="003E0F4D" w:rsidRPr="00A948D5" w:rsidRDefault="003E0F4D" w:rsidP="00094471">
      <w:pPr>
        <w:numPr>
          <w:ilvl w:val="2"/>
          <w:numId w:val="50"/>
        </w:numPr>
        <w:spacing w:line="360" w:lineRule="auto"/>
        <w:ind w:left="1344" w:hanging="540"/>
        <w:jc w:val="both"/>
      </w:pPr>
      <w:bookmarkStart w:id="21"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sidRPr="00A948D5">
        <w:rPr>
          <w:rFonts w:hint="cs"/>
          <w:rtl/>
        </w:rPr>
        <w:t xml:space="preserve">ותשלומים סוציאליים </w:t>
      </w:r>
      <w:r w:rsidR="005C137C" w:rsidRPr="00A948D5">
        <w:rPr>
          <w:rFonts w:hint="cs"/>
          <w:rtl/>
        </w:rPr>
        <w:t xml:space="preserve">ובדבר </w:t>
      </w:r>
      <w:r w:rsidRPr="00A948D5">
        <w:rPr>
          <w:rFonts w:hint="cs"/>
          <w:rtl/>
        </w:rPr>
        <w:t>קיום חוקי העבודה לגבי העובדים שיועסקו על ידו במשך תקופת ההתקשרות</w:t>
      </w:r>
      <w:r w:rsidR="00DC5BAB" w:rsidRPr="00A948D5">
        <w:rPr>
          <w:rFonts w:hint="cs"/>
          <w:rtl/>
        </w:rPr>
        <w:t>, כנדרש</w:t>
      </w:r>
      <w:r w:rsidR="00DC5BAB" w:rsidRPr="00A948D5">
        <w:rPr>
          <w:rtl/>
        </w:rPr>
        <w:t xml:space="preserve"> </w:t>
      </w:r>
      <w:r w:rsidR="00DC5BAB" w:rsidRPr="00A948D5">
        <w:rPr>
          <w:rFonts w:hint="cs"/>
          <w:rtl/>
        </w:rPr>
        <w:t>על</w:t>
      </w:r>
      <w:r w:rsidR="00DC5BAB" w:rsidRPr="00A948D5">
        <w:rPr>
          <w:rtl/>
        </w:rPr>
        <w:t xml:space="preserve"> </w:t>
      </w:r>
      <w:r w:rsidR="00DC5BAB" w:rsidRPr="00A948D5">
        <w:rPr>
          <w:rFonts w:hint="cs"/>
          <w:rtl/>
        </w:rPr>
        <w:t>פי</w:t>
      </w:r>
      <w:r w:rsidR="00DC5BAB" w:rsidRPr="00A948D5">
        <w:rPr>
          <w:rtl/>
        </w:rPr>
        <w:t xml:space="preserve"> </w:t>
      </w:r>
      <w:r w:rsidR="00DC5BAB" w:rsidRPr="00A948D5">
        <w:rPr>
          <w:rFonts w:hint="cs"/>
          <w:rtl/>
        </w:rPr>
        <w:t>חוק</w:t>
      </w:r>
      <w:r w:rsidR="00DC5BAB" w:rsidRPr="00A948D5">
        <w:rPr>
          <w:rtl/>
        </w:rPr>
        <w:t xml:space="preserve"> </w:t>
      </w:r>
      <w:r w:rsidR="00DC5BAB" w:rsidRPr="00A948D5">
        <w:rPr>
          <w:rFonts w:hint="cs"/>
          <w:rtl/>
        </w:rPr>
        <w:t>עסקאות</w:t>
      </w:r>
      <w:r w:rsidR="00DC5BAB" w:rsidRPr="00A948D5">
        <w:rPr>
          <w:rtl/>
        </w:rPr>
        <w:t xml:space="preserve"> </w:t>
      </w:r>
      <w:r w:rsidR="00DC5BAB" w:rsidRPr="00A948D5">
        <w:rPr>
          <w:rFonts w:hint="cs"/>
          <w:rtl/>
        </w:rPr>
        <w:t>גופים</w:t>
      </w:r>
      <w:r w:rsidR="00DC5BAB" w:rsidRPr="00A948D5">
        <w:rPr>
          <w:rtl/>
        </w:rPr>
        <w:t xml:space="preserve"> </w:t>
      </w:r>
      <w:r w:rsidR="00DC5BAB" w:rsidRPr="00A948D5">
        <w:rPr>
          <w:rFonts w:hint="cs"/>
          <w:rtl/>
        </w:rPr>
        <w:t>ציבוריים, תשל"ו-1976 ו</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621E24" w:rsidRPr="00A948D5">
        <w:rPr>
          <w:rFonts w:hint="cs"/>
          <w:rtl/>
        </w:rPr>
        <w:t xml:space="preserve"> (</w:t>
      </w:r>
      <w:proofErr w:type="spellStart"/>
      <w:r w:rsidR="00621E24" w:rsidRPr="00A948D5">
        <w:rPr>
          <w:rFonts w:hint="cs"/>
          <w:rtl/>
        </w:rPr>
        <w:t>המצ"ב</w:t>
      </w:r>
      <w:proofErr w:type="spellEnd"/>
      <w:r w:rsidR="00621E24" w:rsidRPr="00A948D5">
        <w:rPr>
          <w:rFonts w:hint="cs"/>
          <w:rtl/>
        </w:rPr>
        <w:t xml:space="preserve"> כנספח </w:t>
      </w:r>
      <w:r w:rsidR="00866171">
        <w:rPr>
          <w:rFonts w:hint="cs"/>
          <w:rtl/>
        </w:rPr>
        <w:t>ו'</w:t>
      </w:r>
      <w:r w:rsidR="00157D9B" w:rsidRPr="00A948D5">
        <w:rPr>
          <w:rFonts w:hint="cs"/>
          <w:rtl/>
        </w:rPr>
        <w:t xml:space="preserve"> </w:t>
      </w:r>
      <w:r w:rsidR="00621E24" w:rsidRPr="00A948D5">
        <w:rPr>
          <w:rFonts w:hint="cs"/>
          <w:rtl/>
        </w:rPr>
        <w:t>להלן)</w:t>
      </w:r>
      <w:r w:rsidRPr="00A948D5">
        <w:rPr>
          <w:rFonts w:hint="cs"/>
          <w:rtl/>
        </w:rPr>
        <w:t>.</w:t>
      </w:r>
      <w:bookmarkEnd w:id="21"/>
    </w:p>
    <w:p w14:paraId="11F439C0" w14:textId="66A4BF29" w:rsidR="009B7109" w:rsidRDefault="009B7109" w:rsidP="00094471">
      <w:pPr>
        <w:numPr>
          <w:ilvl w:val="2"/>
          <w:numId w:val="50"/>
        </w:numPr>
        <w:spacing w:line="360" w:lineRule="auto"/>
        <w:ind w:left="1344" w:hanging="540"/>
        <w:jc w:val="both"/>
      </w:pPr>
      <w:bookmarkStart w:id="22" w:name="_Ref355502726"/>
      <w:bookmarkStart w:id="23" w:name="_Ref360680738"/>
      <w:r w:rsidRPr="00A948D5">
        <w:rPr>
          <w:rFonts w:hint="cs"/>
          <w:rtl/>
        </w:rPr>
        <w:t xml:space="preserve">תצהיר בדבר אי תיאום הצעות במכרז בהתאם לנוסח המצורף </w:t>
      </w:r>
      <w:r w:rsidRPr="00A948D5">
        <w:rPr>
          <w:rFonts w:hint="cs"/>
          <w:b/>
          <w:bCs/>
          <w:rtl/>
        </w:rPr>
        <w:t>כנספח</w:t>
      </w:r>
      <w:bookmarkEnd w:id="22"/>
      <w:r w:rsidRPr="00A948D5">
        <w:rPr>
          <w:rFonts w:hint="cs"/>
          <w:b/>
          <w:bCs/>
          <w:rtl/>
        </w:rPr>
        <w:t xml:space="preserve"> </w:t>
      </w:r>
      <w:r w:rsidR="00EB6CF1">
        <w:rPr>
          <w:rFonts w:hint="cs"/>
          <w:b/>
          <w:bCs/>
          <w:rtl/>
        </w:rPr>
        <w:t>7</w:t>
      </w:r>
      <w:r w:rsidRPr="00A948D5">
        <w:rPr>
          <w:rFonts w:hint="cs"/>
          <w:b/>
          <w:bCs/>
          <w:rtl/>
        </w:rPr>
        <w:t xml:space="preserve"> בחוברת ההצעה</w:t>
      </w:r>
      <w:r w:rsidR="00BC5C72" w:rsidRPr="00A948D5">
        <w:rPr>
          <w:rFonts w:hint="cs"/>
          <w:b/>
          <w:bCs/>
          <w:rtl/>
        </w:rPr>
        <w:t xml:space="preserve"> יסומן ויצורף כנספח </w:t>
      </w:r>
      <w:r w:rsidR="00EB6CF1">
        <w:rPr>
          <w:rFonts w:hint="cs"/>
          <w:b/>
          <w:bCs/>
          <w:rtl/>
        </w:rPr>
        <w:t>7</w:t>
      </w:r>
      <w:r w:rsidR="00BC5C72" w:rsidRPr="00A948D5">
        <w:rPr>
          <w:rFonts w:hint="cs"/>
          <w:b/>
          <w:bCs/>
          <w:rtl/>
        </w:rPr>
        <w:t xml:space="preserve"> להצעה</w:t>
      </w:r>
      <w:r w:rsidRPr="00A948D5">
        <w:rPr>
          <w:rFonts w:hint="cs"/>
          <w:rtl/>
        </w:rPr>
        <w:t>.</w:t>
      </w:r>
      <w:bookmarkEnd w:id="23"/>
    </w:p>
    <w:p w14:paraId="615835B8" w14:textId="01811D07" w:rsidR="00F341E3" w:rsidRPr="00C220F1" w:rsidRDefault="00F341E3" w:rsidP="00094471">
      <w:pPr>
        <w:numPr>
          <w:ilvl w:val="2"/>
          <w:numId w:val="50"/>
        </w:numPr>
        <w:spacing w:line="360" w:lineRule="auto"/>
        <w:ind w:left="1344" w:hanging="540"/>
        <w:jc w:val="both"/>
      </w:pPr>
      <w:bookmarkStart w:id="24" w:name="_Ref495233444"/>
      <w:r w:rsidRPr="00C220F1">
        <w:rPr>
          <w:rFonts w:ascii="Courier" w:hAnsi="Courier" w:hint="cs"/>
          <w:rtl/>
        </w:rPr>
        <w:t xml:space="preserve">תצהיר בדבר עמידה בחוק שוויון זכויות לאנשים עם מוגבלות </w:t>
      </w:r>
      <w:r w:rsidRPr="00C220F1">
        <w:rPr>
          <w:rFonts w:hint="cs"/>
          <w:rtl/>
        </w:rPr>
        <w:t xml:space="preserve">בהתאם לנוסח המצורף </w:t>
      </w:r>
      <w:r w:rsidRPr="00C220F1">
        <w:rPr>
          <w:rFonts w:hint="cs"/>
          <w:b/>
          <w:bCs/>
          <w:rtl/>
        </w:rPr>
        <w:t xml:space="preserve">כנספח </w:t>
      </w:r>
      <w:r w:rsidR="00EB6CF1">
        <w:rPr>
          <w:rFonts w:hint="cs"/>
          <w:b/>
          <w:bCs/>
          <w:rtl/>
        </w:rPr>
        <w:t>8</w:t>
      </w:r>
      <w:r w:rsidRPr="00C220F1">
        <w:rPr>
          <w:rFonts w:hint="cs"/>
          <w:b/>
          <w:bCs/>
          <w:rtl/>
        </w:rPr>
        <w:t xml:space="preserve"> בחוברת ההצעה יסומן ויצורף כנספח </w:t>
      </w:r>
      <w:r w:rsidR="00EB6CF1">
        <w:rPr>
          <w:rFonts w:hint="cs"/>
          <w:b/>
          <w:bCs/>
          <w:rtl/>
        </w:rPr>
        <w:t>8</w:t>
      </w:r>
      <w:r w:rsidRPr="00C220F1">
        <w:rPr>
          <w:rFonts w:hint="cs"/>
          <w:b/>
          <w:bCs/>
          <w:rtl/>
        </w:rPr>
        <w:t xml:space="preserve"> להצעה</w:t>
      </w:r>
      <w:r w:rsidRPr="00C220F1">
        <w:rPr>
          <w:rFonts w:hint="cs"/>
          <w:rtl/>
        </w:rPr>
        <w:t>.</w:t>
      </w:r>
      <w:bookmarkEnd w:id="24"/>
    </w:p>
    <w:p w14:paraId="1011ABD0" w14:textId="77777777" w:rsidR="00F65E35" w:rsidRPr="00F341E3" w:rsidRDefault="00F65E35" w:rsidP="00F65E35">
      <w:pPr>
        <w:spacing w:line="360" w:lineRule="auto"/>
        <w:ind w:left="360"/>
        <w:rPr>
          <w:b/>
          <w:bCs/>
        </w:rPr>
      </w:pPr>
    </w:p>
    <w:p w14:paraId="10F9077B" w14:textId="77777777" w:rsidR="003E0F4D" w:rsidRDefault="003E0F4D" w:rsidP="00094471">
      <w:pPr>
        <w:numPr>
          <w:ilvl w:val="1"/>
          <w:numId w:val="50"/>
        </w:numPr>
        <w:spacing w:line="360" w:lineRule="auto"/>
        <w:jc w:val="both"/>
        <w:rPr>
          <w:b/>
          <w:bCs/>
        </w:rPr>
      </w:pPr>
      <w:bookmarkStart w:id="25" w:name="_Ref507579635"/>
      <w:r w:rsidRPr="00A948D5">
        <w:rPr>
          <w:rFonts w:hint="cs"/>
          <w:b/>
          <w:bCs/>
          <w:rtl/>
        </w:rPr>
        <w:t>תנאי סף מקצועיים</w:t>
      </w:r>
      <w:bookmarkEnd w:id="25"/>
    </w:p>
    <w:p w14:paraId="3CA0C703" w14:textId="77777777" w:rsidR="00AF79B2" w:rsidRPr="00AF79B2" w:rsidRDefault="00AF79B2" w:rsidP="00094471">
      <w:pPr>
        <w:numPr>
          <w:ilvl w:val="2"/>
          <w:numId w:val="50"/>
        </w:numPr>
        <w:spacing w:line="360" w:lineRule="auto"/>
        <w:ind w:left="1344" w:hanging="540"/>
        <w:jc w:val="both"/>
        <w:rPr>
          <w:b/>
          <w:bCs/>
          <w:u w:val="single"/>
        </w:rPr>
      </w:pPr>
      <w:r>
        <w:rPr>
          <w:rFonts w:hint="cs"/>
          <w:b/>
          <w:bCs/>
          <w:u w:val="single"/>
          <w:rtl/>
        </w:rPr>
        <w:t>תנאי סף למציע</w:t>
      </w:r>
    </w:p>
    <w:p w14:paraId="1F302E09" w14:textId="77777777" w:rsidR="00F90B50" w:rsidRPr="00CA034B" w:rsidRDefault="00F90B50" w:rsidP="00094471">
      <w:pPr>
        <w:numPr>
          <w:ilvl w:val="3"/>
          <w:numId w:val="50"/>
        </w:numPr>
        <w:spacing w:line="360" w:lineRule="auto"/>
        <w:ind w:left="1974" w:hanging="720"/>
        <w:jc w:val="both"/>
      </w:pPr>
      <w:bookmarkStart w:id="26" w:name="_Ref521591429"/>
      <w:bookmarkStart w:id="27" w:name="_Ref521586998"/>
      <w:bookmarkStart w:id="28" w:name="_Ref501701783"/>
      <w:bookmarkStart w:id="29" w:name="_Ref409615906"/>
      <w:bookmarkStart w:id="30" w:name="_Ref412453679"/>
      <w:bookmarkStart w:id="31" w:name="_Ref416873763"/>
      <w:bookmarkStart w:id="32" w:name="_Ref409947916"/>
      <w:bookmarkStart w:id="33" w:name="_Ref371868813"/>
      <w:bookmarkStart w:id="34" w:name="_Ref321923181"/>
      <w:r w:rsidRPr="00CA034B">
        <w:rPr>
          <w:rFonts w:hint="cs"/>
          <w:rtl/>
        </w:rPr>
        <w:t xml:space="preserve">למציע ותק של 4 שנים לפחות במתן שירותי </w:t>
      </w:r>
      <w:r w:rsidRPr="00EC74AA">
        <w:rPr>
          <w:rFonts w:hint="cs"/>
          <w:rtl/>
        </w:rPr>
        <w:t>ייעוץ אפיון תכנון ופיקוח על מערכות ביטחון, בקרה ותקשורת</w:t>
      </w:r>
      <w:r w:rsidRPr="00CA034B">
        <w:rPr>
          <w:rFonts w:hint="cs"/>
          <w:rtl/>
        </w:rPr>
        <w:t>.</w:t>
      </w:r>
      <w:bookmarkEnd w:id="26"/>
    </w:p>
    <w:p w14:paraId="7FE48A49" w14:textId="476A3412" w:rsidR="00F90B50" w:rsidRPr="00CA034B" w:rsidRDefault="00F90B50" w:rsidP="00094471">
      <w:pPr>
        <w:numPr>
          <w:ilvl w:val="3"/>
          <w:numId w:val="50"/>
        </w:numPr>
        <w:spacing w:line="360" w:lineRule="auto"/>
        <w:ind w:left="1974" w:hanging="720"/>
        <w:jc w:val="both"/>
      </w:pPr>
      <w:bookmarkStart w:id="35" w:name="_Ref521591465"/>
      <w:bookmarkEnd w:id="27"/>
      <w:r w:rsidRPr="00CA034B">
        <w:rPr>
          <w:rFonts w:hint="cs"/>
          <w:rtl/>
        </w:rPr>
        <w:t>המציע סיפק במהלך 5 השנים שקדמו למועד הגשת ההצעות (</w:t>
      </w:r>
      <w:r w:rsidR="00CA034B">
        <w:rPr>
          <w:rFonts w:hint="cs"/>
          <w:rtl/>
        </w:rPr>
        <w:t>2.2014</w:t>
      </w:r>
      <w:r w:rsidRPr="00CA034B">
        <w:rPr>
          <w:rtl/>
        </w:rPr>
        <w:t>-</w:t>
      </w:r>
      <w:r w:rsidR="00CA034B">
        <w:rPr>
          <w:rFonts w:hint="cs"/>
          <w:rtl/>
        </w:rPr>
        <w:t>2.2019</w:t>
      </w:r>
      <w:r w:rsidRPr="00CA034B">
        <w:rPr>
          <w:rFonts w:hint="cs"/>
          <w:rtl/>
        </w:rPr>
        <w:t xml:space="preserve">), שירותי </w:t>
      </w:r>
      <w:r w:rsidRPr="00EC74AA">
        <w:rPr>
          <w:rFonts w:hint="cs"/>
          <w:rtl/>
        </w:rPr>
        <w:t>ייעוץ אפיון תכנון ופיקוח על מערכות ביטחון, בקרה ותקשורת</w:t>
      </w:r>
      <w:r w:rsidRPr="00CA034B">
        <w:rPr>
          <w:rFonts w:hint="cs"/>
          <w:rtl/>
        </w:rPr>
        <w:t xml:space="preserve"> ל-2 לקוחות לפחות, בהיקף של 500 שעות לפחות לכל לקוח.</w:t>
      </w:r>
      <w:bookmarkEnd w:id="35"/>
    </w:p>
    <w:p w14:paraId="0679EA25" w14:textId="286E6FB8" w:rsidR="00F90B50" w:rsidRPr="00CA034B" w:rsidRDefault="00F90B50" w:rsidP="00094471">
      <w:pPr>
        <w:numPr>
          <w:ilvl w:val="3"/>
          <w:numId w:val="50"/>
        </w:numPr>
        <w:spacing w:line="360" w:lineRule="auto"/>
        <w:ind w:left="1974" w:hanging="720"/>
        <w:jc w:val="both"/>
      </w:pPr>
      <w:bookmarkStart w:id="36" w:name="_Ref379709605"/>
      <w:r w:rsidRPr="00CA034B">
        <w:rPr>
          <w:rFonts w:hint="cs"/>
          <w:rtl/>
        </w:rPr>
        <w:t>המציע מעסיק במועד הגשת ההצעות, לפחות 4 עובדים ובכללם לפחות:</w:t>
      </w:r>
      <w:bookmarkEnd w:id="36"/>
    </w:p>
    <w:p w14:paraId="0E184724" w14:textId="0F91CB60" w:rsidR="00F90B50" w:rsidRPr="00EC74AA" w:rsidRDefault="00F90B50" w:rsidP="00094471">
      <w:pPr>
        <w:numPr>
          <w:ilvl w:val="4"/>
          <w:numId w:val="50"/>
        </w:numPr>
        <w:spacing w:line="360" w:lineRule="auto"/>
        <w:ind w:left="2874" w:hanging="900"/>
        <w:jc w:val="both"/>
        <w:rPr>
          <w:color w:val="000000"/>
        </w:rPr>
      </w:pPr>
      <w:bookmarkStart w:id="37" w:name="_Ref521591576"/>
      <w:r w:rsidRPr="00EC74AA">
        <w:rPr>
          <w:rFonts w:hint="cs"/>
          <w:color w:val="000000"/>
          <w:rtl/>
        </w:rPr>
        <w:t>מהנדס אלקטרוניקה/הנדסאי אלקטרוניקה/בוגר תואר ראשון במדעי המחשב בעל ניסיון של 3 שנים</w:t>
      </w:r>
      <w:r>
        <w:rPr>
          <w:rFonts w:hint="cs"/>
          <w:color w:val="000000"/>
          <w:rtl/>
        </w:rPr>
        <w:t xml:space="preserve"> לפחות</w:t>
      </w:r>
      <w:r w:rsidRPr="00EC74AA">
        <w:rPr>
          <w:rFonts w:hint="cs"/>
          <w:color w:val="000000"/>
          <w:rtl/>
        </w:rPr>
        <w:t>.</w:t>
      </w:r>
      <w:bookmarkEnd w:id="37"/>
      <w:r w:rsidRPr="00EC74AA">
        <w:rPr>
          <w:rFonts w:hint="cs"/>
          <w:color w:val="000000"/>
          <w:rtl/>
        </w:rPr>
        <w:t xml:space="preserve"> </w:t>
      </w:r>
    </w:p>
    <w:p w14:paraId="546DDE4F" w14:textId="63B6D0EA" w:rsidR="00F90B50" w:rsidRPr="00EC74AA" w:rsidRDefault="00F90B50" w:rsidP="00094471">
      <w:pPr>
        <w:numPr>
          <w:ilvl w:val="4"/>
          <w:numId w:val="50"/>
        </w:numPr>
        <w:spacing w:line="360" w:lineRule="auto"/>
        <w:ind w:left="2874" w:hanging="900"/>
        <w:jc w:val="both"/>
        <w:rPr>
          <w:color w:val="000000"/>
        </w:rPr>
      </w:pPr>
      <w:bookmarkStart w:id="38" w:name="_Ref521591632"/>
      <w:r w:rsidRPr="00EC74AA">
        <w:rPr>
          <w:rFonts w:hint="cs"/>
          <w:color w:val="000000"/>
          <w:rtl/>
        </w:rPr>
        <w:lastRenderedPageBreak/>
        <w:t xml:space="preserve">שרטט/ת </w:t>
      </w:r>
      <w:proofErr w:type="spellStart"/>
      <w:r w:rsidRPr="00EC74AA">
        <w:rPr>
          <w:rFonts w:hint="cs"/>
          <w:color w:val="000000"/>
          <w:rtl/>
        </w:rPr>
        <w:t>אוטוקאד</w:t>
      </w:r>
      <w:proofErr w:type="spellEnd"/>
      <w:r w:rsidRPr="00EC74AA">
        <w:rPr>
          <w:rFonts w:hint="cs"/>
          <w:color w:val="000000"/>
          <w:rtl/>
        </w:rPr>
        <w:t xml:space="preserve"> בעל ניסיון של </w:t>
      </w:r>
      <w:r>
        <w:rPr>
          <w:rFonts w:hint="cs"/>
          <w:color w:val="000000"/>
          <w:rtl/>
        </w:rPr>
        <w:t>שנתיים לפחות</w:t>
      </w:r>
      <w:r w:rsidRPr="00EC74AA">
        <w:rPr>
          <w:rFonts w:hint="cs"/>
          <w:color w:val="000000"/>
          <w:rtl/>
        </w:rPr>
        <w:t>.</w:t>
      </w:r>
      <w:bookmarkEnd w:id="38"/>
    </w:p>
    <w:bookmarkEnd w:id="28"/>
    <w:bookmarkEnd w:id="29"/>
    <w:bookmarkEnd w:id="30"/>
    <w:bookmarkEnd w:id="31"/>
    <w:bookmarkEnd w:id="32"/>
    <w:bookmarkEnd w:id="33"/>
    <w:p w14:paraId="1AD29935" w14:textId="77777777" w:rsidR="004706F2" w:rsidRDefault="004706F2" w:rsidP="002763B1">
      <w:pPr>
        <w:spacing w:line="360" w:lineRule="auto"/>
        <w:ind w:left="1418"/>
        <w:rPr>
          <w:b/>
          <w:bCs/>
          <w:rtl/>
        </w:rPr>
      </w:pPr>
    </w:p>
    <w:p w14:paraId="424FFC41" w14:textId="09E46A67" w:rsidR="002763B1" w:rsidRPr="00DC0C4E" w:rsidRDefault="00DC0C4E" w:rsidP="002763B1">
      <w:pPr>
        <w:spacing w:line="360" w:lineRule="auto"/>
        <w:ind w:left="1418"/>
        <w:rPr>
          <w:b/>
          <w:bCs/>
          <w:rtl/>
        </w:rPr>
      </w:pPr>
      <w:r w:rsidRPr="00DC0C4E">
        <w:rPr>
          <w:rFonts w:hint="cs"/>
          <w:b/>
          <w:bCs/>
          <w:rtl/>
        </w:rPr>
        <w:t>יש</w:t>
      </w:r>
      <w:r>
        <w:rPr>
          <w:rFonts w:hint="cs"/>
          <w:b/>
          <w:bCs/>
          <w:rtl/>
        </w:rPr>
        <w:t xml:space="preserve"> </w:t>
      </w:r>
      <w:r w:rsidRPr="00DC0C4E">
        <w:rPr>
          <w:rFonts w:hint="cs"/>
          <w:b/>
          <w:bCs/>
          <w:rtl/>
        </w:rPr>
        <w:t xml:space="preserve">למלא את </w:t>
      </w:r>
      <w:proofErr w:type="spellStart"/>
      <w:r w:rsidRPr="00DC0C4E">
        <w:rPr>
          <w:rFonts w:hint="cs"/>
          <w:b/>
          <w:bCs/>
          <w:rtl/>
        </w:rPr>
        <w:t>נסיון</w:t>
      </w:r>
      <w:proofErr w:type="spellEnd"/>
      <w:r w:rsidRPr="00DC0C4E">
        <w:rPr>
          <w:rFonts w:hint="cs"/>
          <w:b/>
          <w:bCs/>
          <w:rtl/>
        </w:rPr>
        <w:t xml:space="preserve"> המציע על גבי נספח 9 לחוברת ההצעה.</w:t>
      </w:r>
    </w:p>
    <w:bookmarkEnd w:id="34"/>
    <w:p w14:paraId="527A18FA" w14:textId="77777777" w:rsidR="00807C0C" w:rsidRPr="00A948D5" w:rsidRDefault="00985940" w:rsidP="00094471">
      <w:pPr>
        <w:pStyle w:val="Header"/>
        <w:numPr>
          <w:ilvl w:val="0"/>
          <w:numId w:val="50"/>
        </w:numPr>
        <w:spacing w:line="360" w:lineRule="auto"/>
        <w:jc w:val="both"/>
      </w:pPr>
      <w:r w:rsidRPr="00A948D5">
        <w:rPr>
          <w:rFonts w:hint="cs"/>
          <w:b/>
          <w:bCs/>
          <w:u w:val="single"/>
          <w:rtl/>
        </w:rPr>
        <w:t>אמות המידה</w:t>
      </w:r>
    </w:p>
    <w:p w14:paraId="311D0417" w14:textId="77777777" w:rsidR="009E0DCE" w:rsidRPr="00A948D5" w:rsidRDefault="00985940" w:rsidP="009E0DCE">
      <w:pPr>
        <w:spacing w:line="360" w:lineRule="auto"/>
        <w:ind w:left="360"/>
        <w:jc w:val="both"/>
        <w:rPr>
          <w:rtl/>
        </w:rPr>
      </w:pPr>
      <w:r w:rsidRPr="00A948D5">
        <w:rPr>
          <w:rFonts w:hint="cs"/>
          <w:rtl/>
        </w:rPr>
        <w:t>הליך בחירת זוכה בעקבות מכרז זה, יתבצע במספר שלבים:</w:t>
      </w:r>
    </w:p>
    <w:p w14:paraId="4132B4F5" w14:textId="77777777" w:rsidR="00636AB2" w:rsidRPr="00A948D5" w:rsidRDefault="004A6998" w:rsidP="00094471">
      <w:pPr>
        <w:numPr>
          <w:ilvl w:val="1"/>
          <w:numId w:val="50"/>
        </w:numPr>
        <w:spacing w:line="360" w:lineRule="auto"/>
        <w:jc w:val="both"/>
      </w:pPr>
      <w:r w:rsidRPr="00A948D5">
        <w:rPr>
          <w:rFonts w:hint="cs"/>
          <w:b/>
          <w:bCs/>
          <w:rtl/>
        </w:rPr>
        <w:t xml:space="preserve">שלב </w:t>
      </w:r>
      <w:r w:rsidR="00985940" w:rsidRPr="00A948D5">
        <w:rPr>
          <w:rFonts w:hint="cs"/>
          <w:b/>
          <w:bCs/>
          <w:rtl/>
        </w:rPr>
        <w:t xml:space="preserve">ראשון </w:t>
      </w:r>
      <w:r w:rsidR="00F03299" w:rsidRPr="00A948D5">
        <w:rPr>
          <w:b/>
          <w:bCs/>
          <w:rtl/>
        </w:rPr>
        <w:t>–</w:t>
      </w:r>
      <w:r w:rsidR="00985940" w:rsidRPr="00A948D5">
        <w:rPr>
          <w:rFonts w:hint="cs"/>
          <w:b/>
          <w:bCs/>
          <w:rtl/>
        </w:rPr>
        <w:t xml:space="preserve"> בדיקת עמידה בתנאי </w:t>
      </w:r>
      <w:r w:rsidR="002E6A2A" w:rsidRPr="00A948D5">
        <w:rPr>
          <w:rFonts w:hint="cs"/>
          <w:b/>
          <w:bCs/>
          <w:rtl/>
        </w:rPr>
        <w:t>ה</w:t>
      </w:r>
      <w:r w:rsidR="00985940" w:rsidRPr="00A948D5">
        <w:rPr>
          <w:rFonts w:hint="cs"/>
          <w:b/>
          <w:bCs/>
          <w:rtl/>
        </w:rPr>
        <w:t>סף</w:t>
      </w:r>
    </w:p>
    <w:p w14:paraId="5154E33C" w14:textId="231ACCB1" w:rsidR="00985940" w:rsidRPr="00A948D5" w:rsidRDefault="00985940" w:rsidP="00721B6C">
      <w:pPr>
        <w:spacing w:line="360" w:lineRule="auto"/>
        <w:ind w:left="792"/>
        <w:jc w:val="both"/>
        <w:rPr>
          <w:b/>
          <w:bCs/>
        </w:rPr>
      </w:pPr>
      <w:r w:rsidRPr="00A948D5">
        <w:rPr>
          <w:rFonts w:hint="cs"/>
          <w:rtl/>
        </w:rPr>
        <w:t>בשלב זה ייבדקו כל ההצעות אשר התקבלו</w:t>
      </w:r>
      <w:r w:rsidR="002425FB">
        <w:rPr>
          <w:rFonts w:hint="cs"/>
          <w:rtl/>
        </w:rPr>
        <w:t xml:space="preserve"> אצל המזמין</w:t>
      </w:r>
      <w:r w:rsidRPr="00A948D5">
        <w:rPr>
          <w:rFonts w:hint="cs"/>
          <w:rtl/>
        </w:rPr>
        <w:t xml:space="preserve"> עד למועד האחרון להגשת ההצעות כמפורט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Ref321899278 \r \h</w:instrText>
      </w:r>
      <w:r w:rsidRPr="00A948D5">
        <w:rPr>
          <w:rtl/>
        </w:rPr>
        <w:instrText xml:space="preserve"> </w:instrText>
      </w:r>
      <w:r w:rsidR="00020CAE" w:rsidRPr="00A948D5">
        <w:rPr>
          <w:rtl/>
        </w:rPr>
        <w:instrText xml:space="preserve"> \* </w:instrText>
      </w:r>
      <w:r w:rsidR="00020CAE" w:rsidRPr="00A948D5">
        <w:instrText>MERGEFORMAT</w:instrText>
      </w:r>
      <w:r w:rsidR="00020CAE" w:rsidRPr="00A948D5">
        <w:rPr>
          <w:rtl/>
        </w:rPr>
        <w:instrText xml:space="preserve"> </w:instrText>
      </w:r>
      <w:r w:rsidRPr="00A948D5">
        <w:rPr>
          <w:rtl/>
        </w:rPr>
      </w:r>
      <w:r w:rsidRPr="00A948D5">
        <w:rPr>
          <w:rtl/>
        </w:rPr>
        <w:fldChar w:fldCharType="separate"/>
      </w:r>
      <w:r w:rsidR="004706F2">
        <w:rPr>
          <w:rtl/>
        </w:rPr>
        <w:t>‏1.9</w:t>
      </w:r>
      <w:r w:rsidRPr="00A948D5">
        <w:rPr>
          <w:rtl/>
        </w:rPr>
        <w:fldChar w:fldCharType="end"/>
      </w:r>
      <w:r w:rsidRPr="00A948D5">
        <w:rPr>
          <w:rFonts w:hint="cs"/>
          <w:rtl/>
        </w:rPr>
        <w:t xml:space="preserve"> לעיל, ביחס לעמידתן בתנאי הסף המפורטים בפרק</w:t>
      </w:r>
      <w:r w:rsidR="00430831">
        <w:rPr>
          <w:rFonts w:hint="cs"/>
          <w:rtl/>
        </w:rPr>
        <w:t xml:space="preserve"> </w:t>
      </w:r>
      <w:r w:rsidR="008A7B12">
        <w:rPr>
          <w:rtl/>
        </w:rPr>
        <w:fldChar w:fldCharType="begin"/>
      </w:r>
      <w:r w:rsidR="008A7B12">
        <w:rPr>
          <w:rtl/>
        </w:rPr>
        <w:instrText xml:space="preserve"> </w:instrText>
      </w:r>
      <w:r w:rsidR="008A7B12">
        <w:rPr>
          <w:rFonts w:hint="cs"/>
        </w:rPr>
        <w:instrText>REF</w:instrText>
      </w:r>
      <w:r w:rsidR="008A7B12">
        <w:rPr>
          <w:rFonts w:hint="cs"/>
          <w:rtl/>
        </w:rPr>
        <w:instrText xml:space="preserve"> _</w:instrText>
      </w:r>
      <w:r w:rsidR="008A7B12">
        <w:rPr>
          <w:rFonts w:hint="cs"/>
        </w:rPr>
        <w:instrText>Ref464674598 \r \h</w:instrText>
      </w:r>
      <w:r w:rsidR="008A7B12">
        <w:rPr>
          <w:rtl/>
        </w:rPr>
        <w:instrText xml:space="preserve"> </w:instrText>
      </w:r>
      <w:r w:rsidR="008A7B12">
        <w:rPr>
          <w:rtl/>
        </w:rPr>
      </w:r>
      <w:r w:rsidR="008A7B12">
        <w:rPr>
          <w:rtl/>
        </w:rPr>
        <w:fldChar w:fldCharType="separate"/>
      </w:r>
      <w:r w:rsidR="004706F2">
        <w:rPr>
          <w:rtl/>
        </w:rPr>
        <w:t>‏5</w:t>
      </w:r>
      <w:r w:rsidR="008A7B12">
        <w:rPr>
          <w:rtl/>
        </w:rPr>
        <w:fldChar w:fldCharType="end"/>
      </w:r>
      <w:r w:rsidRPr="00A948D5">
        <w:rPr>
          <w:rFonts w:hint="cs"/>
          <w:rtl/>
        </w:rPr>
        <w:t xml:space="preserve"> לעיל</w:t>
      </w:r>
      <w:r w:rsidR="008151DA" w:rsidRPr="00A948D5">
        <w:rPr>
          <w:rFonts w:hint="cs"/>
          <w:rtl/>
        </w:rPr>
        <w:t xml:space="preserve">, בהתאם לפירוט ולנתונים שצירף המציע בחוברת ההצעה </w:t>
      </w:r>
      <w:r w:rsidR="001F7C8D" w:rsidRPr="00A948D5">
        <w:rPr>
          <w:rFonts w:hint="cs"/>
          <w:rtl/>
        </w:rPr>
        <w:t>ש</w:t>
      </w:r>
      <w:r w:rsidR="008151DA" w:rsidRPr="00A948D5">
        <w:rPr>
          <w:rFonts w:hint="cs"/>
          <w:rtl/>
        </w:rPr>
        <w:t xml:space="preserve">בנספח </w:t>
      </w:r>
      <w:r w:rsidR="00866171">
        <w:rPr>
          <w:rFonts w:hint="cs"/>
          <w:rtl/>
        </w:rPr>
        <w:t>ו'</w:t>
      </w:r>
      <w:r w:rsidRPr="00A948D5">
        <w:rPr>
          <w:rFonts w:hint="cs"/>
          <w:rtl/>
        </w:rPr>
        <w:t xml:space="preserve">. </w:t>
      </w:r>
      <w:r w:rsidRPr="00A948D5">
        <w:rPr>
          <w:rFonts w:hint="cs"/>
          <w:b/>
          <w:bCs/>
          <w:rtl/>
        </w:rPr>
        <w:t xml:space="preserve">רק </w:t>
      </w:r>
      <w:r w:rsidR="004A6998" w:rsidRPr="00A948D5">
        <w:rPr>
          <w:rFonts w:hint="cs"/>
          <w:b/>
          <w:bCs/>
          <w:rtl/>
        </w:rPr>
        <w:t>הצעה</w:t>
      </w:r>
      <w:r w:rsidRPr="00A948D5">
        <w:rPr>
          <w:rFonts w:hint="cs"/>
          <w:b/>
          <w:bCs/>
          <w:rtl/>
        </w:rPr>
        <w:t xml:space="preserve"> אשר עמדה בכל תנאי הסף הנדרשים </w:t>
      </w:r>
      <w:r w:rsidR="000E4497" w:rsidRPr="00A948D5">
        <w:rPr>
          <w:rFonts w:hint="cs"/>
          <w:b/>
          <w:bCs/>
          <w:rtl/>
        </w:rPr>
        <w:t xml:space="preserve">בסעיף </w:t>
      </w:r>
      <w:r w:rsidR="008A7B12">
        <w:rPr>
          <w:b/>
          <w:bCs/>
          <w:rtl/>
        </w:rPr>
        <w:fldChar w:fldCharType="begin"/>
      </w:r>
      <w:r w:rsidR="008A7B12">
        <w:rPr>
          <w:b/>
          <w:bCs/>
          <w:rtl/>
        </w:rPr>
        <w:instrText xml:space="preserve"> </w:instrText>
      </w:r>
      <w:r w:rsidR="008A7B12">
        <w:rPr>
          <w:rFonts w:hint="cs"/>
          <w:b/>
          <w:bCs/>
        </w:rPr>
        <w:instrText>REF</w:instrText>
      </w:r>
      <w:r w:rsidR="008A7B12">
        <w:rPr>
          <w:rFonts w:hint="cs"/>
          <w:b/>
          <w:bCs/>
          <w:rtl/>
        </w:rPr>
        <w:instrText xml:space="preserve"> _</w:instrText>
      </w:r>
      <w:r w:rsidR="008A7B12">
        <w:rPr>
          <w:rFonts w:hint="cs"/>
          <w:b/>
          <w:bCs/>
        </w:rPr>
        <w:instrText>Ref464674598 \r \h</w:instrText>
      </w:r>
      <w:r w:rsidR="008A7B12">
        <w:rPr>
          <w:b/>
          <w:bCs/>
          <w:rtl/>
        </w:rPr>
        <w:instrText xml:space="preserve"> </w:instrText>
      </w:r>
      <w:r w:rsidR="008A7B12">
        <w:rPr>
          <w:b/>
          <w:bCs/>
          <w:rtl/>
        </w:rPr>
      </w:r>
      <w:r w:rsidR="008A7B12">
        <w:rPr>
          <w:b/>
          <w:bCs/>
          <w:rtl/>
        </w:rPr>
        <w:fldChar w:fldCharType="separate"/>
      </w:r>
      <w:r w:rsidR="004706F2">
        <w:rPr>
          <w:b/>
          <w:bCs/>
          <w:rtl/>
        </w:rPr>
        <w:t>‏5</w:t>
      </w:r>
      <w:r w:rsidR="008A7B12">
        <w:rPr>
          <w:b/>
          <w:bCs/>
          <w:rtl/>
        </w:rPr>
        <w:fldChar w:fldCharType="end"/>
      </w:r>
      <w:r w:rsidR="008A7B12">
        <w:rPr>
          <w:rFonts w:hint="cs"/>
          <w:b/>
          <w:bCs/>
          <w:rtl/>
        </w:rPr>
        <w:t xml:space="preserve"> </w:t>
      </w:r>
      <w:r w:rsidR="000E4497" w:rsidRPr="00A948D5">
        <w:rPr>
          <w:rFonts w:hint="cs"/>
          <w:b/>
          <w:bCs/>
          <w:rtl/>
        </w:rPr>
        <w:t xml:space="preserve">למכרז זה </w:t>
      </w:r>
      <w:r w:rsidRPr="00A948D5">
        <w:rPr>
          <w:rFonts w:hint="cs"/>
          <w:b/>
          <w:bCs/>
          <w:rtl/>
        </w:rPr>
        <w:t>ת</w:t>
      </w:r>
      <w:r w:rsidR="000E4497" w:rsidRPr="00A948D5">
        <w:rPr>
          <w:rFonts w:hint="cs"/>
          <w:b/>
          <w:bCs/>
          <w:rtl/>
        </w:rPr>
        <w:t>עבור לה</w:t>
      </w:r>
      <w:r w:rsidRPr="00A948D5">
        <w:rPr>
          <w:rFonts w:hint="cs"/>
          <w:b/>
          <w:bCs/>
          <w:rtl/>
        </w:rPr>
        <w:t>יבדק בשלב הבא</w:t>
      </w:r>
      <w:r w:rsidR="006B6784">
        <w:rPr>
          <w:rFonts w:hint="cs"/>
          <w:b/>
          <w:bCs/>
          <w:rtl/>
        </w:rPr>
        <w:t xml:space="preserve"> </w:t>
      </w:r>
      <w:r w:rsidR="001F7C8D" w:rsidRPr="00A948D5">
        <w:rPr>
          <w:rFonts w:hint="cs"/>
          <w:b/>
          <w:bCs/>
          <w:rtl/>
        </w:rPr>
        <w:t>(השלב השני)</w:t>
      </w:r>
      <w:r w:rsidRPr="00A948D5">
        <w:rPr>
          <w:rFonts w:hint="cs"/>
          <w:b/>
          <w:bCs/>
          <w:rtl/>
        </w:rPr>
        <w:t xml:space="preserve">. </w:t>
      </w:r>
    </w:p>
    <w:p w14:paraId="60348809" w14:textId="77777777" w:rsidR="00CA034B" w:rsidRPr="00CA034B" w:rsidRDefault="000A3356" w:rsidP="00094471">
      <w:pPr>
        <w:numPr>
          <w:ilvl w:val="1"/>
          <w:numId w:val="50"/>
        </w:numPr>
        <w:spacing w:line="360" w:lineRule="auto"/>
        <w:jc w:val="both"/>
        <w:rPr>
          <w:color w:val="000000"/>
        </w:rPr>
      </w:pPr>
      <w:bookmarkStart w:id="39" w:name="_Ref412440610"/>
      <w:bookmarkStart w:id="40" w:name="_Ref441130947"/>
      <w:bookmarkStart w:id="41" w:name="_Ref354634090"/>
      <w:r w:rsidRPr="0087143D">
        <w:rPr>
          <w:rFonts w:hint="eastAsia"/>
          <w:b/>
          <w:bCs/>
          <w:color w:val="000000"/>
          <w:rtl/>
        </w:rPr>
        <w:t>שלב</w:t>
      </w:r>
      <w:r w:rsidRPr="0087143D">
        <w:rPr>
          <w:b/>
          <w:bCs/>
          <w:color w:val="000000"/>
          <w:rtl/>
        </w:rPr>
        <w:t xml:space="preserve"> שני – בדיקת איכות ההצעה</w:t>
      </w:r>
    </w:p>
    <w:p w14:paraId="409E5288" w14:textId="5A53BBC7" w:rsidR="000A3356" w:rsidRPr="0087143D" w:rsidRDefault="000A3356" w:rsidP="00CA034B">
      <w:pPr>
        <w:spacing w:line="360" w:lineRule="auto"/>
        <w:ind w:left="792"/>
        <w:jc w:val="both"/>
        <w:rPr>
          <w:color w:val="000000"/>
        </w:rPr>
      </w:pPr>
      <w:r w:rsidRPr="0087143D">
        <w:rPr>
          <w:rFonts w:hint="eastAsia"/>
          <w:color w:val="000000"/>
          <w:rtl/>
        </w:rPr>
        <w:t>בשלב</w:t>
      </w:r>
      <w:r w:rsidRPr="0087143D">
        <w:rPr>
          <w:color w:val="000000"/>
          <w:rtl/>
        </w:rPr>
        <w:t xml:space="preserve"> זה תיבדק איכות ההצעות, בהתאם לאמות המידה ולמשקלות הבאים: </w:t>
      </w:r>
      <w:r w:rsidRPr="0087143D">
        <w:rPr>
          <w:color w:val="000000"/>
          <w:rtl/>
        </w:rPr>
        <w:br/>
      </w:r>
      <w:r w:rsidRPr="0087143D">
        <w:rPr>
          <w:rFonts w:hint="eastAsia"/>
          <w:b/>
          <w:bCs/>
          <w:color w:val="000000"/>
          <w:rtl/>
        </w:rPr>
        <w:t>רק</w:t>
      </w:r>
      <w:r w:rsidRPr="0087143D">
        <w:rPr>
          <w:b/>
          <w:bCs/>
          <w:color w:val="000000"/>
          <w:rtl/>
        </w:rPr>
        <w:t xml:space="preserve"> הצעה שתקבל לפחות </w:t>
      </w:r>
      <w:r w:rsidR="00266537">
        <w:rPr>
          <w:rFonts w:hint="cs"/>
          <w:b/>
          <w:bCs/>
          <w:color w:val="000000"/>
          <w:rtl/>
        </w:rPr>
        <w:t>70</w:t>
      </w:r>
      <w:r w:rsidRPr="0087143D">
        <w:rPr>
          <w:b/>
          <w:bCs/>
          <w:color w:val="000000"/>
          <w:rtl/>
        </w:rPr>
        <w:t xml:space="preserve">% (כלומר </w:t>
      </w:r>
      <w:r w:rsidR="00266537">
        <w:rPr>
          <w:rFonts w:hint="cs"/>
          <w:b/>
          <w:bCs/>
          <w:color w:val="000000"/>
          <w:rtl/>
        </w:rPr>
        <w:t>70</w:t>
      </w:r>
      <w:r w:rsidRPr="0087143D">
        <w:rPr>
          <w:b/>
          <w:bCs/>
          <w:color w:val="000000"/>
          <w:rtl/>
        </w:rPr>
        <w:t xml:space="preserve"> נקודות מתוך </w:t>
      </w:r>
      <w:r w:rsidR="00DE1B3F">
        <w:rPr>
          <w:rFonts w:hint="cs"/>
          <w:b/>
          <w:bCs/>
          <w:color w:val="000000"/>
          <w:rtl/>
        </w:rPr>
        <w:t>100</w:t>
      </w:r>
      <w:r w:rsidRPr="0087143D">
        <w:rPr>
          <w:b/>
          <w:bCs/>
          <w:color w:val="000000"/>
          <w:rtl/>
        </w:rPr>
        <w:t xml:space="preserve">) </w:t>
      </w:r>
      <w:r w:rsidRPr="0087143D">
        <w:rPr>
          <w:rFonts w:hint="eastAsia"/>
          <w:b/>
          <w:bCs/>
          <w:color w:val="000000"/>
          <w:rtl/>
        </w:rPr>
        <w:t>תעבור</w:t>
      </w:r>
      <w:r w:rsidRPr="0087143D">
        <w:rPr>
          <w:b/>
          <w:bCs/>
          <w:color w:val="000000"/>
          <w:rtl/>
        </w:rPr>
        <w:t xml:space="preserve"> לשלב הבא – </w:t>
      </w:r>
      <w:r>
        <w:rPr>
          <w:rFonts w:hint="cs"/>
          <w:b/>
          <w:bCs/>
          <w:color w:val="000000"/>
          <w:rtl/>
        </w:rPr>
        <w:t>בדיקת הצעות המחיר</w:t>
      </w:r>
      <w:r w:rsidRPr="0087143D">
        <w:rPr>
          <w:b/>
          <w:bCs/>
          <w:color w:val="000000"/>
          <w:rtl/>
        </w:rPr>
        <w:t>.</w:t>
      </w:r>
      <w:bookmarkEnd w:id="39"/>
      <w:r w:rsidRPr="0087143D">
        <w:rPr>
          <w:b/>
          <w:bCs/>
          <w:color w:val="000000"/>
          <w:rtl/>
        </w:rPr>
        <w:br/>
      </w:r>
      <w:r w:rsidRPr="0087143D">
        <w:rPr>
          <w:rFonts w:hint="eastAsia"/>
          <w:color w:val="000000"/>
          <w:rtl/>
        </w:rPr>
        <w:t>על</w:t>
      </w:r>
      <w:r w:rsidRPr="0087143D">
        <w:rPr>
          <w:color w:val="000000"/>
          <w:rtl/>
        </w:rPr>
        <w:t xml:space="preserve"> </w:t>
      </w:r>
      <w:r w:rsidRPr="0087143D">
        <w:rPr>
          <w:rFonts w:hint="eastAsia"/>
          <w:color w:val="000000"/>
          <w:rtl/>
        </w:rPr>
        <w:t>אף</w:t>
      </w:r>
      <w:r w:rsidRPr="0087143D">
        <w:rPr>
          <w:color w:val="000000"/>
          <w:rtl/>
        </w:rPr>
        <w:t xml:space="preserve"> </w:t>
      </w:r>
      <w:r w:rsidRPr="0087143D">
        <w:rPr>
          <w:rFonts w:hint="eastAsia"/>
          <w:color w:val="000000"/>
          <w:rtl/>
        </w:rPr>
        <w:t>האמור</w:t>
      </w:r>
      <w:r w:rsidRPr="0087143D">
        <w:rPr>
          <w:color w:val="000000"/>
          <w:rtl/>
        </w:rPr>
        <w:t xml:space="preserve"> </w:t>
      </w:r>
      <w:r w:rsidRPr="0087143D">
        <w:rPr>
          <w:rFonts w:hint="eastAsia"/>
          <w:color w:val="000000"/>
          <w:rtl/>
        </w:rPr>
        <w:t>לעיל</w:t>
      </w:r>
      <w:r w:rsidRPr="0087143D">
        <w:rPr>
          <w:color w:val="000000"/>
          <w:rtl/>
        </w:rPr>
        <w:t xml:space="preserve">, </w:t>
      </w:r>
      <w:r w:rsidRPr="0087143D">
        <w:rPr>
          <w:rFonts w:hint="eastAsia"/>
          <w:color w:val="000000"/>
          <w:rtl/>
        </w:rPr>
        <w:t>אם</w:t>
      </w:r>
      <w:r w:rsidRPr="0087143D">
        <w:rPr>
          <w:color w:val="000000"/>
          <w:rtl/>
        </w:rPr>
        <w:t xml:space="preserve"> </w:t>
      </w:r>
      <w:r w:rsidRPr="0087143D">
        <w:rPr>
          <w:rFonts w:hint="eastAsia"/>
          <w:color w:val="000000"/>
          <w:rtl/>
        </w:rPr>
        <w:t>פחות</w:t>
      </w:r>
      <w:r w:rsidRPr="0087143D">
        <w:rPr>
          <w:color w:val="000000"/>
          <w:rtl/>
        </w:rPr>
        <w:t xml:space="preserve"> </w:t>
      </w:r>
      <w:r w:rsidRPr="0087143D">
        <w:rPr>
          <w:rFonts w:hint="eastAsia"/>
          <w:color w:val="000000"/>
          <w:rtl/>
        </w:rPr>
        <w:t>משלוש</w:t>
      </w:r>
      <w:r w:rsidRPr="0087143D">
        <w:rPr>
          <w:color w:val="000000"/>
          <w:rtl/>
        </w:rPr>
        <w:t xml:space="preserve"> </w:t>
      </w:r>
      <w:r w:rsidRPr="0087143D">
        <w:rPr>
          <w:rFonts w:hint="eastAsia"/>
          <w:color w:val="000000"/>
          <w:rtl/>
        </w:rPr>
        <w:t>הצעות</w:t>
      </w:r>
      <w:r w:rsidRPr="0087143D">
        <w:rPr>
          <w:color w:val="000000"/>
          <w:rtl/>
        </w:rPr>
        <w:t xml:space="preserve"> </w:t>
      </w:r>
      <w:r w:rsidRPr="0087143D">
        <w:rPr>
          <w:rFonts w:hint="eastAsia"/>
          <w:color w:val="000000"/>
          <w:rtl/>
        </w:rPr>
        <w:t>יקבלו</w:t>
      </w:r>
      <w:r w:rsidRPr="0087143D">
        <w:rPr>
          <w:color w:val="000000"/>
          <w:rtl/>
        </w:rPr>
        <w:t xml:space="preserve"> </w:t>
      </w:r>
      <w:r w:rsidRPr="0087143D">
        <w:rPr>
          <w:rFonts w:hint="eastAsia"/>
          <w:color w:val="000000"/>
          <w:rtl/>
        </w:rPr>
        <w:t>ציון</w:t>
      </w:r>
      <w:r w:rsidRPr="0087143D">
        <w:rPr>
          <w:color w:val="000000"/>
          <w:rtl/>
        </w:rPr>
        <w:t xml:space="preserve"> </w:t>
      </w:r>
      <w:r w:rsidRPr="0087143D">
        <w:rPr>
          <w:rFonts w:hint="eastAsia"/>
          <w:color w:val="000000"/>
          <w:rtl/>
        </w:rPr>
        <w:t>של</w:t>
      </w:r>
      <w:r w:rsidRPr="0087143D">
        <w:rPr>
          <w:color w:val="000000"/>
          <w:rtl/>
        </w:rPr>
        <w:t xml:space="preserve"> </w:t>
      </w:r>
      <w:r w:rsidR="00266537">
        <w:rPr>
          <w:rFonts w:hint="cs"/>
          <w:color w:val="000000"/>
          <w:rtl/>
        </w:rPr>
        <w:t>70</w:t>
      </w:r>
      <w:r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ומעלה</w:t>
      </w:r>
      <w:r w:rsidRPr="0087143D">
        <w:rPr>
          <w:color w:val="000000"/>
          <w:rtl/>
        </w:rPr>
        <w:t xml:space="preserve">, </w:t>
      </w:r>
      <w:r w:rsidRPr="0087143D">
        <w:rPr>
          <w:rFonts w:hint="eastAsia"/>
          <w:color w:val="000000"/>
          <w:rtl/>
        </w:rPr>
        <w:t>יעברו</w:t>
      </w:r>
      <w:r w:rsidRPr="0087143D">
        <w:rPr>
          <w:color w:val="000000"/>
          <w:rtl/>
        </w:rPr>
        <w:t xml:space="preserve"> </w:t>
      </w:r>
      <w:r w:rsidRPr="0087143D">
        <w:rPr>
          <w:rFonts w:hint="eastAsia"/>
          <w:color w:val="000000"/>
          <w:rtl/>
        </w:rPr>
        <w:t>לשלב</w:t>
      </w:r>
      <w:r w:rsidRPr="0087143D">
        <w:rPr>
          <w:color w:val="000000"/>
          <w:rtl/>
        </w:rPr>
        <w:t xml:space="preserve"> </w:t>
      </w:r>
      <w:r w:rsidRPr="0087143D">
        <w:rPr>
          <w:rFonts w:hint="eastAsia"/>
          <w:color w:val="000000"/>
          <w:rtl/>
        </w:rPr>
        <w:t>השלישי</w:t>
      </w:r>
      <w:r w:rsidRPr="0087143D">
        <w:rPr>
          <w:color w:val="000000"/>
          <w:rtl/>
        </w:rPr>
        <w:t xml:space="preserve"> </w:t>
      </w:r>
      <w:r w:rsidRPr="0087143D">
        <w:rPr>
          <w:rFonts w:hint="eastAsia"/>
          <w:color w:val="000000"/>
          <w:rtl/>
        </w:rPr>
        <w:t>כל</w:t>
      </w:r>
      <w:r w:rsidRPr="0087143D">
        <w:rPr>
          <w:color w:val="000000"/>
          <w:rtl/>
        </w:rPr>
        <w:t xml:space="preserve"> </w:t>
      </w:r>
      <w:r w:rsidRPr="0087143D">
        <w:rPr>
          <w:rFonts w:hint="eastAsia"/>
          <w:color w:val="000000"/>
          <w:rtl/>
        </w:rPr>
        <w:t>ההצעות</w:t>
      </w:r>
      <w:r w:rsidRPr="0087143D">
        <w:rPr>
          <w:color w:val="000000"/>
          <w:rtl/>
        </w:rPr>
        <w:t xml:space="preserve"> </w:t>
      </w:r>
      <w:r w:rsidRPr="0087143D">
        <w:rPr>
          <w:rFonts w:hint="eastAsia"/>
          <w:color w:val="000000"/>
          <w:rtl/>
        </w:rPr>
        <w:t>ולא</w:t>
      </w:r>
      <w:r w:rsidRPr="0087143D">
        <w:rPr>
          <w:color w:val="000000"/>
          <w:rtl/>
        </w:rPr>
        <w:t xml:space="preserve"> </w:t>
      </w:r>
      <w:r w:rsidRPr="0087143D">
        <w:rPr>
          <w:rFonts w:hint="eastAsia"/>
          <w:color w:val="000000"/>
          <w:rtl/>
        </w:rPr>
        <w:t>יותר</w:t>
      </w:r>
      <w:r w:rsidRPr="0087143D">
        <w:rPr>
          <w:color w:val="000000"/>
          <w:rtl/>
        </w:rPr>
        <w:t xml:space="preserve"> </w:t>
      </w:r>
      <w:r w:rsidRPr="0087143D">
        <w:rPr>
          <w:rFonts w:hint="eastAsia"/>
          <w:color w:val="000000"/>
          <w:rtl/>
        </w:rPr>
        <w:t>מארבע</w:t>
      </w:r>
      <w:r w:rsidRPr="0087143D">
        <w:rPr>
          <w:color w:val="000000"/>
          <w:rtl/>
        </w:rPr>
        <w:t xml:space="preserve"> </w:t>
      </w:r>
      <w:r w:rsidRPr="0087143D">
        <w:rPr>
          <w:rFonts w:hint="eastAsia"/>
          <w:color w:val="000000"/>
          <w:rtl/>
        </w:rPr>
        <w:t>ההצעות</w:t>
      </w:r>
      <w:r w:rsidRPr="0087143D">
        <w:rPr>
          <w:color w:val="000000"/>
          <w:rtl/>
        </w:rPr>
        <w:t xml:space="preserve"> </w:t>
      </w:r>
      <w:r w:rsidRPr="0087143D">
        <w:rPr>
          <w:rFonts w:hint="eastAsia"/>
          <w:color w:val="000000"/>
          <w:rtl/>
        </w:rPr>
        <w:t>בעלות</w:t>
      </w:r>
      <w:r w:rsidRPr="0087143D">
        <w:rPr>
          <w:color w:val="000000"/>
          <w:rtl/>
        </w:rPr>
        <w:t xml:space="preserve"> </w:t>
      </w:r>
      <w:r w:rsidRPr="0087143D">
        <w:rPr>
          <w:rFonts w:hint="eastAsia"/>
          <w:color w:val="000000"/>
          <w:rtl/>
        </w:rPr>
        <w:t>הציון</w:t>
      </w:r>
      <w:r w:rsidRPr="0087143D">
        <w:rPr>
          <w:color w:val="000000"/>
          <w:rtl/>
        </w:rPr>
        <w:t xml:space="preserve"> </w:t>
      </w:r>
      <w:r w:rsidRPr="0087143D">
        <w:rPr>
          <w:rFonts w:hint="eastAsia"/>
          <w:color w:val="000000"/>
          <w:rtl/>
        </w:rPr>
        <w:t>הגבוה</w:t>
      </w:r>
      <w:r w:rsidRPr="0087143D">
        <w:rPr>
          <w:color w:val="000000"/>
          <w:rtl/>
        </w:rPr>
        <w:t xml:space="preserve"> </w:t>
      </w:r>
      <w:r w:rsidRPr="0087143D">
        <w:rPr>
          <w:rFonts w:hint="eastAsia"/>
          <w:color w:val="000000"/>
          <w:rtl/>
        </w:rPr>
        <w:t>ביותר</w:t>
      </w:r>
      <w:r w:rsidRPr="0087143D">
        <w:rPr>
          <w:color w:val="000000"/>
          <w:rtl/>
        </w:rPr>
        <w:t xml:space="preserve">, </w:t>
      </w:r>
      <w:r w:rsidRPr="0087143D">
        <w:rPr>
          <w:rFonts w:hint="eastAsia"/>
          <w:color w:val="000000"/>
          <w:rtl/>
        </w:rPr>
        <w:t>ובלבד</w:t>
      </w:r>
      <w:r w:rsidRPr="0087143D">
        <w:rPr>
          <w:color w:val="000000"/>
          <w:rtl/>
        </w:rPr>
        <w:t xml:space="preserve"> </w:t>
      </w:r>
      <w:r w:rsidRPr="0087143D">
        <w:rPr>
          <w:rFonts w:hint="eastAsia"/>
          <w:color w:val="000000"/>
          <w:rtl/>
        </w:rPr>
        <w:t>שהניקוד</w:t>
      </w:r>
      <w:r w:rsidRPr="0087143D">
        <w:rPr>
          <w:color w:val="000000"/>
          <w:rtl/>
        </w:rPr>
        <w:t xml:space="preserve"> </w:t>
      </w:r>
      <w:r w:rsidRPr="0087143D">
        <w:rPr>
          <w:rFonts w:hint="eastAsia"/>
          <w:color w:val="000000"/>
          <w:rtl/>
        </w:rPr>
        <w:t>של</w:t>
      </w:r>
      <w:r w:rsidRPr="0087143D">
        <w:rPr>
          <w:color w:val="000000"/>
          <w:rtl/>
        </w:rPr>
        <w:t xml:space="preserve"> </w:t>
      </w:r>
      <w:r w:rsidRPr="0087143D">
        <w:rPr>
          <w:rFonts w:hint="eastAsia"/>
          <w:color w:val="000000"/>
          <w:rtl/>
        </w:rPr>
        <w:t>כל</w:t>
      </w:r>
      <w:r w:rsidRPr="0087143D">
        <w:rPr>
          <w:color w:val="000000"/>
          <w:rtl/>
        </w:rPr>
        <w:t xml:space="preserve"> </w:t>
      </w:r>
      <w:r w:rsidRPr="0087143D">
        <w:rPr>
          <w:rFonts w:hint="eastAsia"/>
          <w:color w:val="000000"/>
          <w:rtl/>
        </w:rPr>
        <w:t>אחת</w:t>
      </w:r>
      <w:r w:rsidRPr="0087143D">
        <w:rPr>
          <w:color w:val="000000"/>
          <w:rtl/>
        </w:rPr>
        <w:t xml:space="preserve"> </w:t>
      </w:r>
      <w:r w:rsidRPr="0087143D">
        <w:rPr>
          <w:rFonts w:hint="eastAsia"/>
          <w:color w:val="000000"/>
          <w:rtl/>
        </w:rPr>
        <w:t>לא</w:t>
      </w:r>
      <w:r w:rsidRPr="0087143D">
        <w:rPr>
          <w:color w:val="000000"/>
          <w:rtl/>
        </w:rPr>
        <w:t xml:space="preserve"> </w:t>
      </w:r>
      <w:r w:rsidRPr="0087143D">
        <w:rPr>
          <w:rFonts w:hint="eastAsia"/>
          <w:color w:val="000000"/>
          <w:rtl/>
        </w:rPr>
        <w:t>יפחת</w:t>
      </w:r>
      <w:r w:rsidRPr="0087143D">
        <w:rPr>
          <w:color w:val="000000"/>
          <w:rtl/>
        </w:rPr>
        <w:t xml:space="preserve"> </w:t>
      </w:r>
      <w:r w:rsidRPr="0087143D">
        <w:rPr>
          <w:rFonts w:hint="eastAsia"/>
          <w:color w:val="000000"/>
          <w:rtl/>
        </w:rPr>
        <w:t>מ</w:t>
      </w:r>
      <w:r w:rsidRPr="0087143D">
        <w:rPr>
          <w:color w:val="000000"/>
          <w:rtl/>
        </w:rPr>
        <w:t>-</w:t>
      </w:r>
      <w:r w:rsidR="00DE1B3F">
        <w:rPr>
          <w:rFonts w:hint="cs"/>
          <w:color w:val="000000"/>
          <w:rtl/>
        </w:rPr>
        <w:t>60%</w:t>
      </w:r>
      <w:r w:rsidRPr="0087143D">
        <w:rPr>
          <w:color w:val="000000"/>
          <w:rtl/>
        </w:rPr>
        <w:t xml:space="preserve"> </w:t>
      </w:r>
      <w:r w:rsidRPr="0087143D">
        <w:rPr>
          <w:rFonts w:hint="eastAsia"/>
          <w:color w:val="000000"/>
          <w:rtl/>
        </w:rPr>
        <w:t>מהנקודות</w:t>
      </w:r>
      <w:r w:rsidRPr="0087143D">
        <w:rPr>
          <w:color w:val="000000"/>
          <w:rtl/>
        </w:rPr>
        <w:t xml:space="preserve"> </w:t>
      </w:r>
      <w:r w:rsidRPr="0087143D">
        <w:rPr>
          <w:rFonts w:hint="eastAsia"/>
          <w:color w:val="000000"/>
          <w:rtl/>
        </w:rPr>
        <w:t>לפחות</w:t>
      </w:r>
      <w:r w:rsidRPr="0087143D">
        <w:rPr>
          <w:color w:val="000000"/>
          <w:rtl/>
        </w:rPr>
        <w:t>.</w:t>
      </w:r>
      <w:bookmarkEnd w:id="40"/>
    </w:p>
    <w:p w14:paraId="14D10E2A" w14:textId="77777777" w:rsidR="000A3356" w:rsidRPr="0087143D" w:rsidRDefault="000A3356" w:rsidP="000A3356">
      <w:pPr>
        <w:spacing w:line="360" w:lineRule="auto"/>
        <w:ind w:left="792"/>
        <w:rPr>
          <w:b/>
          <w:bCs/>
        </w:rPr>
      </w:pPr>
    </w:p>
    <w:tbl>
      <w:tblPr>
        <w:tblpPr w:leftFromText="180" w:rightFromText="180" w:vertAnchor="text" w:tblpY="1"/>
        <w:tblOverlap w:val="never"/>
        <w:bidiVisual/>
        <w:tblW w:w="10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2146"/>
        <w:gridCol w:w="5725"/>
        <w:gridCol w:w="1288"/>
      </w:tblGrid>
      <w:tr w:rsidR="00290EBD" w14:paraId="2CE00DDB" w14:textId="77777777" w:rsidTr="00340671">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19242B" w14:textId="77777777" w:rsidR="00290EBD" w:rsidRDefault="00290EBD" w:rsidP="00290EBD">
            <w:pPr>
              <w:jc w:val="both"/>
              <w:rPr>
                <w:b/>
                <w:bCs/>
              </w:rPr>
            </w:pPr>
            <w:r>
              <w:rPr>
                <w:rFonts w:hint="cs"/>
                <w:b/>
                <w:bCs/>
                <w:rtl/>
              </w:rPr>
              <w:t>הנבדק</w:t>
            </w:r>
          </w:p>
        </w:tc>
        <w:tc>
          <w:tcPr>
            <w:tcW w:w="214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8D6753" w14:textId="77777777" w:rsidR="00290EBD" w:rsidRDefault="00290EBD" w:rsidP="00290EBD">
            <w:pPr>
              <w:jc w:val="both"/>
              <w:rPr>
                <w:b/>
                <w:bCs/>
              </w:rPr>
            </w:pPr>
            <w:r>
              <w:rPr>
                <w:rFonts w:hint="cs"/>
                <w:b/>
                <w:bCs/>
                <w:rtl/>
              </w:rPr>
              <w:t>הפרמטר</w:t>
            </w:r>
          </w:p>
        </w:tc>
        <w:tc>
          <w:tcPr>
            <w:tcW w:w="572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9C1D5F5" w14:textId="77777777" w:rsidR="00290EBD" w:rsidRDefault="00290EBD" w:rsidP="00290EBD">
            <w:pPr>
              <w:jc w:val="both"/>
              <w:rPr>
                <w:b/>
                <w:bCs/>
                <w:rtl/>
              </w:rPr>
            </w:pPr>
            <w:r>
              <w:rPr>
                <w:rFonts w:hint="cs"/>
                <w:b/>
                <w:bCs/>
                <w:rtl/>
              </w:rPr>
              <w:t>תבחינים</w:t>
            </w:r>
          </w:p>
          <w:p w14:paraId="7C3A0D0A" w14:textId="77777777" w:rsidR="00290EBD" w:rsidRDefault="00290EBD" w:rsidP="00290EBD">
            <w:pPr>
              <w:jc w:val="both"/>
              <w:rPr>
                <w:b/>
                <w:bCs/>
              </w:rPr>
            </w:pP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A132E32" w14:textId="77777777" w:rsidR="00290EBD" w:rsidRDefault="00290EBD" w:rsidP="00290EBD">
            <w:pPr>
              <w:jc w:val="both"/>
              <w:rPr>
                <w:b/>
                <w:bCs/>
              </w:rPr>
            </w:pPr>
            <w:r>
              <w:rPr>
                <w:rFonts w:hint="cs"/>
                <w:b/>
                <w:bCs/>
                <w:rtl/>
              </w:rPr>
              <w:t>ניקוד</w:t>
            </w:r>
          </w:p>
        </w:tc>
      </w:tr>
      <w:tr w:rsidR="004706F2" w14:paraId="2BE92A37" w14:textId="77777777" w:rsidTr="00EB6CF1">
        <w:trPr>
          <w:trHeight w:val="1016"/>
        </w:trPr>
        <w:tc>
          <w:tcPr>
            <w:tcW w:w="1559" w:type="dxa"/>
            <w:vMerge w:val="restart"/>
            <w:tcBorders>
              <w:top w:val="single" w:sz="4" w:space="0" w:color="auto"/>
              <w:left w:val="single" w:sz="4" w:space="0" w:color="auto"/>
              <w:right w:val="single" w:sz="4" w:space="0" w:color="auto"/>
            </w:tcBorders>
            <w:vAlign w:val="center"/>
          </w:tcPr>
          <w:p w14:paraId="2A804E4C" w14:textId="77777777" w:rsidR="004706F2" w:rsidRDefault="004706F2" w:rsidP="00094471">
            <w:pPr>
              <w:numPr>
                <w:ilvl w:val="0"/>
                <w:numId w:val="33"/>
              </w:numPr>
              <w:overflowPunct w:val="0"/>
              <w:autoSpaceDE w:val="0"/>
              <w:autoSpaceDN w:val="0"/>
              <w:adjustRightInd w:val="0"/>
              <w:spacing w:line="360" w:lineRule="auto"/>
              <w:jc w:val="both"/>
              <w:rPr>
                <w:b/>
                <w:bCs/>
                <w:rtl/>
              </w:rPr>
            </w:pPr>
            <w:r>
              <w:rPr>
                <w:rFonts w:hint="cs"/>
                <w:b/>
                <w:bCs/>
                <w:rtl/>
              </w:rPr>
              <w:t>המציע</w:t>
            </w:r>
          </w:p>
          <w:p w14:paraId="5E068A9F" w14:textId="77777777" w:rsidR="004706F2" w:rsidRDefault="004706F2" w:rsidP="00290EBD">
            <w:pPr>
              <w:ind w:left="360"/>
              <w:jc w:val="both"/>
              <w:rPr>
                <w:b/>
                <w:bCs/>
                <w:rtl/>
              </w:rPr>
            </w:pPr>
          </w:p>
          <w:p w14:paraId="174874E1" w14:textId="77777777" w:rsidR="004706F2" w:rsidRDefault="004706F2" w:rsidP="00EB6CF1">
            <w:pPr>
              <w:ind w:left="360"/>
              <w:rPr>
                <w:b/>
                <w:bCs/>
              </w:rPr>
            </w:pPr>
          </w:p>
        </w:tc>
        <w:tc>
          <w:tcPr>
            <w:tcW w:w="2146" w:type="dxa"/>
            <w:tcBorders>
              <w:top w:val="single" w:sz="4" w:space="0" w:color="auto"/>
              <w:left w:val="single" w:sz="4" w:space="0" w:color="auto"/>
              <w:bottom w:val="single" w:sz="4" w:space="0" w:color="auto"/>
              <w:right w:val="single" w:sz="4" w:space="0" w:color="auto"/>
            </w:tcBorders>
          </w:tcPr>
          <w:p w14:paraId="51B8A937" w14:textId="77777777" w:rsidR="004706F2" w:rsidRDefault="004706F2" w:rsidP="00290EBD">
            <w:pPr>
              <w:rPr>
                <w:b/>
                <w:bCs/>
                <w:rtl/>
              </w:rPr>
            </w:pPr>
          </w:p>
          <w:p w14:paraId="344075C7" w14:textId="01B7026A" w:rsidR="004706F2" w:rsidRPr="00340671" w:rsidRDefault="004706F2" w:rsidP="00094471">
            <w:pPr>
              <w:numPr>
                <w:ilvl w:val="1"/>
                <w:numId w:val="33"/>
              </w:numPr>
              <w:overflowPunct w:val="0"/>
              <w:autoSpaceDE w:val="0"/>
              <w:autoSpaceDN w:val="0"/>
              <w:adjustRightInd w:val="0"/>
              <w:spacing w:line="360" w:lineRule="auto"/>
              <w:jc w:val="both"/>
              <w:rPr>
                <w:color w:val="000000"/>
              </w:rPr>
            </w:pPr>
            <w:r w:rsidRPr="00B55C54">
              <w:rPr>
                <w:rFonts w:hint="cs"/>
                <w:color w:val="000000"/>
                <w:rtl/>
              </w:rPr>
              <w:t xml:space="preserve">ותק </w:t>
            </w:r>
            <w:r w:rsidRPr="00F90B50">
              <w:rPr>
                <w:rFonts w:hint="cs"/>
                <w:color w:val="000000"/>
                <w:rtl/>
              </w:rPr>
              <w:t>המציע</w:t>
            </w:r>
          </w:p>
        </w:tc>
        <w:tc>
          <w:tcPr>
            <w:tcW w:w="5725" w:type="dxa"/>
            <w:tcBorders>
              <w:top w:val="single" w:sz="4" w:space="0" w:color="auto"/>
              <w:left w:val="single" w:sz="4" w:space="0" w:color="auto"/>
              <w:bottom w:val="single" w:sz="4" w:space="0" w:color="auto"/>
              <w:right w:val="single" w:sz="4" w:space="0" w:color="auto"/>
            </w:tcBorders>
            <w:hideMark/>
          </w:tcPr>
          <w:p w14:paraId="400448A4" w14:textId="5832FD34" w:rsidR="004706F2" w:rsidRDefault="004706F2" w:rsidP="00290EBD">
            <w:pPr>
              <w:widowControl w:val="0"/>
              <w:tabs>
                <w:tab w:val="left" w:pos="566"/>
              </w:tabs>
              <w:jc w:val="both"/>
              <w:rPr>
                <w:b/>
                <w:bCs/>
              </w:rPr>
            </w:pPr>
            <w:r>
              <w:rPr>
                <w:rFonts w:hint="cs"/>
                <w:rtl/>
              </w:rPr>
              <w:t xml:space="preserve">עבור כל שנת ותק נוספת מעבר לנדרש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Ref521591429 \r \h</w:instrText>
            </w:r>
            <w:r>
              <w:rPr>
                <w:rtl/>
              </w:rPr>
              <w:instrText xml:space="preserve"> </w:instrText>
            </w:r>
            <w:r>
              <w:rPr>
                <w:rtl/>
              </w:rPr>
            </w:r>
            <w:r>
              <w:rPr>
                <w:rtl/>
              </w:rPr>
              <w:fldChar w:fldCharType="separate"/>
            </w:r>
            <w:r>
              <w:rPr>
                <w:rtl/>
              </w:rPr>
              <w:t>‏5.2.1.1</w:t>
            </w:r>
            <w:r>
              <w:rPr>
                <w:rtl/>
              </w:rPr>
              <w:fldChar w:fldCharType="end"/>
            </w:r>
            <w:r>
              <w:rPr>
                <w:rFonts w:hint="cs"/>
                <w:rtl/>
              </w:rPr>
              <w:t xml:space="preserve"> ומעבר לארבע השנים הנדרשות, ינוקד המציע ב-5 נק' ועד 20 נק' מקסימום בגין ארבע שנים נוספות.</w:t>
            </w:r>
          </w:p>
        </w:tc>
        <w:tc>
          <w:tcPr>
            <w:tcW w:w="1288" w:type="dxa"/>
            <w:tcBorders>
              <w:top w:val="single" w:sz="4" w:space="0" w:color="auto"/>
              <w:left w:val="single" w:sz="4" w:space="0" w:color="auto"/>
              <w:bottom w:val="single" w:sz="4" w:space="0" w:color="auto"/>
              <w:right w:val="single" w:sz="4" w:space="0" w:color="auto"/>
            </w:tcBorders>
            <w:vAlign w:val="center"/>
            <w:hideMark/>
          </w:tcPr>
          <w:p w14:paraId="7F639F74" w14:textId="30C0C46E" w:rsidR="004706F2" w:rsidRDefault="004706F2" w:rsidP="00290EBD">
            <w:pPr>
              <w:jc w:val="center"/>
              <w:rPr>
                <w:b/>
                <w:bCs/>
              </w:rPr>
            </w:pPr>
            <w:r>
              <w:rPr>
                <w:rFonts w:hint="cs"/>
                <w:b/>
                <w:bCs/>
                <w:rtl/>
              </w:rPr>
              <w:t>20</w:t>
            </w:r>
          </w:p>
        </w:tc>
      </w:tr>
      <w:tr w:rsidR="004706F2" w14:paraId="1D8F1807" w14:textId="77777777" w:rsidTr="00EB6CF1">
        <w:trPr>
          <w:trHeight w:val="1016"/>
        </w:trPr>
        <w:tc>
          <w:tcPr>
            <w:tcW w:w="1559" w:type="dxa"/>
            <w:vMerge/>
            <w:tcBorders>
              <w:left w:val="single" w:sz="4" w:space="0" w:color="auto"/>
              <w:right w:val="single" w:sz="4" w:space="0" w:color="auto"/>
            </w:tcBorders>
            <w:vAlign w:val="center"/>
          </w:tcPr>
          <w:p w14:paraId="19BA49A7" w14:textId="77777777" w:rsidR="004706F2" w:rsidRDefault="004706F2" w:rsidP="00EB6CF1">
            <w:pPr>
              <w:ind w:left="360"/>
              <w:rPr>
                <w:b/>
                <w:bCs/>
                <w:rtl/>
              </w:rPr>
            </w:pPr>
          </w:p>
        </w:tc>
        <w:tc>
          <w:tcPr>
            <w:tcW w:w="2146" w:type="dxa"/>
            <w:tcBorders>
              <w:top w:val="single" w:sz="4" w:space="0" w:color="auto"/>
              <w:left w:val="single" w:sz="4" w:space="0" w:color="auto"/>
              <w:bottom w:val="single" w:sz="4" w:space="0" w:color="auto"/>
              <w:right w:val="single" w:sz="4" w:space="0" w:color="auto"/>
            </w:tcBorders>
          </w:tcPr>
          <w:p w14:paraId="1AA83C73" w14:textId="6311AB1A" w:rsidR="004706F2" w:rsidRDefault="004706F2" w:rsidP="00094471">
            <w:pPr>
              <w:numPr>
                <w:ilvl w:val="1"/>
                <w:numId w:val="33"/>
              </w:numPr>
              <w:overflowPunct w:val="0"/>
              <w:autoSpaceDE w:val="0"/>
              <w:autoSpaceDN w:val="0"/>
              <w:adjustRightInd w:val="0"/>
              <w:spacing w:line="360" w:lineRule="auto"/>
              <w:jc w:val="both"/>
              <w:rPr>
                <w:b/>
                <w:bCs/>
                <w:rtl/>
              </w:rPr>
            </w:pPr>
            <w:r>
              <w:rPr>
                <w:rFonts w:hint="cs"/>
                <w:color w:val="000000"/>
                <w:rtl/>
              </w:rPr>
              <w:t>מס' גופים להם נתן המציע שירות</w:t>
            </w:r>
          </w:p>
        </w:tc>
        <w:tc>
          <w:tcPr>
            <w:tcW w:w="5725" w:type="dxa"/>
            <w:tcBorders>
              <w:top w:val="single" w:sz="4" w:space="0" w:color="auto"/>
              <w:left w:val="single" w:sz="4" w:space="0" w:color="auto"/>
              <w:bottom w:val="single" w:sz="4" w:space="0" w:color="auto"/>
              <w:right w:val="single" w:sz="4" w:space="0" w:color="auto"/>
            </w:tcBorders>
          </w:tcPr>
          <w:p w14:paraId="4323C4C5" w14:textId="16B31A84" w:rsidR="004706F2" w:rsidRDefault="004706F2" w:rsidP="00290EBD">
            <w:pPr>
              <w:widowControl w:val="0"/>
              <w:tabs>
                <w:tab w:val="left" w:pos="566"/>
              </w:tabs>
              <w:jc w:val="both"/>
              <w:rPr>
                <w:rtl/>
              </w:rPr>
            </w:pPr>
            <w:r>
              <w:rPr>
                <w:rFonts w:hint="cs"/>
                <w:rtl/>
              </w:rPr>
              <w:t xml:space="preserve">בגין כל לקוח נוסף לו נתן המציע שירות העומד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Ref521591465 \r \h</w:instrText>
            </w:r>
            <w:r>
              <w:rPr>
                <w:rtl/>
              </w:rPr>
              <w:instrText xml:space="preserve"> </w:instrText>
            </w:r>
            <w:r>
              <w:rPr>
                <w:rtl/>
              </w:rPr>
            </w:r>
            <w:r>
              <w:rPr>
                <w:rtl/>
              </w:rPr>
              <w:fldChar w:fldCharType="separate"/>
            </w:r>
            <w:r>
              <w:rPr>
                <w:rtl/>
              </w:rPr>
              <w:t>‏5.2.1.2</w:t>
            </w:r>
            <w:r>
              <w:rPr>
                <w:rtl/>
              </w:rPr>
              <w:fldChar w:fldCharType="end"/>
            </w:r>
            <w:r>
              <w:rPr>
                <w:rFonts w:hint="cs"/>
                <w:rtl/>
              </w:rPr>
              <w:t xml:space="preserve"> ומעבר לשני הגופים הנדרשים כתנאי סף, ינוקד המציע ב-5 נק' ועד 15 נק' סה"כ.</w:t>
            </w:r>
          </w:p>
        </w:tc>
        <w:tc>
          <w:tcPr>
            <w:tcW w:w="1288" w:type="dxa"/>
            <w:tcBorders>
              <w:top w:val="single" w:sz="4" w:space="0" w:color="auto"/>
              <w:left w:val="single" w:sz="4" w:space="0" w:color="auto"/>
              <w:bottom w:val="single" w:sz="4" w:space="0" w:color="auto"/>
              <w:right w:val="single" w:sz="4" w:space="0" w:color="auto"/>
            </w:tcBorders>
            <w:vAlign w:val="center"/>
          </w:tcPr>
          <w:p w14:paraId="4E408DDC" w14:textId="0F5B7C72" w:rsidR="004706F2" w:rsidRDefault="004706F2" w:rsidP="00290EBD">
            <w:pPr>
              <w:jc w:val="center"/>
              <w:rPr>
                <w:b/>
                <w:bCs/>
                <w:rtl/>
              </w:rPr>
            </w:pPr>
            <w:r>
              <w:rPr>
                <w:rFonts w:hint="cs"/>
                <w:b/>
                <w:bCs/>
                <w:rtl/>
              </w:rPr>
              <w:t>15</w:t>
            </w:r>
          </w:p>
        </w:tc>
      </w:tr>
      <w:tr w:rsidR="004706F2" w14:paraId="54E5CDA2" w14:textId="77777777" w:rsidTr="00EB6CF1">
        <w:trPr>
          <w:trHeight w:val="1016"/>
        </w:trPr>
        <w:tc>
          <w:tcPr>
            <w:tcW w:w="1559" w:type="dxa"/>
            <w:vMerge/>
            <w:tcBorders>
              <w:left w:val="single" w:sz="4" w:space="0" w:color="auto"/>
              <w:right w:val="single" w:sz="4" w:space="0" w:color="auto"/>
            </w:tcBorders>
            <w:vAlign w:val="center"/>
          </w:tcPr>
          <w:p w14:paraId="0722FAC1" w14:textId="77777777" w:rsidR="004706F2" w:rsidRDefault="004706F2" w:rsidP="00EB6CF1">
            <w:pPr>
              <w:ind w:left="360"/>
              <w:rPr>
                <w:b/>
                <w:bCs/>
                <w:rtl/>
              </w:rPr>
            </w:pPr>
          </w:p>
        </w:tc>
        <w:tc>
          <w:tcPr>
            <w:tcW w:w="2146" w:type="dxa"/>
            <w:tcBorders>
              <w:top w:val="single" w:sz="4" w:space="0" w:color="auto"/>
              <w:left w:val="single" w:sz="4" w:space="0" w:color="auto"/>
              <w:bottom w:val="single" w:sz="4" w:space="0" w:color="auto"/>
              <w:right w:val="single" w:sz="4" w:space="0" w:color="auto"/>
            </w:tcBorders>
          </w:tcPr>
          <w:p w14:paraId="63FA8418" w14:textId="7B2F75A3" w:rsidR="004706F2" w:rsidRDefault="004706F2" w:rsidP="00094471">
            <w:pPr>
              <w:numPr>
                <w:ilvl w:val="1"/>
                <w:numId w:val="33"/>
              </w:numPr>
              <w:overflowPunct w:val="0"/>
              <w:autoSpaceDE w:val="0"/>
              <w:autoSpaceDN w:val="0"/>
              <w:adjustRightInd w:val="0"/>
              <w:spacing w:line="360" w:lineRule="auto"/>
              <w:jc w:val="both"/>
              <w:rPr>
                <w:color w:val="000000"/>
                <w:rtl/>
              </w:rPr>
            </w:pPr>
            <w:r>
              <w:rPr>
                <w:rFonts w:hint="cs"/>
                <w:color w:val="000000"/>
                <w:rtl/>
              </w:rPr>
              <w:t>גופים ציבוריים</w:t>
            </w:r>
          </w:p>
        </w:tc>
        <w:tc>
          <w:tcPr>
            <w:tcW w:w="5725" w:type="dxa"/>
            <w:tcBorders>
              <w:top w:val="single" w:sz="4" w:space="0" w:color="auto"/>
              <w:left w:val="single" w:sz="4" w:space="0" w:color="auto"/>
              <w:bottom w:val="single" w:sz="4" w:space="0" w:color="auto"/>
              <w:right w:val="single" w:sz="4" w:space="0" w:color="auto"/>
            </w:tcBorders>
          </w:tcPr>
          <w:p w14:paraId="1CAA7F96" w14:textId="42B2309F" w:rsidR="004706F2" w:rsidRDefault="004706F2" w:rsidP="00290EBD">
            <w:pPr>
              <w:widowControl w:val="0"/>
              <w:tabs>
                <w:tab w:val="left" w:pos="566"/>
              </w:tabs>
              <w:jc w:val="both"/>
              <w:rPr>
                <w:rtl/>
              </w:rPr>
            </w:pPr>
            <w:r>
              <w:rPr>
                <w:rFonts w:hint="cs"/>
                <w:rtl/>
              </w:rPr>
              <w:t xml:space="preserve">עבור כל גוף ציבורי, כהגדרתו במכרז זה, לו נתן המציע  שירות העומד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Ref521591465 \r \h</w:instrText>
            </w:r>
            <w:r>
              <w:rPr>
                <w:rtl/>
              </w:rPr>
              <w:instrText xml:space="preserve"> </w:instrText>
            </w:r>
            <w:r>
              <w:rPr>
                <w:rtl/>
              </w:rPr>
            </w:r>
            <w:r>
              <w:rPr>
                <w:rtl/>
              </w:rPr>
              <w:fldChar w:fldCharType="separate"/>
            </w:r>
            <w:r>
              <w:rPr>
                <w:rtl/>
              </w:rPr>
              <w:t>‏5.2.1.2</w:t>
            </w:r>
            <w:r>
              <w:rPr>
                <w:rtl/>
              </w:rPr>
              <w:fldChar w:fldCharType="end"/>
            </w:r>
            <w:r>
              <w:rPr>
                <w:rFonts w:hint="cs"/>
                <w:rtl/>
              </w:rPr>
              <w:t>, ינוקד המציע ב-5 נק' ועד 10 נק' סה"כ בגין שני גופים.</w:t>
            </w:r>
          </w:p>
        </w:tc>
        <w:tc>
          <w:tcPr>
            <w:tcW w:w="1288" w:type="dxa"/>
            <w:tcBorders>
              <w:top w:val="single" w:sz="4" w:space="0" w:color="auto"/>
              <w:left w:val="single" w:sz="4" w:space="0" w:color="auto"/>
              <w:bottom w:val="single" w:sz="4" w:space="0" w:color="auto"/>
              <w:right w:val="single" w:sz="4" w:space="0" w:color="auto"/>
            </w:tcBorders>
            <w:vAlign w:val="center"/>
          </w:tcPr>
          <w:p w14:paraId="53ED626D" w14:textId="3DB9B3CB" w:rsidR="004706F2" w:rsidRDefault="004706F2" w:rsidP="00290EBD">
            <w:pPr>
              <w:jc w:val="center"/>
              <w:rPr>
                <w:b/>
                <w:bCs/>
                <w:rtl/>
              </w:rPr>
            </w:pPr>
            <w:r>
              <w:rPr>
                <w:rFonts w:hint="cs"/>
                <w:b/>
                <w:bCs/>
                <w:rtl/>
              </w:rPr>
              <w:t>10</w:t>
            </w:r>
          </w:p>
        </w:tc>
      </w:tr>
      <w:tr w:rsidR="004706F2" w14:paraId="17FC1BA2" w14:textId="77777777" w:rsidTr="00EB6CF1">
        <w:trPr>
          <w:trHeight w:val="737"/>
        </w:trPr>
        <w:tc>
          <w:tcPr>
            <w:tcW w:w="1559" w:type="dxa"/>
            <w:vMerge/>
            <w:tcBorders>
              <w:left w:val="single" w:sz="4" w:space="0" w:color="auto"/>
              <w:right w:val="single" w:sz="4" w:space="0" w:color="auto"/>
            </w:tcBorders>
            <w:vAlign w:val="center"/>
          </w:tcPr>
          <w:p w14:paraId="3878C2F9" w14:textId="77777777" w:rsidR="004706F2" w:rsidRDefault="004706F2" w:rsidP="00290EBD">
            <w:pPr>
              <w:ind w:left="360"/>
              <w:rPr>
                <w:b/>
                <w:bCs/>
              </w:rPr>
            </w:pPr>
          </w:p>
        </w:tc>
        <w:tc>
          <w:tcPr>
            <w:tcW w:w="2146" w:type="dxa"/>
            <w:vMerge w:val="restart"/>
            <w:tcBorders>
              <w:top w:val="single" w:sz="4" w:space="0" w:color="auto"/>
              <w:left w:val="single" w:sz="4" w:space="0" w:color="auto"/>
              <w:right w:val="single" w:sz="4" w:space="0" w:color="auto"/>
            </w:tcBorders>
            <w:hideMark/>
          </w:tcPr>
          <w:p w14:paraId="0BDCA832" w14:textId="75FA505E" w:rsidR="004706F2" w:rsidRPr="00340671" w:rsidRDefault="004706F2" w:rsidP="00094471">
            <w:pPr>
              <w:numPr>
                <w:ilvl w:val="1"/>
                <w:numId w:val="33"/>
              </w:numPr>
              <w:overflowPunct w:val="0"/>
              <w:autoSpaceDE w:val="0"/>
              <w:autoSpaceDN w:val="0"/>
              <w:adjustRightInd w:val="0"/>
              <w:spacing w:line="360" w:lineRule="auto"/>
              <w:jc w:val="both"/>
              <w:rPr>
                <w:color w:val="FFFFFF" w:themeColor="background1"/>
              </w:rPr>
            </w:pPr>
            <w:r>
              <w:rPr>
                <w:rFonts w:hint="cs"/>
                <w:rtl/>
              </w:rPr>
              <w:t>מס' העובדים שמעסיק המציע</w:t>
            </w:r>
          </w:p>
        </w:tc>
        <w:tc>
          <w:tcPr>
            <w:tcW w:w="5725" w:type="dxa"/>
            <w:tcBorders>
              <w:top w:val="single" w:sz="4" w:space="0" w:color="auto"/>
              <w:left w:val="single" w:sz="4" w:space="0" w:color="auto"/>
              <w:bottom w:val="single" w:sz="4" w:space="0" w:color="auto"/>
              <w:right w:val="single" w:sz="4" w:space="0" w:color="auto"/>
            </w:tcBorders>
            <w:hideMark/>
          </w:tcPr>
          <w:p w14:paraId="2B2D428F" w14:textId="2523271E" w:rsidR="004706F2" w:rsidRDefault="004706F2" w:rsidP="00290EBD">
            <w:pPr>
              <w:pStyle w:val="1a"/>
              <w:spacing w:after="120" w:line="360" w:lineRule="auto"/>
              <w:ind w:left="34"/>
              <w:rPr>
                <w:b/>
                <w:bCs/>
              </w:rPr>
            </w:pPr>
            <w:r>
              <w:rPr>
                <w:rFonts w:hint="cs"/>
                <w:rtl/>
              </w:rPr>
              <w:t xml:space="preserve">בגין כל מהנדס נוסף שמעסיק המציע במועד הגשת ההצעות, והעומד בתנאי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Ref521591576 \r \h</w:instrText>
            </w:r>
            <w:r>
              <w:rPr>
                <w:rtl/>
              </w:rPr>
              <w:instrText xml:space="preserve"> </w:instrText>
            </w:r>
            <w:r>
              <w:rPr>
                <w:rtl/>
              </w:rPr>
            </w:r>
            <w:r>
              <w:rPr>
                <w:rtl/>
              </w:rPr>
              <w:fldChar w:fldCharType="separate"/>
            </w:r>
            <w:r>
              <w:rPr>
                <w:rtl/>
              </w:rPr>
              <w:t>‏5.2.1.3.1</w:t>
            </w:r>
            <w:r>
              <w:rPr>
                <w:rtl/>
              </w:rPr>
              <w:fldChar w:fldCharType="end"/>
            </w:r>
            <w:r>
              <w:rPr>
                <w:rFonts w:hint="cs"/>
                <w:rtl/>
              </w:rPr>
              <w:t>, ינוקד המציע ב-5 נק' ועד 10 נק' בגין כל מהנדס נוסף.</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25F2ADD" w14:textId="0EADFE64" w:rsidR="004706F2" w:rsidRDefault="004706F2" w:rsidP="00290EBD">
            <w:pPr>
              <w:jc w:val="center"/>
              <w:rPr>
                <w:b/>
                <w:bCs/>
              </w:rPr>
            </w:pPr>
            <w:r>
              <w:rPr>
                <w:rFonts w:hint="cs"/>
                <w:b/>
                <w:bCs/>
                <w:rtl/>
              </w:rPr>
              <w:t>10</w:t>
            </w:r>
          </w:p>
        </w:tc>
      </w:tr>
      <w:tr w:rsidR="004706F2" w14:paraId="65A41A48" w14:textId="77777777" w:rsidTr="004706F2">
        <w:trPr>
          <w:trHeight w:val="369"/>
        </w:trPr>
        <w:tc>
          <w:tcPr>
            <w:tcW w:w="1559" w:type="dxa"/>
            <w:vMerge/>
            <w:tcBorders>
              <w:left w:val="single" w:sz="4" w:space="0" w:color="auto"/>
              <w:right w:val="single" w:sz="4" w:space="0" w:color="auto"/>
            </w:tcBorders>
            <w:vAlign w:val="center"/>
            <w:hideMark/>
          </w:tcPr>
          <w:p w14:paraId="3DBCC3EF" w14:textId="77777777" w:rsidR="004706F2" w:rsidRDefault="004706F2" w:rsidP="00290EBD">
            <w:pPr>
              <w:bidi w:val="0"/>
              <w:rPr>
                <w:b/>
                <w:bCs/>
              </w:rPr>
            </w:pPr>
          </w:p>
        </w:tc>
        <w:tc>
          <w:tcPr>
            <w:tcW w:w="2146" w:type="dxa"/>
            <w:vMerge/>
            <w:tcBorders>
              <w:left w:val="single" w:sz="4" w:space="0" w:color="auto"/>
              <w:bottom w:val="single" w:sz="4" w:space="0" w:color="auto"/>
              <w:right w:val="single" w:sz="4" w:space="0" w:color="auto"/>
            </w:tcBorders>
            <w:hideMark/>
          </w:tcPr>
          <w:p w14:paraId="0DB58D81" w14:textId="67F9B925" w:rsidR="004706F2" w:rsidRDefault="004706F2" w:rsidP="00F90B50">
            <w:pPr>
              <w:overflowPunct w:val="0"/>
              <w:autoSpaceDE w:val="0"/>
              <w:autoSpaceDN w:val="0"/>
              <w:adjustRightInd w:val="0"/>
              <w:spacing w:line="360" w:lineRule="auto"/>
              <w:ind w:left="360" w:right="360"/>
              <w:jc w:val="both"/>
              <w:rPr>
                <w:b/>
                <w:bCs/>
                <w:color w:val="FFFFFF" w:themeColor="background1"/>
              </w:rPr>
            </w:pPr>
          </w:p>
        </w:tc>
        <w:tc>
          <w:tcPr>
            <w:tcW w:w="5725" w:type="dxa"/>
            <w:tcBorders>
              <w:top w:val="single" w:sz="4" w:space="0" w:color="auto"/>
              <w:left w:val="single" w:sz="4" w:space="0" w:color="auto"/>
              <w:bottom w:val="single" w:sz="4" w:space="0" w:color="auto"/>
              <w:right w:val="single" w:sz="4" w:space="0" w:color="auto"/>
            </w:tcBorders>
            <w:hideMark/>
          </w:tcPr>
          <w:p w14:paraId="502F3F20" w14:textId="37864B5F" w:rsidR="004706F2" w:rsidRDefault="004706F2" w:rsidP="00C62801">
            <w:pPr>
              <w:tabs>
                <w:tab w:val="left" w:pos="697"/>
              </w:tabs>
              <w:overflowPunct w:val="0"/>
              <w:autoSpaceDE w:val="0"/>
              <w:autoSpaceDN w:val="0"/>
              <w:adjustRightInd w:val="0"/>
              <w:spacing w:line="360" w:lineRule="auto"/>
              <w:jc w:val="both"/>
            </w:pPr>
            <w:r>
              <w:rPr>
                <w:rFonts w:hint="cs"/>
                <w:rtl/>
              </w:rPr>
              <w:t xml:space="preserve">בגין כל  שרטט נוסף שמעסיק המציע במועד הגשת ההצעות, והעומד בתנאי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Ref521591632 \r \h</w:instrText>
            </w:r>
            <w:r>
              <w:rPr>
                <w:rtl/>
              </w:rPr>
              <w:instrText xml:space="preserve"> </w:instrText>
            </w:r>
            <w:r>
              <w:rPr>
                <w:rtl/>
              </w:rPr>
            </w:r>
            <w:r>
              <w:rPr>
                <w:rtl/>
              </w:rPr>
              <w:fldChar w:fldCharType="separate"/>
            </w:r>
            <w:r>
              <w:rPr>
                <w:rtl/>
              </w:rPr>
              <w:t>‏5.2.1.3.2</w:t>
            </w:r>
            <w:r>
              <w:rPr>
                <w:rtl/>
              </w:rPr>
              <w:fldChar w:fldCharType="end"/>
            </w:r>
            <w:r>
              <w:rPr>
                <w:rFonts w:hint="cs"/>
                <w:rtl/>
              </w:rPr>
              <w:t xml:space="preserve"> ינוקד המציע ב-5 נק' ועד 10 נק' בגין כל שרטט נוסף.</w:t>
            </w:r>
          </w:p>
        </w:tc>
        <w:tc>
          <w:tcPr>
            <w:tcW w:w="1288" w:type="dxa"/>
            <w:tcBorders>
              <w:top w:val="single" w:sz="4" w:space="0" w:color="auto"/>
              <w:left w:val="single" w:sz="4" w:space="0" w:color="auto"/>
              <w:bottom w:val="single" w:sz="4" w:space="0" w:color="auto"/>
              <w:right w:val="single" w:sz="4" w:space="0" w:color="auto"/>
            </w:tcBorders>
            <w:hideMark/>
          </w:tcPr>
          <w:p w14:paraId="3F9581DF" w14:textId="6665BC67" w:rsidR="004706F2" w:rsidRDefault="004706F2" w:rsidP="00290EBD">
            <w:pPr>
              <w:jc w:val="center"/>
              <w:rPr>
                <w:b/>
                <w:bCs/>
              </w:rPr>
            </w:pPr>
            <w:r>
              <w:rPr>
                <w:rFonts w:hint="cs"/>
                <w:b/>
                <w:bCs/>
                <w:rtl/>
              </w:rPr>
              <w:t>10</w:t>
            </w:r>
          </w:p>
        </w:tc>
      </w:tr>
      <w:tr w:rsidR="004706F2" w14:paraId="521C8A7D" w14:textId="77777777" w:rsidTr="004706F2">
        <w:trPr>
          <w:trHeight w:val="369"/>
        </w:trPr>
        <w:tc>
          <w:tcPr>
            <w:tcW w:w="1559" w:type="dxa"/>
            <w:vMerge/>
            <w:tcBorders>
              <w:left w:val="single" w:sz="4" w:space="0" w:color="auto"/>
              <w:right w:val="single" w:sz="4" w:space="0" w:color="auto"/>
            </w:tcBorders>
            <w:vAlign w:val="center"/>
          </w:tcPr>
          <w:p w14:paraId="2CB1A153" w14:textId="77777777" w:rsidR="004706F2" w:rsidRDefault="004706F2" w:rsidP="00290EBD">
            <w:pPr>
              <w:bidi w:val="0"/>
              <w:rPr>
                <w:b/>
                <w:bCs/>
              </w:rPr>
            </w:pPr>
          </w:p>
        </w:tc>
        <w:tc>
          <w:tcPr>
            <w:tcW w:w="2146" w:type="dxa"/>
            <w:tcBorders>
              <w:left w:val="single" w:sz="4" w:space="0" w:color="auto"/>
              <w:bottom w:val="single" w:sz="4" w:space="0" w:color="auto"/>
              <w:right w:val="single" w:sz="4" w:space="0" w:color="auto"/>
            </w:tcBorders>
          </w:tcPr>
          <w:p w14:paraId="3586BF93" w14:textId="7A7B89CE" w:rsidR="004706F2" w:rsidRPr="004706F2" w:rsidRDefault="004706F2" w:rsidP="004706F2">
            <w:pPr>
              <w:numPr>
                <w:ilvl w:val="1"/>
                <w:numId w:val="33"/>
              </w:numPr>
              <w:overflowPunct w:val="0"/>
              <w:autoSpaceDE w:val="0"/>
              <w:autoSpaceDN w:val="0"/>
              <w:adjustRightInd w:val="0"/>
              <w:spacing w:line="360" w:lineRule="auto"/>
              <w:jc w:val="both"/>
            </w:pPr>
            <w:r>
              <w:rPr>
                <w:rFonts w:hint="cs"/>
                <w:rtl/>
              </w:rPr>
              <w:t>הסמכה</w:t>
            </w:r>
          </w:p>
        </w:tc>
        <w:tc>
          <w:tcPr>
            <w:tcW w:w="5725" w:type="dxa"/>
            <w:tcBorders>
              <w:top w:val="single" w:sz="4" w:space="0" w:color="auto"/>
              <w:left w:val="single" w:sz="4" w:space="0" w:color="auto"/>
              <w:bottom w:val="single" w:sz="4" w:space="0" w:color="auto"/>
              <w:right w:val="single" w:sz="4" w:space="0" w:color="auto"/>
            </w:tcBorders>
          </w:tcPr>
          <w:p w14:paraId="2BF9AC89" w14:textId="77777777" w:rsidR="004706F2" w:rsidRPr="00EC74AA" w:rsidRDefault="004706F2" w:rsidP="004706F2">
            <w:pPr>
              <w:spacing w:line="360" w:lineRule="auto"/>
              <w:jc w:val="both"/>
              <w:rPr>
                <w:b/>
                <w:bCs/>
                <w:color w:val="000000"/>
              </w:rPr>
            </w:pPr>
            <w:r w:rsidRPr="00EC74AA">
              <w:rPr>
                <w:rFonts w:hint="cs"/>
                <w:color w:val="000000"/>
                <w:rtl/>
              </w:rPr>
              <w:t xml:space="preserve">המציע הינו בעל הסמכה תקפה ממוסד מוכר לתקן </w:t>
            </w:r>
            <w:r w:rsidRPr="00EC74AA">
              <w:rPr>
                <w:color w:val="000000"/>
              </w:rPr>
              <w:t>ISO9000</w:t>
            </w:r>
            <w:r w:rsidRPr="00EC74AA">
              <w:rPr>
                <w:rFonts w:hint="cs"/>
                <w:color w:val="000000"/>
                <w:rtl/>
              </w:rPr>
              <w:t xml:space="preserve">. </w:t>
            </w:r>
          </w:p>
          <w:p w14:paraId="0D703CC0" w14:textId="77777777" w:rsidR="004706F2" w:rsidRPr="004706F2" w:rsidRDefault="004706F2" w:rsidP="00C62801">
            <w:pPr>
              <w:tabs>
                <w:tab w:val="left" w:pos="697"/>
              </w:tabs>
              <w:overflowPunct w:val="0"/>
              <w:autoSpaceDE w:val="0"/>
              <w:autoSpaceDN w:val="0"/>
              <w:adjustRightInd w:val="0"/>
              <w:spacing w:line="360" w:lineRule="auto"/>
              <w:jc w:val="both"/>
              <w:rPr>
                <w:rFonts w:hint="cs"/>
                <w:rtl/>
              </w:rPr>
            </w:pPr>
          </w:p>
        </w:tc>
        <w:tc>
          <w:tcPr>
            <w:tcW w:w="1288" w:type="dxa"/>
            <w:tcBorders>
              <w:top w:val="single" w:sz="4" w:space="0" w:color="auto"/>
              <w:left w:val="single" w:sz="4" w:space="0" w:color="auto"/>
              <w:bottom w:val="single" w:sz="4" w:space="0" w:color="auto"/>
              <w:right w:val="single" w:sz="4" w:space="0" w:color="auto"/>
            </w:tcBorders>
          </w:tcPr>
          <w:p w14:paraId="25D75D21" w14:textId="2C7B2448" w:rsidR="004706F2" w:rsidRDefault="004706F2" w:rsidP="00290EBD">
            <w:pPr>
              <w:jc w:val="center"/>
              <w:rPr>
                <w:rFonts w:hint="cs"/>
                <w:b/>
                <w:bCs/>
                <w:rtl/>
              </w:rPr>
            </w:pPr>
            <w:r>
              <w:rPr>
                <w:rFonts w:hint="cs"/>
                <w:b/>
                <w:bCs/>
                <w:rtl/>
              </w:rPr>
              <w:t>5</w:t>
            </w:r>
          </w:p>
        </w:tc>
      </w:tr>
      <w:tr w:rsidR="004706F2" w14:paraId="68E6B026" w14:textId="77777777" w:rsidTr="004706F2">
        <w:trPr>
          <w:trHeight w:val="369"/>
        </w:trPr>
        <w:tc>
          <w:tcPr>
            <w:tcW w:w="1559" w:type="dxa"/>
            <w:vMerge/>
            <w:tcBorders>
              <w:left w:val="single" w:sz="4" w:space="0" w:color="auto"/>
              <w:right w:val="single" w:sz="4" w:space="0" w:color="auto"/>
            </w:tcBorders>
            <w:vAlign w:val="center"/>
          </w:tcPr>
          <w:p w14:paraId="07B4D63B" w14:textId="77777777" w:rsidR="004706F2" w:rsidRDefault="004706F2" w:rsidP="00290EBD">
            <w:pPr>
              <w:bidi w:val="0"/>
              <w:rPr>
                <w:b/>
                <w:bCs/>
              </w:rPr>
            </w:pPr>
          </w:p>
        </w:tc>
        <w:tc>
          <w:tcPr>
            <w:tcW w:w="2146" w:type="dxa"/>
            <w:tcBorders>
              <w:top w:val="single" w:sz="4" w:space="0" w:color="auto"/>
              <w:left w:val="single" w:sz="4" w:space="0" w:color="auto"/>
              <w:right w:val="single" w:sz="4" w:space="0" w:color="auto"/>
            </w:tcBorders>
          </w:tcPr>
          <w:p w14:paraId="3F8B48E9" w14:textId="3AC1CA5A" w:rsidR="004706F2" w:rsidRPr="00E51EBB" w:rsidRDefault="004706F2" w:rsidP="00094471">
            <w:pPr>
              <w:numPr>
                <w:ilvl w:val="1"/>
                <w:numId w:val="33"/>
              </w:numPr>
              <w:overflowPunct w:val="0"/>
              <w:autoSpaceDE w:val="0"/>
              <w:autoSpaceDN w:val="0"/>
              <w:adjustRightInd w:val="0"/>
              <w:spacing w:line="360" w:lineRule="auto"/>
              <w:jc w:val="both"/>
            </w:pPr>
            <w:r>
              <w:rPr>
                <w:rFonts w:hint="cs"/>
                <w:rtl/>
              </w:rPr>
              <w:t>המלצות</w:t>
            </w:r>
          </w:p>
        </w:tc>
        <w:tc>
          <w:tcPr>
            <w:tcW w:w="5725" w:type="dxa"/>
            <w:tcBorders>
              <w:top w:val="single" w:sz="4" w:space="0" w:color="auto"/>
              <w:left w:val="single" w:sz="4" w:space="0" w:color="auto"/>
              <w:bottom w:val="nil"/>
              <w:right w:val="single" w:sz="4" w:space="0" w:color="auto"/>
            </w:tcBorders>
          </w:tcPr>
          <w:p w14:paraId="406C41D2" w14:textId="420D2623" w:rsidR="004706F2" w:rsidRPr="004F5956" w:rsidRDefault="004706F2" w:rsidP="00E51EBB">
            <w:pPr>
              <w:keepNext/>
              <w:keepLines/>
              <w:widowControl w:val="0"/>
              <w:adjustRightInd w:val="0"/>
              <w:spacing w:after="200" w:line="276" w:lineRule="auto"/>
              <w:contextualSpacing/>
              <w:jc w:val="both"/>
              <w:textAlignment w:val="baseline"/>
              <w:rPr>
                <w:rFonts w:ascii="David" w:eastAsia="Calibri" w:hAnsi="David"/>
                <w:rtl/>
              </w:rPr>
            </w:pPr>
            <w:r>
              <w:rPr>
                <w:rFonts w:ascii="David" w:eastAsia="Calibri" w:hAnsi="David" w:hint="cs"/>
                <w:rtl/>
              </w:rPr>
              <w:t>המשרד</w:t>
            </w:r>
            <w:r w:rsidRPr="004F5956">
              <w:rPr>
                <w:rFonts w:ascii="David" w:eastAsia="Calibri" w:hAnsi="David"/>
                <w:rtl/>
              </w:rPr>
              <w:t xml:space="preserve"> יפנה </w:t>
            </w:r>
            <w:r>
              <w:rPr>
                <w:rFonts w:ascii="David" w:eastAsia="Calibri" w:hAnsi="David" w:hint="cs"/>
                <w:rtl/>
              </w:rPr>
              <w:t>לשני</w:t>
            </w:r>
            <w:r w:rsidRPr="004F5956">
              <w:rPr>
                <w:rFonts w:ascii="David" w:eastAsia="Calibri" w:hAnsi="David"/>
                <w:rtl/>
              </w:rPr>
              <w:t xml:space="preserve"> ממליצים </w:t>
            </w:r>
            <w:r>
              <w:rPr>
                <w:rFonts w:ascii="David" w:eastAsia="Calibri" w:hAnsi="David" w:hint="cs"/>
                <w:rtl/>
              </w:rPr>
              <w:t xml:space="preserve">לפי שיקול דעתו </w:t>
            </w:r>
            <w:r w:rsidRPr="004F5956">
              <w:rPr>
                <w:rFonts w:ascii="David" w:eastAsia="Calibri" w:hAnsi="David"/>
                <w:rtl/>
              </w:rPr>
              <w:t xml:space="preserve">עבורם סיפק </w:t>
            </w:r>
            <w:r>
              <w:rPr>
                <w:rFonts w:ascii="David" w:eastAsia="Calibri" w:hAnsi="David" w:hint="cs"/>
                <w:rtl/>
              </w:rPr>
              <w:t xml:space="preserve">המציע שירותים. </w:t>
            </w:r>
          </w:p>
          <w:p w14:paraId="1425D9C7" w14:textId="77777777" w:rsidR="004706F2" w:rsidRPr="004F5956" w:rsidRDefault="004706F2" w:rsidP="00E51EBB">
            <w:pPr>
              <w:keepNext/>
              <w:keepLines/>
              <w:widowControl w:val="0"/>
              <w:adjustRightInd w:val="0"/>
              <w:spacing w:after="200" w:line="276" w:lineRule="auto"/>
              <w:contextualSpacing/>
              <w:jc w:val="both"/>
              <w:textAlignment w:val="baseline"/>
              <w:rPr>
                <w:rFonts w:ascii="David" w:eastAsia="Calibri" w:hAnsi="David"/>
                <w:rtl/>
              </w:rPr>
            </w:pPr>
            <w:r w:rsidRPr="004F5956">
              <w:rPr>
                <w:rFonts w:ascii="David" w:eastAsia="Calibri" w:hAnsi="David"/>
                <w:rtl/>
              </w:rPr>
              <w:t xml:space="preserve">כל ממליץ ישאל את השאלות הבאות ויתבקש לנקד את תשובתו </w:t>
            </w:r>
            <w:r>
              <w:rPr>
                <w:rFonts w:ascii="David" w:eastAsia="Calibri" w:hAnsi="David" w:hint="cs"/>
                <w:rtl/>
              </w:rPr>
              <w:t xml:space="preserve">בסולם </w:t>
            </w:r>
            <w:r w:rsidRPr="004F5956">
              <w:rPr>
                <w:rFonts w:ascii="David" w:eastAsia="Calibri" w:hAnsi="David"/>
                <w:rtl/>
              </w:rPr>
              <w:t>בין 1 ל-10 נקודות:</w:t>
            </w:r>
          </w:p>
          <w:p w14:paraId="0B205B86" w14:textId="77777777" w:rsidR="004706F2" w:rsidRDefault="004706F2" w:rsidP="00094471">
            <w:pPr>
              <w:pStyle w:val="ListParagraph"/>
              <w:keepNext/>
              <w:keepLines/>
              <w:widowControl w:val="0"/>
              <w:numPr>
                <w:ilvl w:val="0"/>
                <w:numId w:val="35"/>
              </w:numPr>
              <w:adjustRightInd w:val="0"/>
              <w:spacing w:after="200" w:line="276" w:lineRule="auto"/>
              <w:contextualSpacing/>
              <w:jc w:val="both"/>
              <w:textAlignment w:val="baseline"/>
              <w:rPr>
                <w:rFonts w:eastAsia="Calibri"/>
              </w:rPr>
            </w:pPr>
            <w:r>
              <w:rPr>
                <w:rFonts w:eastAsia="Calibri" w:hint="cs"/>
                <w:rtl/>
              </w:rPr>
              <w:t>יכולת מקצועית.</w:t>
            </w:r>
          </w:p>
          <w:p w14:paraId="7363C7F1" w14:textId="77777777" w:rsidR="004706F2" w:rsidRDefault="004706F2" w:rsidP="00094471">
            <w:pPr>
              <w:pStyle w:val="ListParagraph"/>
              <w:keepNext/>
              <w:keepLines/>
              <w:widowControl w:val="0"/>
              <w:numPr>
                <w:ilvl w:val="0"/>
                <w:numId w:val="35"/>
              </w:numPr>
              <w:adjustRightInd w:val="0"/>
              <w:spacing w:after="200" w:line="276" w:lineRule="auto"/>
              <w:contextualSpacing/>
              <w:jc w:val="both"/>
              <w:textAlignment w:val="baseline"/>
              <w:rPr>
                <w:rFonts w:eastAsia="Calibri"/>
              </w:rPr>
            </w:pPr>
            <w:r>
              <w:rPr>
                <w:rFonts w:eastAsia="Calibri" w:hint="cs"/>
                <w:rtl/>
              </w:rPr>
              <w:t>זמינות.</w:t>
            </w:r>
          </w:p>
          <w:p w14:paraId="55FA6575" w14:textId="0D7CD95F" w:rsidR="004706F2" w:rsidRDefault="004706F2" w:rsidP="00094471">
            <w:pPr>
              <w:pStyle w:val="ListParagraph"/>
              <w:keepNext/>
              <w:keepLines/>
              <w:widowControl w:val="0"/>
              <w:numPr>
                <w:ilvl w:val="0"/>
                <w:numId w:val="35"/>
              </w:numPr>
              <w:adjustRightInd w:val="0"/>
              <w:spacing w:after="200" w:line="276" w:lineRule="auto"/>
              <w:contextualSpacing/>
              <w:jc w:val="both"/>
              <w:textAlignment w:val="baseline"/>
              <w:rPr>
                <w:rFonts w:eastAsia="Calibri"/>
              </w:rPr>
            </w:pPr>
            <w:r>
              <w:rPr>
                <w:rFonts w:eastAsia="Calibri" w:hint="cs"/>
                <w:rtl/>
              </w:rPr>
              <w:t>מקצועיות.</w:t>
            </w:r>
          </w:p>
          <w:p w14:paraId="2FAEF618" w14:textId="77777777" w:rsidR="004706F2" w:rsidRPr="004F5956" w:rsidRDefault="004706F2" w:rsidP="00094471">
            <w:pPr>
              <w:pStyle w:val="ListParagraph"/>
              <w:keepNext/>
              <w:keepLines/>
              <w:widowControl w:val="0"/>
              <w:numPr>
                <w:ilvl w:val="0"/>
                <w:numId w:val="35"/>
              </w:numPr>
              <w:adjustRightInd w:val="0"/>
              <w:spacing w:after="200" w:line="276" w:lineRule="auto"/>
              <w:contextualSpacing/>
              <w:jc w:val="both"/>
              <w:textAlignment w:val="baseline"/>
              <w:rPr>
                <w:rFonts w:eastAsia="Calibri"/>
              </w:rPr>
            </w:pPr>
            <w:r>
              <w:rPr>
                <w:rFonts w:eastAsia="Calibri" w:hint="cs"/>
                <w:rtl/>
              </w:rPr>
              <w:t>התרשמות כללית.</w:t>
            </w:r>
          </w:p>
          <w:p w14:paraId="6623B057" w14:textId="77777777" w:rsidR="004706F2" w:rsidRPr="004F5956" w:rsidRDefault="004706F2" w:rsidP="00E51EBB">
            <w:pPr>
              <w:keepNext/>
              <w:keepLines/>
              <w:widowControl w:val="0"/>
              <w:adjustRightInd w:val="0"/>
              <w:spacing w:after="200" w:line="276" w:lineRule="auto"/>
              <w:contextualSpacing/>
              <w:jc w:val="both"/>
              <w:textAlignment w:val="baseline"/>
              <w:rPr>
                <w:rFonts w:ascii="David" w:eastAsia="Calibri" w:hAnsi="David"/>
                <w:rtl/>
              </w:rPr>
            </w:pPr>
          </w:p>
          <w:p w14:paraId="0230DE3D" w14:textId="184F88B0" w:rsidR="004706F2" w:rsidRDefault="004706F2" w:rsidP="00E51EBB">
            <w:pPr>
              <w:keepNext/>
              <w:keepLines/>
              <w:widowControl w:val="0"/>
              <w:adjustRightInd w:val="0"/>
              <w:spacing w:after="200" w:line="276" w:lineRule="auto"/>
              <w:contextualSpacing/>
              <w:jc w:val="both"/>
              <w:textAlignment w:val="baseline"/>
              <w:rPr>
                <w:rFonts w:ascii="David" w:eastAsia="Calibri" w:hAnsi="David"/>
                <w:rtl/>
              </w:rPr>
            </w:pPr>
            <w:r>
              <w:rPr>
                <w:rFonts w:ascii="David" w:eastAsia="Calibri" w:hAnsi="David" w:hint="cs"/>
                <w:rtl/>
              </w:rPr>
              <w:t>בין ציוני הממליצים ייערך ממוצע. מציע שקיבל את הציון 40 יקבל את מלוא הניקוד עבור רכיב זה, וכל ציון נמוך יותר ינוקד באופן יחסי לציון המקסימלי.</w:t>
            </w:r>
          </w:p>
          <w:p w14:paraId="27CA7B77" w14:textId="77777777" w:rsidR="004706F2" w:rsidRPr="004F5956" w:rsidRDefault="004706F2" w:rsidP="00E51EBB">
            <w:pPr>
              <w:keepNext/>
              <w:keepLines/>
              <w:widowControl w:val="0"/>
              <w:adjustRightInd w:val="0"/>
              <w:spacing w:after="200" w:line="276" w:lineRule="auto"/>
              <w:contextualSpacing/>
              <w:jc w:val="both"/>
              <w:textAlignment w:val="baseline"/>
              <w:rPr>
                <w:rFonts w:ascii="David" w:eastAsia="Calibri" w:hAnsi="David"/>
                <w:rtl/>
              </w:rPr>
            </w:pPr>
            <w:r>
              <w:rPr>
                <w:rFonts w:ascii="David" w:eastAsia="Calibri" w:hAnsi="David" w:hint="cs"/>
                <w:rtl/>
              </w:rPr>
              <w:t>המשרד שומר לעצמו את הזכות לפנות לפחות ממליצים, ובלבד שתערך פנייה לאותו מספר ממליצים לגבי כל מציע.</w:t>
            </w:r>
          </w:p>
          <w:p w14:paraId="5D78E451" w14:textId="6A8E0696" w:rsidR="004706F2" w:rsidRPr="00E51EBB" w:rsidRDefault="004706F2" w:rsidP="00E51EBB">
            <w:pPr>
              <w:pStyle w:val="1a"/>
              <w:spacing w:before="120" w:after="120" w:line="360" w:lineRule="auto"/>
              <w:ind w:left="34"/>
              <w:jc w:val="both"/>
              <w:rPr>
                <w:rFonts w:ascii="David" w:eastAsia="Calibri" w:hAnsi="David"/>
                <w:rtl/>
              </w:rPr>
            </w:pPr>
            <w:r w:rsidRPr="00731070">
              <w:rPr>
                <w:rFonts w:ascii="David" w:eastAsia="Calibri" w:hAnsi="David"/>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r>
              <w:rPr>
                <w:rFonts w:ascii="David" w:eastAsia="Calibri" w:hAnsi="David" w:hint="cs"/>
                <w:rtl/>
              </w:rPr>
              <w:t>.</w:t>
            </w:r>
          </w:p>
        </w:tc>
        <w:tc>
          <w:tcPr>
            <w:tcW w:w="1288" w:type="dxa"/>
            <w:tcBorders>
              <w:top w:val="single" w:sz="4" w:space="0" w:color="auto"/>
              <w:left w:val="single" w:sz="4" w:space="0" w:color="auto"/>
              <w:bottom w:val="nil"/>
              <w:right w:val="single" w:sz="4" w:space="0" w:color="auto"/>
            </w:tcBorders>
          </w:tcPr>
          <w:p w14:paraId="01DBD0D2" w14:textId="367CA457" w:rsidR="004706F2" w:rsidRDefault="004706F2" w:rsidP="00290EBD">
            <w:pPr>
              <w:jc w:val="center"/>
              <w:rPr>
                <w:b/>
                <w:bCs/>
                <w:rtl/>
              </w:rPr>
            </w:pPr>
            <w:r>
              <w:rPr>
                <w:rFonts w:hint="cs"/>
                <w:b/>
                <w:bCs/>
                <w:rtl/>
              </w:rPr>
              <w:t>10</w:t>
            </w:r>
          </w:p>
        </w:tc>
      </w:tr>
      <w:tr w:rsidR="004706F2" w14:paraId="00CF32CA" w14:textId="77777777" w:rsidTr="006F70C9">
        <w:trPr>
          <w:trHeight w:val="369"/>
        </w:trPr>
        <w:tc>
          <w:tcPr>
            <w:tcW w:w="1559" w:type="dxa"/>
            <w:vMerge/>
            <w:tcBorders>
              <w:left w:val="single" w:sz="4" w:space="0" w:color="auto"/>
              <w:bottom w:val="nil"/>
              <w:right w:val="single" w:sz="4" w:space="0" w:color="auto"/>
            </w:tcBorders>
            <w:vAlign w:val="center"/>
          </w:tcPr>
          <w:p w14:paraId="1E44F508" w14:textId="18334C70" w:rsidR="004706F2" w:rsidRDefault="004706F2" w:rsidP="00E51EBB">
            <w:pPr>
              <w:overflowPunct w:val="0"/>
              <w:autoSpaceDE w:val="0"/>
              <w:autoSpaceDN w:val="0"/>
              <w:adjustRightInd w:val="0"/>
              <w:spacing w:line="360" w:lineRule="auto"/>
              <w:ind w:left="360"/>
              <w:rPr>
                <w:b/>
                <w:bCs/>
              </w:rPr>
            </w:pPr>
          </w:p>
        </w:tc>
        <w:tc>
          <w:tcPr>
            <w:tcW w:w="2146" w:type="dxa"/>
            <w:tcBorders>
              <w:left w:val="single" w:sz="4" w:space="0" w:color="auto"/>
              <w:bottom w:val="nil"/>
              <w:right w:val="single" w:sz="4" w:space="0" w:color="auto"/>
            </w:tcBorders>
          </w:tcPr>
          <w:p w14:paraId="567905BA" w14:textId="0002A1EA" w:rsidR="004706F2" w:rsidRDefault="004706F2" w:rsidP="00C62801">
            <w:pPr>
              <w:overflowPunct w:val="0"/>
              <w:autoSpaceDE w:val="0"/>
              <w:autoSpaceDN w:val="0"/>
              <w:adjustRightInd w:val="0"/>
              <w:spacing w:line="360" w:lineRule="auto"/>
              <w:ind w:right="360"/>
              <w:jc w:val="both"/>
              <w:rPr>
                <w:b/>
                <w:bCs/>
                <w:rtl/>
              </w:rPr>
            </w:pPr>
            <w:r>
              <w:rPr>
                <w:rFonts w:hint="cs"/>
                <w:b/>
                <w:bCs/>
                <w:rtl/>
              </w:rPr>
              <w:t>ראיון</w:t>
            </w:r>
          </w:p>
        </w:tc>
        <w:tc>
          <w:tcPr>
            <w:tcW w:w="5725" w:type="dxa"/>
            <w:tcBorders>
              <w:top w:val="single" w:sz="4" w:space="0" w:color="auto"/>
              <w:left w:val="single" w:sz="4" w:space="0" w:color="auto"/>
              <w:bottom w:val="nil"/>
              <w:right w:val="single" w:sz="4" w:space="0" w:color="auto"/>
            </w:tcBorders>
          </w:tcPr>
          <w:p w14:paraId="2CA4A31C" w14:textId="77777777" w:rsidR="004706F2" w:rsidRPr="00EC74AA" w:rsidRDefault="004706F2" w:rsidP="00E51EBB">
            <w:pPr>
              <w:spacing w:line="360" w:lineRule="auto"/>
              <w:rPr>
                <w:color w:val="000000"/>
                <w:rtl/>
              </w:rPr>
            </w:pPr>
            <w:r w:rsidRPr="00EC74AA">
              <w:rPr>
                <w:rFonts w:hint="cs"/>
                <w:color w:val="000000"/>
                <w:rtl/>
              </w:rPr>
              <w:t xml:space="preserve">במסגרת </w:t>
            </w:r>
            <w:proofErr w:type="spellStart"/>
            <w:r w:rsidRPr="00EC74AA">
              <w:rPr>
                <w:rFonts w:hint="cs"/>
                <w:color w:val="000000"/>
                <w:rtl/>
              </w:rPr>
              <w:t>הראיון</w:t>
            </w:r>
            <w:proofErr w:type="spellEnd"/>
            <w:r w:rsidRPr="00EC74AA">
              <w:rPr>
                <w:rFonts w:hint="cs"/>
                <w:color w:val="000000"/>
                <w:rtl/>
              </w:rPr>
              <w:t xml:space="preserve"> ייבחנו הנושאים הבאים:</w:t>
            </w:r>
          </w:p>
          <w:p w14:paraId="4312385F" w14:textId="77777777" w:rsidR="004706F2" w:rsidRPr="00EC74AA" w:rsidRDefault="004706F2" w:rsidP="00094471">
            <w:pPr>
              <w:numPr>
                <w:ilvl w:val="0"/>
                <w:numId w:val="40"/>
              </w:numPr>
              <w:spacing w:line="360" w:lineRule="auto"/>
              <w:rPr>
                <w:color w:val="000000"/>
              </w:rPr>
            </w:pPr>
            <w:r w:rsidRPr="00EC74AA">
              <w:rPr>
                <w:rFonts w:hint="cs"/>
                <w:color w:val="000000"/>
                <w:rtl/>
              </w:rPr>
              <w:t xml:space="preserve">התרשמות כללית </w:t>
            </w:r>
            <w:r w:rsidRPr="00EC74AA">
              <w:rPr>
                <w:color w:val="000000"/>
                <w:rtl/>
              </w:rPr>
              <w:t>–</w:t>
            </w:r>
            <w:r w:rsidRPr="00EC74AA">
              <w:rPr>
                <w:rFonts w:hint="cs"/>
                <w:color w:val="000000"/>
                <w:rtl/>
              </w:rPr>
              <w:t xml:space="preserve"> 5 נקודות;</w:t>
            </w:r>
          </w:p>
          <w:p w14:paraId="2D096E21" w14:textId="77777777" w:rsidR="004706F2" w:rsidRPr="00EC74AA" w:rsidRDefault="004706F2" w:rsidP="00094471">
            <w:pPr>
              <w:numPr>
                <w:ilvl w:val="0"/>
                <w:numId w:val="40"/>
              </w:numPr>
              <w:spacing w:line="360" w:lineRule="auto"/>
              <w:rPr>
                <w:color w:val="000000"/>
              </w:rPr>
            </w:pPr>
            <w:r w:rsidRPr="00EC74AA">
              <w:rPr>
                <w:rFonts w:hint="cs"/>
                <w:color w:val="000000"/>
                <w:rtl/>
              </w:rPr>
              <w:t xml:space="preserve">התרשמות </w:t>
            </w:r>
            <w:r w:rsidRPr="00EC74AA">
              <w:rPr>
                <w:rFonts w:ascii="Arial" w:hAnsi="Arial" w:hint="cs"/>
                <w:rtl/>
              </w:rPr>
              <w:t>מרלוונטיות הניסיון לשירות המבוקש</w:t>
            </w:r>
            <w:r w:rsidRPr="00EC74AA">
              <w:rPr>
                <w:rFonts w:hint="cs"/>
                <w:color w:val="000000"/>
                <w:rtl/>
              </w:rPr>
              <w:t xml:space="preserve"> </w:t>
            </w:r>
            <w:r w:rsidRPr="00EC74AA">
              <w:rPr>
                <w:color w:val="000000"/>
                <w:rtl/>
              </w:rPr>
              <w:t>–</w:t>
            </w:r>
            <w:r w:rsidRPr="00EC74AA">
              <w:rPr>
                <w:rFonts w:hint="cs"/>
                <w:color w:val="000000"/>
                <w:rtl/>
              </w:rPr>
              <w:t xml:space="preserve"> 5 נקודות;</w:t>
            </w:r>
          </w:p>
          <w:p w14:paraId="5DD2A4C1" w14:textId="77777777" w:rsidR="004706F2" w:rsidRPr="00EC74AA" w:rsidRDefault="004706F2" w:rsidP="00094471">
            <w:pPr>
              <w:numPr>
                <w:ilvl w:val="0"/>
                <w:numId w:val="40"/>
              </w:numPr>
              <w:spacing w:line="360" w:lineRule="auto"/>
              <w:rPr>
                <w:color w:val="000000"/>
              </w:rPr>
            </w:pPr>
            <w:r w:rsidRPr="00EC74AA">
              <w:rPr>
                <w:rFonts w:hint="cs"/>
                <w:color w:val="000000"/>
                <w:rtl/>
              </w:rPr>
              <w:t xml:space="preserve">התרשמות מהרמה המקצועית </w:t>
            </w:r>
            <w:r w:rsidRPr="00EC74AA">
              <w:rPr>
                <w:color w:val="000000"/>
                <w:rtl/>
              </w:rPr>
              <w:t>–</w:t>
            </w:r>
            <w:r w:rsidRPr="00EC74AA">
              <w:rPr>
                <w:rFonts w:hint="cs"/>
                <w:color w:val="000000"/>
                <w:rtl/>
              </w:rPr>
              <w:t xml:space="preserve"> 5 נקודות;</w:t>
            </w:r>
          </w:p>
          <w:p w14:paraId="750765DD" w14:textId="77777777" w:rsidR="004706F2" w:rsidRPr="00EC74AA" w:rsidRDefault="004706F2" w:rsidP="00094471">
            <w:pPr>
              <w:numPr>
                <w:ilvl w:val="0"/>
                <w:numId w:val="40"/>
              </w:numPr>
              <w:spacing w:line="360" w:lineRule="auto"/>
              <w:jc w:val="both"/>
              <w:rPr>
                <w:color w:val="000000"/>
              </w:rPr>
            </w:pPr>
            <w:r w:rsidRPr="00EC74AA">
              <w:rPr>
                <w:rFonts w:hint="cs"/>
                <w:color w:val="000000"/>
                <w:rtl/>
              </w:rPr>
              <w:t xml:space="preserve">הבנת השירותים הנדרשים למשרד </w:t>
            </w:r>
            <w:r w:rsidRPr="00EC74AA">
              <w:rPr>
                <w:color w:val="000000"/>
                <w:rtl/>
              </w:rPr>
              <w:t>–</w:t>
            </w:r>
            <w:r w:rsidRPr="00EC74AA">
              <w:rPr>
                <w:rFonts w:hint="cs"/>
                <w:color w:val="000000"/>
                <w:rtl/>
              </w:rPr>
              <w:t xml:space="preserve"> 5 נקודות.</w:t>
            </w:r>
          </w:p>
          <w:p w14:paraId="7BDD97E5" w14:textId="37DBC2C0" w:rsidR="004706F2" w:rsidRDefault="004706F2" w:rsidP="00E51EBB">
            <w:pPr>
              <w:tabs>
                <w:tab w:val="left" w:pos="697"/>
              </w:tabs>
              <w:overflowPunct w:val="0"/>
              <w:autoSpaceDE w:val="0"/>
              <w:autoSpaceDN w:val="0"/>
              <w:adjustRightInd w:val="0"/>
              <w:spacing w:line="360" w:lineRule="auto"/>
              <w:jc w:val="both"/>
              <w:rPr>
                <w:rtl/>
              </w:rPr>
            </w:pPr>
            <w:r w:rsidRPr="00EC74AA">
              <w:rPr>
                <w:rFonts w:hint="cs"/>
                <w:color w:val="000000"/>
                <w:rtl/>
              </w:rPr>
              <w:t>הניקוד באמת מידה זו יינתן בהתאם לשיקול דעתו הבלעדי של המשרד.</w:t>
            </w:r>
          </w:p>
        </w:tc>
        <w:tc>
          <w:tcPr>
            <w:tcW w:w="1288" w:type="dxa"/>
            <w:tcBorders>
              <w:top w:val="single" w:sz="4" w:space="0" w:color="auto"/>
              <w:left w:val="single" w:sz="4" w:space="0" w:color="auto"/>
              <w:bottom w:val="nil"/>
              <w:right w:val="single" w:sz="4" w:space="0" w:color="auto"/>
            </w:tcBorders>
          </w:tcPr>
          <w:p w14:paraId="7F191889" w14:textId="72097869" w:rsidR="004706F2" w:rsidRDefault="004706F2" w:rsidP="00290EBD">
            <w:pPr>
              <w:jc w:val="center"/>
              <w:rPr>
                <w:b/>
                <w:bCs/>
                <w:rtl/>
              </w:rPr>
            </w:pPr>
            <w:r>
              <w:rPr>
                <w:rFonts w:hint="cs"/>
                <w:b/>
                <w:bCs/>
                <w:rtl/>
              </w:rPr>
              <w:t>20</w:t>
            </w:r>
          </w:p>
        </w:tc>
      </w:tr>
      <w:tr w:rsidR="00E526D9" w14:paraId="43C3C534" w14:textId="77777777" w:rsidTr="00340671">
        <w:tc>
          <w:tcPr>
            <w:tcW w:w="1559" w:type="dxa"/>
            <w:tcBorders>
              <w:top w:val="single" w:sz="4" w:space="0" w:color="auto"/>
              <w:left w:val="single" w:sz="4" w:space="0" w:color="auto"/>
              <w:bottom w:val="single" w:sz="4" w:space="0" w:color="auto"/>
              <w:right w:val="nil"/>
            </w:tcBorders>
            <w:shd w:val="clear" w:color="auto" w:fill="BFBFBF" w:themeFill="background1" w:themeFillShade="BF"/>
          </w:tcPr>
          <w:p w14:paraId="46B5B430" w14:textId="77777777" w:rsidR="00E526D9" w:rsidRDefault="00E526D9" w:rsidP="00E526D9">
            <w:pPr>
              <w:ind w:left="360"/>
              <w:jc w:val="both"/>
              <w:rPr>
                <w:b/>
                <w:bCs/>
              </w:rPr>
            </w:pPr>
          </w:p>
        </w:tc>
        <w:tc>
          <w:tcPr>
            <w:tcW w:w="2146" w:type="dxa"/>
            <w:tcBorders>
              <w:top w:val="single" w:sz="4" w:space="0" w:color="auto"/>
              <w:left w:val="nil"/>
              <w:bottom w:val="single" w:sz="4" w:space="0" w:color="auto"/>
              <w:right w:val="nil"/>
            </w:tcBorders>
            <w:shd w:val="clear" w:color="auto" w:fill="BFBFBF" w:themeFill="background1" w:themeFillShade="BF"/>
          </w:tcPr>
          <w:p w14:paraId="43CE5F77" w14:textId="77777777" w:rsidR="00E526D9" w:rsidRDefault="00E526D9" w:rsidP="00E526D9">
            <w:pPr>
              <w:ind w:left="360"/>
              <w:jc w:val="both"/>
              <w:rPr>
                <w:b/>
                <w:bCs/>
              </w:rPr>
            </w:pPr>
          </w:p>
        </w:tc>
        <w:tc>
          <w:tcPr>
            <w:tcW w:w="5725" w:type="dxa"/>
            <w:tcBorders>
              <w:top w:val="single" w:sz="4" w:space="0" w:color="auto"/>
              <w:left w:val="nil"/>
              <w:bottom w:val="single" w:sz="4" w:space="0" w:color="auto"/>
              <w:right w:val="single" w:sz="4" w:space="0" w:color="auto"/>
            </w:tcBorders>
            <w:shd w:val="clear" w:color="auto" w:fill="BFBFBF" w:themeFill="background1" w:themeFillShade="BF"/>
            <w:hideMark/>
          </w:tcPr>
          <w:p w14:paraId="5F3143C0" w14:textId="77777777" w:rsidR="00E526D9" w:rsidRDefault="00E526D9" w:rsidP="00E526D9">
            <w:pPr>
              <w:jc w:val="both"/>
              <w:rPr>
                <w:b/>
                <w:bCs/>
              </w:rPr>
            </w:pPr>
            <w:r>
              <w:rPr>
                <w:rFonts w:hint="cs"/>
                <w:b/>
                <w:bCs/>
                <w:rtl/>
              </w:rPr>
              <w:t>סה"כ ניקוד באמות המידה</w:t>
            </w:r>
          </w:p>
        </w:tc>
        <w:tc>
          <w:tcPr>
            <w:tcW w:w="12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010FB2" w14:textId="77777777" w:rsidR="00E526D9" w:rsidRDefault="00E526D9" w:rsidP="00E526D9">
            <w:pPr>
              <w:jc w:val="center"/>
              <w:rPr>
                <w:b/>
                <w:bCs/>
              </w:rPr>
            </w:pPr>
            <w:r>
              <w:rPr>
                <w:rFonts w:hint="cs"/>
                <w:b/>
                <w:bCs/>
                <w:rtl/>
              </w:rPr>
              <w:t>100</w:t>
            </w:r>
          </w:p>
        </w:tc>
      </w:tr>
    </w:tbl>
    <w:p w14:paraId="487135CE" w14:textId="77777777" w:rsidR="00157377" w:rsidRPr="00157377" w:rsidRDefault="00157377" w:rsidP="00B23C2B">
      <w:pPr>
        <w:spacing w:line="360" w:lineRule="auto"/>
        <w:ind w:left="360"/>
        <w:rPr>
          <w:rFonts w:ascii="David" w:hAnsi="David"/>
        </w:rPr>
      </w:pPr>
    </w:p>
    <w:p w14:paraId="7A1DE041" w14:textId="77777777" w:rsidR="00CA034B" w:rsidRPr="00CA034B" w:rsidRDefault="00B23C2B" w:rsidP="00094471">
      <w:pPr>
        <w:numPr>
          <w:ilvl w:val="1"/>
          <w:numId w:val="50"/>
        </w:numPr>
        <w:spacing w:line="360" w:lineRule="auto"/>
        <w:jc w:val="both"/>
      </w:pPr>
      <w:r>
        <w:rPr>
          <w:rFonts w:ascii="David" w:hAnsi="David" w:hint="cs"/>
          <w:b/>
          <w:bCs/>
          <w:rtl/>
        </w:rPr>
        <w:t xml:space="preserve">שלב שלישי - </w:t>
      </w:r>
      <w:r w:rsidR="0010347A" w:rsidRPr="00A948D5">
        <w:rPr>
          <w:rFonts w:ascii="David" w:hAnsi="David" w:hint="cs"/>
          <w:b/>
          <w:bCs/>
          <w:rtl/>
        </w:rPr>
        <w:t xml:space="preserve">בדיקת </w:t>
      </w:r>
      <w:bookmarkEnd w:id="41"/>
      <w:r w:rsidR="004D229B" w:rsidRPr="00A948D5">
        <w:rPr>
          <w:rFonts w:ascii="David" w:hAnsi="David" w:hint="cs"/>
          <w:b/>
          <w:bCs/>
          <w:rtl/>
        </w:rPr>
        <w:t>הצעות המחיר</w:t>
      </w:r>
    </w:p>
    <w:p w14:paraId="5D6D0170" w14:textId="673109A8" w:rsidR="00CA034B" w:rsidRDefault="004D229B" w:rsidP="00CA034B">
      <w:pPr>
        <w:spacing w:line="360" w:lineRule="auto"/>
        <w:ind w:left="792"/>
        <w:jc w:val="both"/>
      </w:pPr>
      <w:r w:rsidRPr="00A948D5">
        <w:rPr>
          <w:rFonts w:hint="cs"/>
          <w:rtl/>
        </w:rPr>
        <w:t>בשלב זה ייפתחו מעטפות המחיר וייבדקו הצעות המחיר</w:t>
      </w:r>
      <w:r w:rsidR="00E57AD7" w:rsidRPr="00A948D5">
        <w:rPr>
          <w:rFonts w:hint="cs"/>
          <w:rtl/>
        </w:rPr>
        <w:t xml:space="preserve"> </w:t>
      </w:r>
      <w:r w:rsidRPr="00A948D5">
        <w:rPr>
          <w:rFonts w:hint="eastAsia"/>
          <w:rtl/>
        </w:rPr>
        <w:t>בהתאם</w:t>
      </w:r>
      <w:r w:rsidRPr="00A948D5">
        <w:rPr>
          <w:rFonts w:hint="cs"/>
          <w:rtl/>
        </w:rPr>
        <w:t xml:space="preserve"> לנוסחה </w:t>
      </w:r>
      <w:r w:rsidR="00E57AD7" w:rsidRPr="00A948D5">
        <w:rPr>
          <w:rFonts w:hint="cs"/>
          <w:rtl/>
        </w:rPr>
        <w:t>שלהלן</w:t>
      </w:r>
      <w:r w:rsidRPr="00A948D5">
        <w:rPr>
          <w:rFonts w:hint="cs"/>
          <w:rtl/>
        </w:rPr>
        <w:t>:</w:t>
      </w:r>
      <w:r w:rsidRPr="00A948D5">
        <w:rPr>
          <w:rFonts w:hint="cs"/>
          <w:b/>
          <w:bCs/>
          <w:rtl/>
        </w:rPr>
        <w:t xml:space="preserve"> </w:t>
      </w:r>
      <w:r w:rsidRPr="00A948D5">
        <w:rPr>
          <w:b/>
          <w:bCs/>
          <w:rtl/>
        </w:rPr>
        <w:br/>
      </w:r>
      <w:r w:rsidRPr="00A948D5">
        <w:rPr>
          <w:sz w:val="26"/>
          <w:szCs w:val="26"/>
        </w:rPr>
        <w:t>N=100*P(</w:t>
      </w:r>
      <w:proofErr w:type="spellStart"/>
      <w:r w:rsidRPr="00A948D5">
        <w:rPr>
          <w:sz w:val="26"/>
          <w:szCs w:val="26"/>
        </w:rPr>
        <w:t>i</w:t>
      </w:r>
      <w:proofErr w:type="spellEnd"/>
      <w:r w:rsidRPr="00A948D5">
        <w:rPr>
          <w:sz w:val="26"/>
          <w:szCs w:val="26"/>
        </w:rPr>
        <w:t>)/P(j)</w:t>
      </w:r>
      <w:r w:rsidRPr="00A948D5">
        <w:rPr>
          <w:rtl/>
        </w:rPr>
        <w:br/>
      </w:r>
      <w:r w:rsidRPr="00A948D5">
        <w:rPr>
          <w:rFonts w:hint="cs"/>
          <w:rtl/>
        </w:rPr>
        <w:t>כאשר:</w:t>
      </w:r>
      <w:r w:rsidRPr="00A948D5">
        <w:rPr>
          <w:rtl/>
        </w:rPr>
        <w:br/>
      </w:r>
      <w:r w:rsidRPr="00A948D5">
        <w:rPr>
          <w:rFonts w:hint="cs"/>
        </w:rPr>
        <w:t>N</w:t>
      </w:r>
      <w:r w:rsidRPr="00A948D5">
        <w:rPr>
          <w:rFonts w:hint="cs"/>
          <w:rtl/>
        </w:rPr>
        <w:t xml:space="preserve"> = ציון ההצעה הנוכחית</w:t>
      </w:r>
    </w:p>
    <w:p w14:paraId="3A95F0B4" w14:textId="4ED26AF8" w:rsidR="00CA034B" w:rsidRDefault="004D229B" w:rsidP="00CA034B">
      <w:pPr>
        <w:spacing w:line="360" w:lineRule="auto"/>
        <w:ind w:left="792"/>
        <w:jc w:val="both"/>
        <w:rPr>
          <w:rtl/>
        </w:rPr>
      </w:pPr>
      <w:r w:rsidRPr="00A948D5">
        <w:rPr>
          <w:sz w:val="26"/>
          <w:szCs w:val="26"/>
        </w:rPr>
        <w:t>P(</w:t>
      </w:r>
      <w:proofErr w:type="spellStart"/>
      <w:r w:rsidRPr="00A948D5">
        <w:rPr>
          <w:sz w:val="26"/>
          <w:szCs w:val="26"/>
        </w:rPr>
        <w:t>i</w:t>
      </w:r>
      <w:proofErr w:type="spellEnd"/>
      <w:r w:rsidRPr="00A948D5">
        <w:rPr>
          <w:sz w:val="26"/>
          <w:szCs w:val="26"/>
        </w:rPr>
        <w:t>)</w:t>
      </w:r>
      <w:r w:rsidRPr="00A948D5">
        <w:rPr>
          <w:rFonts w:hint="cs"/>
          <w:rtl/>
        </w:rPr>
        <w:t xml:space="preserve"> = </w:t>
      </w:r>
      <w:r w:rsidR="00CA034B">
        <w:rPr>
          <w:rFonts w:hint="cs"/>
          <w:rtl/>
        </w:rPr>
        <w:t>אחוז ההנחה הנבדק</w:t>
      </w:r>
      <w:r w:rsidR="00535042">
        <w:rPr>
          <w:rFonts w:hint="cs"/>
          <w:rtl/>
        </w:rPr>
        <w:t xml:space="preserve"> </w:t>
      </w:r>
    </w:p>
    <w:p w14:paraId="191BD99D" w14:textId="58DBBEAF" w:rsidR="00CA034B" w:rsidRDefault="004D229B" w:rsidP="00CA034B">
      <w:pPr>
        <w:spacing w:line="360" w:lineRule="auto"/>
        <w:ind w:left="792"/>
        <w:jc w:val="both"/>
        <w:rPr>
          <w:rtl/>
        </w:rPr>
      </w:pPr>
      <w:r w:rsidRPr="00A948D5">
        <w:rPr>
          <w:sz w:val="26"/>
          <w:szCs w:val="26"/>
        </w:rPr>
        <w:t>P(j)</w:t>
      </w:r>
      <w:r w:rsidRPr="00A948D5">
        <w:rPr>
          <w:rFonts w:hint="cs"/>
          <w:rtl/>
        </w:rPr>
        <w:t xml:space="preserve"> = </w:t>
      </w:r>
      <w:r w:rsidR="00CA034B">
        <w:rPr>
          <w:rFonts w:hint="cs"/>
          <w:rtl/>
        </w:rPr>
        <w:t>אחוז ההנחה הגבוה ביותר</w:t>
      </w:r>
    </w:p>
    <w:p w14:paraId="3A2A0657" w14:textId="0B2BB8E6" w:rsidR="004D229B" w:rsidRDefault="004D229B" w:rsidP="00CA034B">
      <w:pPr>
        <w:spacing w:line="360" w:lineRule="auto"/>
        <w:ind w:left="792"/>
        <w:jc w:val="both"/>
        <w:rPr>
          <w:rtl/>
        </w:rPr>
      </w:pPr>
    </w:p>
    <w:p w14:paraId="276101C2" w14:textId="4F8D3DC7" w:rsidR="004706F2" w:rsidRDefault="004706F2" w:rsidP="00CA034B">
      <w:pPr>
        <w:spacing w:line="360" w:lineRule="auto"/>
        <w:ind w:left="792"/>
        <w:jc w:val="both"/>
        <w:rPr>
          <w:rtl/>
        </w:rPr>
      </w:pPr>
    </w:p>
    <w:p w14:paraId="7887CE03" w14:textId="0CF73750" w:rsidR="004706F2" w:rsidRDefault="004706F2" w:rsidP="00CA034B">
      <w:pPr>
        <w:spacing w:line="360" w:lineRule="auto"/>
        <w:ind w:left="792"/>
        <w:jc w:val="both"/>
        <w:rPr>
          <w:rtl/>
        </w:rPr>
      </w:pPr>
    </w:p>
    <w:p w14:paraId="0311B309" w14:textId="77777777" w:rsidR="004706F2" w:rsidRDefault="004706F2" w:rsidP="00CA034B">
      <w:pPr>
        <w:spacing w:line="360" w:lineRule="auto"/>
        <w:ind w:left="792"/>
        <w:jc w:val="both"/>
      </w:pPr>
    </w:p>
    <w:p w14:paraId="57063665" w14:textId="77777777" w:rsidR="00B23C2B" w:rsidRPr="0087143D" w:rsidRDefault="00B23C2B" w:rsidP="00094471">
      <w:pPr>
        <w:numPr>
          <w:ilvl w:val="1"/>
          <w:numId w:val="50"/>
        </w:numPr>
        <w:spacing w:line="360" w:lineRule="auto"/>
        <w:jc w:val="both"/>
      </w:pPr>
      <w:r w:rsidRPr="0087143D">
        <w:rPr>
          <w:rFonts w:hint="eastAsia"/>
          <w:b/>
          <w:bCs/>
          <w:rtl/>
        </w:rPr>
        <w:lastRenderedPageBreak/>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14:paraId="2461AD1D" w14:textId="1BB5EDFF" w:rsidR="00B23C2B" w:rsidRPr="0087143D" w:rsidRDefault="00B23C2B" w:rsidP="009D1F3D">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Pr="0087143D">
        <w:rPr>
          <w:rFonts w:hint="eastAsia"/>
          <w:rtl/>
        </w:rPr>
        <w:t>איכות</w:t>
      </w:r>
      <w:r w:rsidRPr="0087143D">
        <w:rPr>
          <w:rtl/>
        </w:rPr>
        <w:t xml:space="preserve"> – </w:t>
      </w:r>
      <w:r w:rsidR="00E51EBB">
        <w:rPr>
          <w:rFonts w:hint="cs"/>
          <w:rtl/>
        </w:rPr>
        <w:t>60</w:t>
      </w:r>
      <w:r w:rsidRPr="0087143D">
        <w:rPr>
          <w:rtl/>
        </w:rPr>
        <w:t>%</w:t>
      </w:r>
      <w:r w:rsidRPr="0087143D">
        <w:rPr>
          <w:rtl/>
        </w:rPr>
        <w:br/>
      </w:r>
      <w:r w:rsidRPr="0087143D">
        <w:rPr>
          <w:rFonts w:hint="eastAsia"/>
          <w:rtl/>
        </w:rPr>
        <w:t>עלות</w:t>
      </w:r>
      <w:r w:rsidRPr="0087143D">
        <w:rPr>
          <w:rtl/>
        </w:rPr>
        <w:t xml:space="preserve"> – </w:t>
      </w:r>
      <w:r w:rsidR="00E51EBB">
        <w:rPr>
          <w:rFonts w:hint="cs"/>
          <w:rtl/>
        </w:rPr>
        <w:t>40</w:t>
      </w:r>
      <w:r w:rsidRPr="0087143D">
        <w:rPr>
          <w:rtl/>
        </w:rPr>
        <w:t>%</w:t>
      </w:r>
    </w:p>
    <w:p w14:paraId="523B0501" w14:textId="77777777" w:rsidR="00B23C2B" w:rsidRPr="00B23C2B" w:rsidRDefault="00B23C2B" w:rsidP="00B23C2B">
      <w:pPr>
        <w:spacing w:line="360" w:lineRule="auto"/>
        <w:ind w:left="360"/>
      </w:pPr>
    </w:p>
    <w:p w14:paraId="3D3BDE8A" w14:textId="77777777" w:rsidR="004D229B" w:rsidRPr="00A948D5" w:rsidRDefault="004D229B" w:rsidP="00094471">
      <w:pPr>
        <w:numPr>
          <w:ilvl w:val="1"/>
          <w:numId w:val="50"/>
        </w:numPr>
        <w:spacing w:line="360" w:lineRule="auto"/>
        <w:jc w:val="both"/>
      </w:pPr>
      <w:r w:rsidRPr="00A948D5">
        <w:rPr>
          <w:rFonts w:hint="cs"/>
          <w:b/>
          <w:bCs/>
          <w:rtl/>
        </w:rPr>
        <w:t xml:space="preserve">שלב </w:t>
      </w:r>
      <w:r w:rsidR="00B23C2B">
        <w:rPr>
          <w:rFonts w:hint="cs"/>
          <w:b/>
          <w:bCs/>
          <w:rtl/>
        </w:rPr>
        <w:t>חמישי</w:t>
      </w:r>
      <w:r w:rsidRPr="00A948D5">
        <w:rPr>
          <w:rFonts w:hint="cs"/>
          <w:b/>
          <w:bCs/>
          <w:rtl/>
        </w:rPr>
        <w:t xml:space="preserve"> </w:t>
      </w:r>
      <w:r w:rsidRPr="00A948D5">
        <w:rPr>
          <w:b/>
          <w:bCs/>
          <w:rtl/>
        </w:rPr>
        <w:t>–</w:t>
      </w:r>
      <w:r w:rsidRPr="00A948D5">
        <w:rPr>
          <w:rFonts w:hint="cs"/>
          <w:b/>
          <w:bCs/>
          <w:rtl/>
        </w:rPr>
        <w:t xml:space="preserve"> </w:t>
      </w:r>
      <w:r w:rsidR="00A30C8C" w:rsidRPr="00A948D5">
        <w:rPr>
          <w:rFonts w:hint="cs"/>
          <w:b/>
          <w:bCs/>
          <w:rtl/>
        </w:rPr>
        <w:t>בחירת ההצעה הזוכה</w:t>
      </w:r>
    </w:p>
    <w:p w14:paraId="19DD7CD4" w14:textId="5DA31AD1" w:rsidR="00E51EBB" w:rsidRPr="00E51EBB" w:rsidRDefault="00E51EBB" w:rsidP="00E51EBB">
      <w:pPr>
        <w:spacing w:line="360" w:lineRule="auto"/>
        <w:ind w:left="792"/>
      </w:pPr>
      <w:bookmarkStart w:id="42" w:name="_Ref434737419"/>
      <w:r w:rsidRPr="00E51EBB">
        <w:rPr>
          <w:rFonts w:hint="cs"/>
          <w:rtl/>
        </w:rPr>
        <w:t xml:space="preserve">ההצעה שתיבחר כזוכה היא ההצעה שתקבל את הציון המשוקלל הגבוה ביותר בשלב הרביעי. </w:t>
      </w:r>
    </w:p>
    <w:p w14:paraId="5A3BC622" w14:textId="77777777" w:rsidR="00CA034B" w:rsidRPr="00CA034B" w:rsidRDefault="00FC24F2" w:rsidP="00094471">
      <w:pPr>
        <w:numPr>
          <w:ilvl w:val="1"/>
          <w:numId w:val="50"/>
        </w:numPr>
        <w:spacing w:line="360" w:lineRule="auto"/>
        <w:jc w:val="both"/>
      </w:pPr>
      <w:r w:rsidRPr="00061E44">
        <w:rPr>
          <w:rFonts w:hint="cs"/>
          <w:b/>
          <w:bCs/>
          <w:rtl/>
        </w:rPr>
        <w:t>עסק בשליטת אישה</w:t>
      </w:r>
    </w:p>
    <w:p w14:paraId="6CB4B5B5" w14:textId="646A0268" w:rsidR="00FC24F2" w:rsidRPr="00866171" w:rsidRDefault="00FC24F2" w:rsidP="00CA034B">
      <w:pPr>
        <w:spacing w:line="360" w:lineRule="auto"/>
        <w:ind w:left="792"/>
        <w:jc w:val="both"/>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061E44">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Pr>
          <w:rFonts w:hint="cs"/>
          <w:rtl/>
        </w:rPr>
        <w:t>.</w:t>
      </w:r>
      <w:r>
        <w:rPr>
          <w:rtl/>
        </w:rPr>
        <w:br/>
      </w:r>
      <w:r w:rsidRPr="00866171">
        <w:rPr>
          <w:rFonts w:hint="cs"/>
          <w:rtl/>
        </w:rPr>
        <w:t xml:space="preserve">האישור/תצהיר יוגשו </w:t>
      </w:r>
      <w:r w:rsidRPr="00866171">
        <w:rPr>
          <w:rFonts w:hint="cs"/>
          <w:b/>
          <w:bCs/>
          <w:rtl/>
        </w:rPr>
        <w:t xml:space="preserve">בנספח </w:t>
      </w:r>
      <w:r w:rsidR="00DC0C4E">
        <w:rPr>
          <w:rFonts w:hint="cs"/>
          <w:b/>
          <w:bCs/>
          <w:rtl/>
        </w:rPr>
        <w:t>10</w:t>
      </w:r>
      <w:r w:rsidRPr="00866171">
        <w:rPr>
          <w:rFonts w:hint="cs"/>
          <w:rtl/>
        </w:rPr>
        <w:t xml:space="preserve"> לחוברת ההצעה.</w:t>
      </w:r>
      <w:bookmarkEnd w:id="42"/>
    </w:p>
    <w:p w14:paraId="6BABC5D4" w14:textId="77777777" w:rsidR="00AC2B2E" w:rsidRPr="00A948D5" w:rsidRDefault="0018239C" w:rsidP="00DA3FEE">
      <w:pPr>
        <w:spacing w:line="360" w:lineRule="auto"/>
        <w:jc w:val="center"/>
        <w:rPr>
          <w:rtl/>
        </w:rPr>
      </w:pPr>
      <w:r w:rsidRPr="00A948D5">
        <w:rPr>
          <w:b/>
          <w:bCs/>
          <w:sz w:val="32"/>
          <w:szCs w:val="32"/>
          <w:u w:val="single"/>
          <w:rtl/>
        </w:rPr>
        <w:br w:type="page"/>
      </w:r>
      <w:bookmarkStart w:id="43" w:name="_Toc283892794"/>
    </w:p>
    <w:bookmarkEnd w:id="43"/>
    <w:p w14:paraId="37D15791" w14:textId="77777777" w:rsidR="00AD1A7D" w:rsidRPr="00AD1A7D" w:rsidRDefault="00AD1A7D">
      <w:pPr>
        <w:bidi w:val="0"/>
        <w:rPr>
          <w:b/>
          <w:bCs/>
          <w:sz w:val="32"/>
          <w:szCs w:val="32"/>
        </w:rPr>
      </w:pPr>
    </w:p>
    <w:p w14:paraId="751931C2" w14:textId="77777777" w:rsidR="001F0BD1" w:rsidRPr="00A948D5" w:rsidRDefault="002E1F70"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14:paraId="6296E8BE" w14:textId="51FE0E65" w:rsidR="00B660A0" w:rsidRPr="00A948D5" w:rsidRDefault="00E95E8A" w:rsidP="00AD1A7D">
      <w:pPr>
        <w:spacing w:line="360" w:lineRule="auto"/>
        <w:jc w:val="center"/>
        <w:rPr>
          <w:b/>
          <w:bCs/>
          <w:sz w:val="32"/>
          <w:szCs w:val="32"/>
          <w:u w:val="single"/>
          <w:rtl/>
        </w:rPr>
      </w:pPr>
      <w:r w:rsidRPr="00A948D5">
        <w:rPr>
          <w:rFonts w:hint="cs"/>
          <w:b/>
          <w:bCs/>
          <w:sz w:val="32"/>
          <w:szCs w:val="32"/>
          <w:u w:val="single"/>
          <w:rtl/>
        </w:rPr>
        <w:t xml:space="preserve">טופס הגשת </w:t>
      </w:r>
      <w:r w:rsidRPr="00CA034B">
        <w:rPr>
          <w:rFonts w:hint="cs"/>
          <w:b/>
          <w:bCs/>
          <w:sz w:val="32"/>
          <w:szCs w:val="32"/>
          <w:u w:val="single"/>
          <w:rtl/>
        </w:rPr>
        <w:t>הצעה</w:t>
      </w:r>
      <w:r w:rsidR="002D1858" w:rsidRPr="00CA034B">
        <w:rPr>
          <w:rFonts w:hint="cs"/>
          <w:b/>
          <w:bCs/>
          <w:sz w:val="32"/>
          <w:szCs w:val="32"/>
          <w:u w:val="single"/>
          <w:rtl/>
        </w:rPr>
        <w:t xml:space="preserve"> </w:t>
      </w:r>
      <w:r w:rsidR="002D1858" w:rsidRPr="00CA034B">
        <w:rPr>
          <w:b/>
          <w:bCs/>
          <w:sz w:val="32"/>
          <w:szCs w:val="32"/>
          <w:u w:val="single"/>
          <w:rtl/>
        </w:rPr>
        <w:t>–</w:t>
      </w:r>
      <w:r w:rsidR="002D1858" w:rsidRPr="00CA034B">
        <w:rPr>
          <w:rFonts w:hint="cs"/>
          <w:b/>
          <w:bCs/>
          <w:sz w:val="32"/>
          <w:szCs w:val="32"/>
          <w:u w:val="single"/>
          <w:rtl/>
        </w:rPr>
        <w:t xml:space="preserve"> מכרז מספר</w:t>
      </w:r>
      <w:r w:rsidR="00717908" w:rsidRPr="00CA034B">
        <w:rPr>
          <w:rFonts w:hint="cs"/>
          <w:b/>
          <w:bCs/>
          <w:sz w:val="32"/>
          <w:szCs w:val="32"/>
          <w:u w:val="single"/>
          <w:rtl/>
        </w:rPr>
        <w:t xml:space="preserve"> </w:t>
      </w:r>
      <w:r w:rsidR="00E415DA" w:rsidRPr="00CA034B">
        <w:rPr>
          <w:rFonts w:hint="cs"/>
          <w:b/>
          <w:bCs/>
          <w:sz w:val="32"/>
          <w:szCs w:val="32"/>
          <w:u w:val="single"/>
          <w:rtl/>
        </w:rPr>
        <w:t>3/2019</w:t>
      </w:r>
      <w:r w:rsidR="002D1858" w:rsidRPr="00A948D5">
        <w:rPr>
          <w:rFonts w:hint="cs"/>
          <w:b/>
          <w:bCs/>
          <w:sz w:val="32"/>
          <w:szCs w:val="32"/>
          <w:u w:val="single"/>
          <w:rtl/>
        </w:rPr>
        <w:t xml:space="preserve"> </w:t>
      </w:r>
    </w:p>
    <w:p w14:paraId="526BB83C" w14:textId="77777777" w:rsidR="00245C9F" w:rsidRPr="00A948D5" w:rsidRDefault="00245C9F" w:rsidP="003B1C1C">
      <w:pPr>
        <w:spacing w:line="360" w:lineRule="auto"/>
        <w:jc w:val="both"/>
        <w:rPr>
          <w:b/>
          <w:bCs/>
          <w:sz w:val="28"/>
          <w:szCs w:val="28"/>
          <w:rtl/>
        </w:rPr>
      </w:pPr>
    </w:p>
    <w:p w14:paraId="0987AF44" w14:textId="77777777" w:rsidR="00B660A0" w:rsidRPr="00A948D5" w:rsidRDefault="00B660A0" w:rsidP="003B1C1C">
      <w:pPr>
        <w:spacing w:line="360" w:lineRule="auto"/>
        <w:jc w:val="both"/>
        <w:rPr>
          <w:b/>
          <w:bCs/>
          <w:sz w:val="28"/>
          <w:szCs w:val="28"/>
          <w:rtl/>
        </w:rPr>
      </w:pPr>
      <w:r w:rsidRPr="00A948D5">
        <w:rPr>
          <w:rFonts w:hint="cs"/>
          <w:b/>
          <w:bCs/>
          <w:sz w:val="28"/>
          <w:szCs w:val="28"/>
          <w:rtl/>
        </w:rPr>
        <w:t>לכבוד משרד המשפטים</w:t>
      </w:r>
    </w:p>
    <w:p w14:paraId="355B7289" w14:textId="77777777" w:rsidR="00B660A0" w:rsidRPr="00A948D5" w:rsidRDefault="00B660A0"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14:paraId="1045B967" w14:textId="77777777" w:rsidR="007A2462" w:rsidRPr="00A948D5" w:rsidRDefault="007A2462" w:rsidP="007C5DDC">
      <w:pPr>
        <w:numPr>
          <w:ilvl w:val="0"/>
          <w:numId w:val="4"/>
        </w:numPr>
        <w:spacing w:line="360" w:lineRule="auto"/>
        <w:jc w:val="both"/>
        <w:rPr>
          <w:b/>
          <w:bCs/>
          <w:u w:val="single"/>
        </w:rPr>
      </w:pPr>
      <w:r w:rsidRPr="00A948D5">
        <w:rPr>
          <w:rFonts w:hint="cs"/>
          <w:b/>
          <w:bCs/>
          <w:u w:val="single"/>
          <w:rtl/>
        </w:rPr>
        <w:t>פרטי המציע:</w:t>
      </w:r>
    </w:p>
    <w:p w14:paraId="5DE670C5" w14:textId="77777777" w:rsidR="007A2462" w:rsidRPr="00A948D5" w:rsidRDefault="007A2462"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14:paraId="6C8112ED" w14:textId="77777777" w:rsidR="007A2462" w:rsidRPr="00A948D5" w:rsidRDefault="007A2462"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14:paraId="2EBFF460" w14:textId="77777777" w:rsidR="007A2462" w:rsidRPr="00A948D5" w:rsidRDefault="007A2462"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14:paraId="150EDE78" w14:textId="77777777" w:rsidR="009B52FE" w:rsidRPr="00A948D5" w:rsidRDefault="009B52FE"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14:paraId="76796207" w14:textId="77777777" w:rsidR="007A2462" w:rsidRPr="00A948D5" w:rsidRDefault="007A2462"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14:paraId="29B2AED7" w14:textId="77777777" w:rsidR="007A2462" w:rsidRPr="00A948D5" w:rsidRDefault="007A2462" w:rsidP="007C5DDC">
      <w:pPr>
        <w:numPr>
          <w:ilvl w:val="1"/>
          <w:numId w:val="4"/>
        </w:numPr>
        <w:spacing w:line="360" w:lineRule="auto"/>
        <w:jc w:val="both"/>
      </w:pPr>
      <w:r w:rsidRPr="00A948D5">
        <w:rPr>
          <w:rFonts w:hint="cs"/>
          <w:rtl/>
        </w:rPr>
        <w:t>טלפון:__________________</w:t>
      </w:r>
    </w:p>
    <w:p w14:paraId="46EA312B" w14:textId="77777777" w:rsidR="007A2462" w:rsidRPr="00A948D5" w:rsidRDefault="009B52FE" w:rsidP="007C5DDC">
      <w:pPr>
        <w:numPr>
          <w:ilvl w:val="1"/>
          <w:numId w:val="4"/>
        </w:numPr>
        <w:spacing w:line="360" w:lineRule="auto"/>
        <w:jc w:val="both"/>
      </w:pPr>
      <w:r w:rsidRPr="00A948D5">
        <w:rPr>
          <w:rFonts w:hint="cs"/>
          <w:rtl/>
        </w:rPr>
        <w:t xml:space="preserve">טלפון </w:t>
      </w:r>
      <w:r w:rsidR="007A2462" w:rsidRPr="00A948D5">
        <w:rPr>
          <w:rFonts w:hint="cs"/>
          <w:rtl/>
        </w:rPr>
        <w:t>נייד:_______________</w:t>
      </w:r>
      <w:r w:rsidR="007C5DDC" w:rsidRPr="00A948D5">
        <w:rPr>
          <w:rFonts w:hint="cs"/>
          <w:rtl/>
        </w:rPr>
        <w:t>____</w:t>
      </w:r>
    </w:p>
    <w:p w14:paraId="216D07E7" w14:textId="77777777" w:rsidR="007C5DDC" w:rsidRPr="00A948D5" w:rsidRDefault="007C5DDC" w:rsidP="007C5DDC">
      <w:pPr>
        <w:numPr>
          <w:ilvl w:val="1"/>
          <w:numId w:val="4"/>
        </w:numPr>
        <w:spacing w:line="360" w:lineRule="auto"/>
        <w:jc w:val="both"/>
      </w:pPr>
      <w:r w:rsidRPr="00A948D5">
        <w:rPr>
          <w:rFonts w:hint="cs"/>
          <w:rtl/>
        </w:rPr>
        <w:t>מס' פקס:___________________</w:t>
      </w:r>
    </w:p>
    <w:p w14:paraId="6ED4F51E" w14:textId="77777777" w:rsidR="007A2462" w:rsidRPr="00A948D5" w:rsidRDefault="007C5DDC" w:rsidP="007C5DDC">
      <w:pPr>
        <w:numPr>
          <w:ilvl w:val="1"/>
          <w:numId w:val="4"/>
        </w:numPr>
        <w:spacing w:line="360" w:lineRule="auto"/>
        <w:jc w:val="both"/>
      </w:pPr>
      <w:r w:rsidRPr="00A948D5">
        <w:rPr>
          <w:rFonts w:hint="cs"/>
          <w:rtl/>
        </w:rPr>
        <w:t xml:space="preserve">כתובת </w:t>
      </w:r>
      <w:r w:rsidR="007A2462" w:rsidRPr="00A948D5">
        <w:rPr>
          <w:rFonts w:hint="cs"/>
          <w:rtl/>
        </w:rPr>
        <w:t>דואר אלקטרוני:__________</w:t>
      </w:r>
      <w:r w:rsidRPr="00A948D5">
        <w:rPr>
          <w:rFonts w:hint="cs"/>
          <w:rtl/>
        </w:rPr>
        <w:t>___________________________</w:t>
      </w:r>
    </w:p>
    <w:p w14:paraId="7ACC75AF" w14:textId="77777777" w:rsidR="001A73FD" w:rsidRPr="00A948D5" w:rsidRDefault="00197BC4" w:rsidP="00FE5B2D">
      <w:pPr>
        <w:numPr>
          <w:ilvl w:val="1"/>
          <w:numId w:val="4"/>
        </w:numPr>
        <w:tabs>
          <w:tab w:val="clear" w:pos="792"/>
        </w:tabs>
        <w:spacing w:line="360" w:lineRule="auto"/>
        <w:ind w:left="993" w:hanging="633"/>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14:paraId="10CBA919" w14:textId="77777777" w:rsidR="001A73FD" w:rsidRPr="00A948D5" w:rsidRDefault="001A73FD" w:rsidP="00FB1D15">
      <w:pPr>
        <w:ind w:left="397"/>
        <w:jc w:val="both"/>
        <w:rPr>
          <w:sz w:val="20"/>
          <w:szCs w:val="20"/>
          <w:rtl/>
        </w:rPr>
      </w:pPr>
    </w:p>
    <w:p w14:paraId="7022D48F" w14:textId="77777777" w:rsidR="002E1F70" w:rsidRPr="00A948D5" w:rsidRDefault="002E1F70" w:rsidP="00FB1D15">
      <w:pPr>
        <w:ind w:left="397"/>
        <w:jc w:val="both"/>
        <w:rPr>
          <w:sz w:val="20"/>
          <w:szCs w:val="20"/>
          <w:rtl/>
        </w:rPr>
      </w:pPr>
    </w:p>
    <w:p w14:paraId="03415FCC" w14:textId="77777777" w:rsidR="002E1F70" w:rsidRPr="00A948D5" w:rsidRDefault="002E1F70" w:rsidP="00FB1D15">
      <w:pPr>
        <w:ind w:left="397"/>
        <w:jc w:val="both"/>
        <w:rPr>
          <w:sz w:val="20"/>
          <w:szCs w:val="20"/>
          <w:rtl/>
        </w:rPr>
      </w:pPr>
    </w:p>
    <w:p w14:paraId="7E04D3AC" w14:textId="77777777" w:rsidR="009B52FE" w:rsidRPr="00A948D5" w:rsidRDefault="009B52FE"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1A396107" w14:textId="77777777" w:rsidR="00FB1D15" w:rsidRPr="00A948D5" w:rsidRDefault="00FB1D15" w:rsidP="002D1858">
      <w:pPr>
        <w:spacing w:line="360" w:lineRule="auto"/>
        <w:jc w:val="both"/>
        <w:rPr>
          <w:rtl/>
        </w:rPr>
      </w:pPr>
    </w:p>
    <w:p w14:paraId="264C178C" w14:textId="77777777" w:rsidR="00FC01D4" w:rsidRPr="00A948D5" w:rsidRDefault="00E90D24"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14:paraId="50300CB5" w14:textId="77777777" w:rsidR="00245C9F" w:rsidRPr="00A948D5" w:rsidRDefault="00245C9F" w:rsidP="00245C9F">
      <w:pPr>
        <w:spacing w:line="360" w:lineRule="auto"/>
        <w:ind w:firstLine="567"/>
        <w:rPr>
          <w:b/>
          <w:bCs/>
          <w:rtl/>
        </w:rPr>
      </w:pPr>
    </w:p>
    <w:p w14:paraId="5E645418" w14:textId="77777777" w:rsidR="00197BC4" w:rsidRPr="00A948D5" w:rsidRDefault="00E90D24"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14:paraId="49FAFC7A" w14:textId="77777777" w:rsidR="00FD492E" w:rsidRPr="00A948D5" w:rsidRDefault="00E95E8A" w:rsidP="00827B0D">
      <w:pPr>
        <w:spacing w:line="360" w:lineRule="auto"/>
        <w:ind w:left="566" w:hanging="540"/>
        <w:jc w:val="both"/>
        <w:rPr>
          <w:b/>
          <w:bCs/>
          <w:sz w:val="32"/>
          <w:szCs w:val="32"/>
          <w:u w:val="single"/>
          <w:rtl/>
        </w:rPr>
      </w:pPr>
      <w:r w:rsidRPr="00A948D5">
        <w:rPr>
          <w:b/>
          <w:bCs/>
          <w:sz w:val="32"/>
          <w:szCs w:val="32"/>
          <w:u w:val="single"/>
          <w:rtl/>
        </w:rPr>
        <w:br w:type="page"/>
      </w:r>
    </w:p>
    <w:p w14:paraId="3CB4B368" w14:textId="77777777" w:rsidR="007F6850" w:rsidRPr="00A948D5" w:rsidRDefault="006A0426" w:rsidP="00DA3FEE">
      <w:pPr>
        <w:pStyle w:val="Heading1"/>
        <w:jc w:val="center"/>
        <w:rPr>
          <w:rFonts w:cs="David"/>
          <w:u w:val="single"/>
          <w:rtl/>
        </w:rPr>
      </w:pPr>
      <w:r w:rsidRPr="00A948D5">
        <w:rPr>
          <w:rFonts w:cs="David" w:hint="cs"/>
          <w:u w:val="single"/>
          <w:rtl/>
        </w:rPr>
        <w:lastRenderedPageBreak/>
        <w:t xml:space="preserve">נספח </w:t>
      </w:r>
      <w:r w:rsidR="00DA3FEE">
        <w:rPr>
          <w:rFonts w:cs="David" w:hint="cs"/>
          <w:u w:val="single"/>
          <w:rtl/>
        </w:rPr>
        <w:t>ב'</w:t>
      </w:r>
      <w:r w:rsidR="00215C95" w:rsidRPr="00A948D5">
        <w:rPr>
          <w:rFonts w:cs="David" w:hint="cs"/>
          <w:u w:val="single"/>
          <w:rtl/>
        </w:rPr>
        <w:t xml:space="preserve"> </w:t>
      </w:r>
    </w:p>
    <w:p w14:paraId="7B536383" w14:textId="02683035" w:rsidR="00082577" w:rsidRPr="00E415DA" w:rsidRDefault="00082577" w:rsidP="00AD1A7D">
      <w:pPr>
        <w:spacing w:line="360" w:lineRule="auto"/>
        <w:jc w:val="center"/>
        <w:rPr>
          <w:b/>
          <w:bCs/>
          <w:sz w:val="32"/>
          <w:szCs w:val="32"/>
          <w:u w:val="single"/>
          <w:rtl/>
        </w:rPr>
      </w:pPr>
      <w:r w:rsidRPr="00E415DA">
        <w:rPr>
          <w:rFonts w:hint="cs"/>
          <w:b/>
          <w:bCs/>
          <w:sz w:val="32"/>
          <w:szCs w:val="32"/>
          <w:u w:val="single"/>
          <w:rtl/>
        </w:rPr>
        <w:t xml:space="preserve">הצעת מחיר </w:t>
      </w:r>
      <w:r w:rsidRPr="00E415DA">
        <w:rPr>
          <w:b/>
          <w:bCs/>
          <w:sz w:val="32"/>
          <w:szCs w:val="32"/>
          <w:u w:val="single"/>
          <w:rtl/>
        </w:rPr>
        <w:t>–</w:t>
      </w:r>
      <w:r w:rsidRPr="00E415DA">
        <w:rPr>
          <w:rFonts w:hint="cs"/>
          <w:b/>
          <w:bCs/>
          <w:sz w:val="32"/>
          <w:szCs w:val="32"/>
          <w:u w:val="single"/>
          <w:rtl/>
        </w:rPr>
        <w:t xml:space="preserve"> מכרז מס' </w:t>
      </w:r>
      <w:r w:rsidR="00E415DA" w:rsidRPr="00E415DA">
        <w:rPr>
          <w:rFonts w:hint="cs"/>
          <w:b/>
          <w:bCs/>
          <w:sz w:val="32"/>
          <w:szCs w:val="32"/>
          <w:u w:val="single"/>
          <w:rtl/>
        </w:rPr>
        <w:t>3/2019</w:t>
      </w:r>
    </w:p>
    <w:p w14:paraId="0C6D98AC" w14:textId="1F978E9F" w:rsidR="00082577" w:rsidRPr="00E415DA" w:rsidRDefault="00082577" w:rsidP="001E4FE1">
      <w:pPr>
        <w:pStyle w:val="Normal1"/>
        <w:ind w:left="0" w:right="-180"/>
        <w:rPr>
          <w:b/>
          <w:sz w:val="24"/>
          <w:rtl/>
        </w:rPr>
      </w:pPr>
      <w:r w:rsidRPr="00E415DA">
        <w:rPr>
          <w:rFonts w:hint="cs"/>
          <w:rtl/>
        </w:rPr>
        <w:t xml:space="preserve">אנו_________________________________ מגישים בזאת את הצעתנו במסגרת מכרז </w:t>
      </w:r>
      <w:r w:rsidR="00CC7EC9" w:rsidRPr="00E415DA">
        <w:rPr>
          <w:rFonts w:hint="cs"/>
          <w:rtl/>
        </w:rPr>
        <w:t>פומבי</w:t>
      </w:r>
      <w:r w:rsidRPr="00E415DA">
        <w:rPr>
          <w:rFonts w:hint="cs"/>
          <w:rtl/>
        </w:rPr>
        <w:t xml:space="preserve"> מס' </w:t>
      </w:r>
      <w:r w:rsidR="00E415DA" w:rsidRPr="00E415DA">
        <w:rPr>
          <w:rFonts w:hint="cs"/>
          <w:rtl/>
        </w:rPr>
        <w:t>3/2019</w:t>
      </w:r>
      <w:r w:rsidR="00AD1A7D" w:rsidRPr="00E415DA">
        <w:rPr>
          <w:rFonts w:hint="cs"/>
          <w:rtl/>
        </w:rPr>
        <w:t xml:space="preserve"> </w:t>
      </w:r>
      <w:r w:rsidR="009A017F" w:rsidRPr="00E415DA">
        <w:rPr>
          <w:rFonts w:hint="cs"/>
          <w:rtl/>
        </w:rPr>
        <w:t>למתן שירותי יעוץ, תכנון ופיקוח על מערכות בטחון  ותקשורת למשרד המשפטים</w:t>
      </w:r>
      <w:r w:rsidRPr="00E415DA">
        <w:rPr>
          <w:rFonts w:hint="cs"/>
          <w:b/>
          <w:sz w:val="24"/>
          <w:rtl/>
        </w:rPr>
        <w:t xml:space="preserve">. </w:t>
      </w:r>
    </w:p>
    <w:p w14:paraId="6386C0DE" w14:textId="77777777" w:rsidR="00082577" w:rsidRPr="00A948D5" w:rsidRDefault="00082577" w:rsidP="006C2CD6">
      <w:pPr>
        <w:pStyle w:val="Normal1"/>
        <w:numPr>
          <w:ilvl w:val="0"/>
          <w:numId w:val="21"/>
        </w:numPr>
        <w:ind w:right="0"/>
        <w:rPr>
          <w:rtl/>
        </w:rPr>
      </w:pPr>
      <w:r w:rsidRPr="00E415DA">
        <w:rPr>
          <w:rFonts w:hint="cs"/>
          <w:rtl/>
        </w:rPr>
        <w:t>אנו מצהירים בזאת כי כל מסמכי המכרז נקראו על ידנו, וכל האמור בהם הובן על ידנו, מקובל עלינו ואנו</w:t>
      </w:r>
      <w:r w:rsidRPr="00A948D5">
        <w:rPr>
          <w:rFonts w:hint="cs"/>
          <w:rtl/>
        </w:rPr>
        <w:t xml:space="preserve"> מסכימים למכלול התנאים, ההתניות וההסדרים המובאים במסמכי המכרז ומתחייבים לפעול על-פיהם.</w:t>
      </w:r>
    </w:p>
    <w:p w14:paraId="43A2024E" w14:textId="77777777" w:rsidR="00082577" w:rsidRPr="00A948D5" w:rsidRDefault="00082577" w:rsidP="006C2CD6">
      <w:pPr>
        <w:pStyle w:val="Normal1"/>
        <w:numPr>
          <w:ilvl w:val="0"/>
          <w:numId w:val="21"/>
        </w:numPr>
        <w:ind w:right="0"/>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14:paraId="393F3544" w14:textId="77777777" w:rsidR="00082577" w:rsidRPr="00A948D5" w:rsidRDefault="00082577" w:rsidP="006C2CD6">
      <w:pPr>
        <w:pStyle w:val="Normal1"/>
        <w:numPr>
          <w:ilvl w:val="0"/>
          <w:numId w:val="21"/>
        </w:numPr>
        <w:ind w:right="0"/>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48EB3DC1" w14:textId="7E8F7663" w:rsidR="00082577" w:rsidRDefault="00082577" w:rsidP="006C2CD6">
      <w:pPr>
        <w:pStyle w:val="Normal1"/>
        <w:numPr>
          <w:ilvl w:val="0"/>
          <w:numId w:val="21"/>
        </w:numPr>
        <w:ind w:right="0"/>
      </w:pPr>
      <w:r w:rsidRPr="00A948D5">
        <w:rPr>
          <w:rFonts w:hint="cs"/>
          <w:rtl/>
        </w:rPr>
        <w:t>לאחר הודעה על קבלת הצעתנו ע"י המשרד, קודם לחתימת החוזה</w:t>
      </w:r>
      <w:r w:rsidR="00D42DAE">
        <w:rPr>
          <w:rFonts w:hint="cs"/>
          <w:rtl/>
        </w:rPr>
        <w:t xml:space="preserve"> ע"י המשרד</w:t>
      </w:r>
      <w:r w:rsidRPr="00A948D5">
        <w:rPr>
          <w:rFonts w:hint="cs"/>
          <w:rtl/>
        </w:rPr>
        <w:t xml:space="preserve">,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לנקיטת צעדים </w:t>
      </w:r>
      <w:r w:rsidR="00206E0A" w:rsidRPr="00A948D5">
        <w:rPr>
          <w:rFonts w:hint="cs"/>
          <w:rtl/>
        </w:rPr>
        <w:t>מנהליים</w:t>
      </w:r>
      <w:r w:rsidRPr="00A948D5">
        <w:rPr>
          <w:rFonts w:hint="cs"/>
          <w:rtl/>
        </w:rPr>
        <w:t xml:space="preserve"> או משפטיים ע"י המשרד וכן לאפשר למשרד להתקשר עם המציע או המציעים שהצעתם דורגה אחרינו. </w:t>
      </w:r>
    </w:p>
    <w:p w14:paraId="6F5B1636" w14:textId="11AEF57C" w:rsidR="001E4FE1" w:rsidRPr="00E415DA" w:rsidRDefault="001E4FE1" w:rsidP="006C2CD6">
      <w:pPr>
        <w:pStyle w:val="Normal1"/>
        <w:numPr>
          <w:ilvl w:val="0"/>
          <w:numId w:val="21"/>
        </w:numPr>
        <w:ind w:right="0"/>
      </w:pPr>
      <w:r>
        <w:rPr>
          <w:rFonts w:hint="cs"/>
          <w:rtl/>
        </w:rPr>
        <w:t>מסמך זה חתום, בצירוף הצעת המחיר המודפסת והחתומה, יוכנסו למעטפה חתומה ונפרדת עליה יירשם רק "</w:t>
      </w:r>
      <w:r w:rsidRPr="00E415DA">
        <w:rPr>
          <w:rFonts w:hint="cs"/>
          <w:rtl/>
        </w:rPr>
        <w:t xml:space="preserve">הצעת מחיר למכרז מס' </w:t>
      </w:r>
      <w:r w:rsidR="00E415DA" w:rsidRPr="00E415DA">
        <w:rPr>
          <w:rFonts w:hint="cs"/>
          <w:rtl/>
        </w:rPr>
        <w:t>3/2019</w:t>
      </w:r>
      <w:r w:rsidRPr="00E415DA">
        <w:rPr>
          <w:rFonts w:hint="cs"/>
          <w:rtl/>
        </w:rPr>
        <w:t>".</w:t>
      </w:r>
    </w:p>
    <w:p w14:paraId="146FFDFF" w14:textId="5A3B61C9" w:rsidR="001E4FE1" w:rsidRDefault="001E4FE1" w:rsidP="006C2CD6">
      <w:pPr>
        <w:pStyle w:val="Normal1"/>
        <w:numPr>
          <w:ilvl w:val="0"/>
          <w:numId w:val="21"/>
        </w:numPr>
        <w:ind w:right="0"/>
      </w:pPr>
      <w:r w:rsidRPr="00E415DA">
        <w:rPr>
          <w:rFonts w:hint="cs"/>
          <w:rtl/>
        </w:rPr>
        <w:t>כל עדות להצעת המחיר במסמכי המכרז ומחוץ</w:t>
      </w:r>
      <w:r>
        <w:rPr>
          <w:rFonts w:hint="cs"/>
          <w:rtl/>
        </w:rPr>
        <w:t xml:space="preserve"> </w:t>
      </w:r>
      <w:proofErr w:type="spellStart"/>
      <w:r>
        <w:rPr>
          <w:rFonts w:hint="cs"/>
          <w:rtl/>
        </w:rPr>
        <w:t>למעפה</w:t>
      </w:r>
      <w:proofErr w:type="spellEnd"/>
      <w:r>
        <w:rPr>
          <w:rFonts w:hint="cs"/>
          <w:rtl/>
        </w:rPr>
        <w:t xml:space="preserve"> החתומה, </w:t>
      </w:r>
      <w:r w:rsidRPr="00EA705A">
        <w:rPr>
          <w:rFonts w:hint="eastAsia"/>
          <w:u w:val="single"/>
          <w:rtl/>
        </w:rPr>
        <w:t>עלולה</w:t>
      </w:r>
      <w:r>
        <w:rPr>
          <w:rFonts w:hint="cs"/>
          <w:rtl/>
        </w:rPr>
        <w:t xml:space="preserve"> להביא לפסילת ההצעה.</w:t>
      </w:r>
    </w:p>
    <w:p w14:paraId="27B1104F" w14:textId="1D749D9A" w:rsidR="007A2663" w:rsidRPr="007A2663" w:rsidRDefault="007A2663" w:rsidP="005A2038">
      <w:pPr>
        <w:pStyle w:val="Normal1"/>
        <w:numPr>
          <w:ilvl w:val="0"/>
          <w:numId w:val="21"/>
        </w:numPr>
        <w:ind w:right="0"/>
      </w:pPr>
      <w:r w:rsidRPr="007A2663">
        <w:rPr>
          <w:rFonts w:hint="cs"/>
          <w:rtl/>
        </w:rPr>
        <w:t xml:space="preserve">מובהר כי </w:t>
      </w:r>
      <w:r w:rsidRPr="007A2663">
        <w:rPr>
          <w:rtl/>
        </w:rPr>
        <w:t>מהתעריף המקסימלי תופחת ההנחה המוצעת על ידי הספק</w:t>
      </w:r>
      <w:r w:rsidRPr="007A2663">
        <w:rPr>
          <w:rFonts w:hint="cs"/>
          <w:rtl/>
        </w:rPr>
        <w:t xml:space="preserve"> בהצעת מחיר זו</w:t>
      </w:r>
      <w:r w:rsidRPr="007A2663">
        <w:rPr>
          <w:rtl/>
        </w:rPr>
        <w:t xml:space="preserve"> </w:t>
      </w:r>
      <w:r w:rsidRPr="007A2663">
        <w:rPr>
          <w:rFonts w:hint="cs"/>
          <w:rtl/>
        </w:rPr>
        <w:t xml:space="preserve">וכן במידה וההתקשרות תארך יותר משנתיים, יופחתו מהמחיר השעתי המוצע להלן, 10% </w:t>
      </w:r>
      <w:r w:rsidRPr="00AF1097">
        <w:rPr>
          <w:rFonts w:hint="cs"/>
          <w:b/>
          <w:bCs/>
          <w:u w:val="single"/>
          <w:rtl/>
        </w:rPr>
        <w:t>נוספים</w:t>
      </w:r>
      <w:r w:rsidRPr="007A2663">
        <w:rPr>
          <w:rFonts w:hint="cs"/>
          <w:rtl/>
        </w:rPr>
        <w:t xml:space="preserve"> הכל בהתאם להוראת החשב הכללי שמספרה </w:t>
      </w:r>
      <w:r w:rsidR="00CA496E">
        <w:rPr>
          <w:rFonts w:hint="cs"/>
          <w:rtl/>
        </w:rPr>
        <w:t>13.9.0.2</w:t>
      </w:r>
      <w:r w:rsidRPr="007A2663">
        <w:rPr>
          <w:rFonts w:hint="cs"/>
          <w:rtl/>
        </w:rPr>
        <w:t>.</w:t>
      </w:r>
    </w:p>
    <w:p w14:paraId="276FD42A" w14:textId="1A6A2A61" w:rsidR="00555231" w:rsidRPr="00AF1097" w:rsidRDefault="00555231" w:rsidP="001E4FE1">
      <w:pPr>
        <w:pStyle w:val="Normal2"/>
        <w:autoSpaceDE/>
        <w:autoSpaceDN/>
        <w:spacing w:before="0" w:line="320" w:lineRule="exact"/>
        <w:ind w:right="1226"/>
        <w:jc w:val="left"/>
        <w:rPr>
          <w:rtl/>
        </w:rPr>
      </w:pPr>
    </w:p>
    <w:p w14:paraId="6EE235FC" w14:textId="6CDDD23E" w:rsidR="007A2663" w:rsidRPr="00EC74AA" w:rsidRDefault="007A2663" w:rsidP="007A2663">
      <w:pPr>
        <w:pStyle w:val="Normal2"/>
        <w:autoSpaceDE/>
        <w:autoSpaceDN/>
        <w:spacing w:before="0" w:line="360" w:lineRule="auto"/>
        <w:ind w:left="357" w:right="0"/>
        <w:jc w:val="left"/>
        <w:rPr>
          <w:b/>
          <w:bCs/>
          <w:sz w:val="24"/>
        </w:rPr>
      </w:pPr>
      <w:r w:rsidRPr="00EC74AA">
        <w:rPr>
          <w:rFonts w:hint="cs"/>
          <w:b/>
          <w:bCs/>
          <w:sz w:val="28"/>
          <w:szCs w:val="28"/>
          <w:rtl/>
        </w:rPr>
        <w:t>אחוז ההנחה המוצע ממחירון החשב הכללי למתכננים בעבודות בינוי הנו:</w:t>
      </w:r>
    </w:p>
    <w:p w14:paraId="773DF396" w14:textId="260F8384" w:rsidR="007A2663" w:rsidRPr="00EC74AA" w:rsidRDefault="007A2663" w:rsidP="007C0C03">
      <w:pPr>
        <w:pStyle w:val="Normal2"/>
        <w:autoSpaceDE/>
        <w:autoSpaceDN/>
        <w:spacing w:before="0" w:line="360" w:lineRule="auto"/>
        <w:ind w:left="357" w:right="0"/>
        <w:jc w:val="left"/>
        <w:rPr>
          <w:b/>
          <w:bCs/>
          <w:sz w:val="24"/>
          <w:rtl/>
        </w:rPr>
      </w:pPr>
      <w:r w:rsidRPr="00EC74AA">
        <w:rPr>
          <w:rFonts w:hint="cs"/>
          <w:b/>
          <w:bCs/>
          <w:sz w:val="28"/>
          <w:szCs w:val="28"/>
          <w:rtl/>
        </w:rPr>
        <w:t xml:space="preserve"> % ___________ (במילים: ___________________ אחוזים). </w:t>
      </w:r>
      <w:r w:rsidRPr="00EC74AA">
        <w:rPr>
          <w:b/>
          <w:bCs/>
          <w:sz w:val="28"/>
          <w:szCs w:val="28"/>
          <w:rtl/>
        </w:rPr>
        <w:br/>
      </w:r>
      <w:r w:rsidRPr="00EC74AA">
        <w:rPr>
          <w:b/>
          <w:bCs/>
          <w:sz w:val="24"/>
          <w:rtl/>
        </w:rPr>
        <w:br/>
      </w:r>
      <w:r w:rsidRPr="00D1095D">
        <w:rPr>
          <w:rFonts w:hint="cs"/>
          <w:b/>
          <w:bCs/>
          <w:sz w:val="24"/>
          <w:rtl/>
        </w:rPr>
        <w:t xml:space="preserve">מודגש כי אחוז ההנחה המקסימלי </w:t>
      </w:r>
      <w:r w:rsidR="00CA496E">
        <w:rPr>
          <w:rFonts w:hint="cs"/>
          <w:b/>
          <w:bCs/>
          <w:sz w:val="24"/>
          <w:rtl/>
        </w:rPr>
        <w:t xml:space="preserve">בו רשאי לנקוב הספק </w:t>
      </w:r>
      <w:r w:rsidRPr="00D1095D">
        <w:rPr>
          <w:rFonts w:hint="cs"/>
          <w:b/>
          <w:bCs/>
          <w:sz w:val="24"/>
          <w:rtl/>
        </w:rPr>
        <w:t>הינו 15%.</w:t>
      </w:r>
    </w:p>
    <w:p w14:paraId="64865860" w14:textId="307FF527" w:rsidR="007A2663" w:rsidRDefault="007A2663" w:rsidP="00EB6CF1">
      <w:pPr>
        <w:pStyle w:val="Normal1"/>
        <w:numPr>
          <w:ilvl w:val="0"/>
          <w:numId w:val="21"/>
        </w:numPr>
        <w:ind w:right="-180"/>
      </w:pPr>
      <w:r>
        <w:rPr>
          <w:rFonts w:hint="cs"/>
          <w:rtl/>
        </w:rPr>
        <w:t>ידוע לי כי מהסכום לשעה, לאחר הנחה, יופחתו באופן אוטומטי על ידי המשרד לאחר שנתיים של התקשרות, 10% נוספים, בהתאם להוראות החשב הכללי.</w:t>
      </w:r>
    </w:p>
    <w:p w14:paraId="793C792D" w14:textId="7C7704BD" w:rsidR="00CA496E" w:rsidRDefault="00CA496E" w:rsidP="00EB6CF1">
      <w:pPr>
        <w:pStyle w:val="Normal1"/>
        <w:numPr>
          <w:ilvl w:val="0"/>
          <w:numId w:val="21"/>
        </w:numPr>
        <w:ind w:right="-180"/>
      </w:pPr>
      <w:r>
        <w:rPr>
          <w:rFonts w:hint="cs"/>
          <w:rtl/>
        </w:rPr>
        <w:t>ידוע לי כי במידה וחל עלי תעריף מתכנן מומחה, ישולם לי תעריף זה עד לסך של 40 שעות בחודש. במידה ויושקעו על ידי יותר שעות מ-40 שעות בחודש, ישולם תעריף מתכנן 1, בניכוי אחוז ההנחה שנקבתי לעיל ויתר ההפחתות הנדרשות בהתאם להוראה.</w:t>
      </w:r>
    </w:p>
    <w:p w14:paraId="48224BB5" w14:textId="77777777" w:rsidR="007A2663" w:rsidRDefault="007A2663" w:rsidP="007A2663">
      <w:pPr>
        <w:pStyle w:val="Normal1"/>
        <w:ind w:left="360" w:right="1226"/>
      </w:pPr>
    </w:p>
    <w:p w14:paraId="082B0F66" w14:textId="10F95443" w:rsidR="00082577" w:rsidRPr="00A948D5" w:rsidRDefault="00082577" w:rsidP="007A2663">
      <w:pPr>
        <w:pStyle w:val="Normal1"/>
        <w:ind w:left="360" w:right="-180"/>
        <w:rPr>
          <w:rtl/>
        </w:rPr>
      </w:pPr>
      <w:r w:rsidRPr="00A948D5">
        <w:rPr>
          <w:rFonts w:hint="cs"/>
          <w:rtl/>
        </w:rPr>
        <w:t>תאריך_____________</w:t>
      </w:r>
      <w:r w:rsidR="006B6784">
        <w:rPr>
          <w:rFonts w:hint="cs"/>
          <w:rtl/>
        </w:rPr>
        <w:t xml:space="preserve">     </w:t>
      </w:r>
      <w:r w:rsidRPr="00A948D5">
        <w:rPr>
          <w:rFonts w:hint="cs"/>
          <w:rtl/>
        </w:rPr>
        <w:t xml:space="preserve"> חותמת</w:t>
      </w:r>
      <w:r w:rsidR="0026781A">
        <w:rPr>
          <w:rFonts w:hint="cs"/>
          <w:rtl/>
        </w:rPr>
        <w:t xml:space="preserve"> </w:t>
      </w:r>
      <w:r w:rsidRPr="00A948D5">
        <w:rPr>
          <w:rFonts w:hint="cs"/>
          <w:rtl/>
        </w:rPr>
        <w:t>+</w:t>
      </w:r>
      <w:r w:rsidR="0026781A">
        <w:rPr>
          <w:rFonts w:hint="cs"/>
          <w:rtl/>
        </w:rPr>
        <w:t xml:space="preserve"> </w:t>
      </w:r>
      <w:r w:rsidRPr="00A948D5">
        <w:rPr>
          <w:rFonts w:hint="cs"/>
          <w:rtl/>
        </w:rPr>
        <w:t>חתימה מלאה ומחייבת של המציע</w:t>
      </w:r>
      <w:r w:rsidRPr="00A948D5">
        <w:rPr>
          <w:rFonts w:hint="cs"/>
          <w:rtl/>
        </w:rPr>
        <w:tab/>
        <w:t>_______________</w:t>
      </w:r>
    </w:p>
    <w:p w14:paraId="76FA821C" w14:textId="77777777" w:rsidR="00082577" w:rsidRPr="00A948D5" w:rsidRDefault="00082577" w:rsidP="00082577">
      <w:pPr>
        <w:pStyle w:val="Normal1"/>
        <w:ind w:right="-180"/>
        <w:rPr>
          <w:rtl/>
        </w:rPr>
      </w:pPr>
    </w:p>
    <w:p w14:paraId="035E6602" w14:textId="5EA87129" w:rsidR="00082577" w:rsidRDefault="00082577" w:rsidP="00082577">
      <w:pPr>
        <w:pStyle w:val="Normal1"/>
        <w:ind w:right="-180"/>
        <w:rPr>
          <w:rtl/>
        </w:rPr>
      </w:pPr>
    </w:p>
    <w:p w14:paraId="7F0A1911" w14:textId="77777777" w:rsidR="007A2663" w:rsidRPr="00A948D5" w:rsidRDefault="007A2663" w:rsidP="00082577">
      <w:pPr>
        <w:pStyle w:val="Normal1"/>
        <w:ind w:right="-180"/>
        <w:rPr>
          <w:rtl/>
        </w:rPr>
      </w:pPr>
    </w:p>
    <w:p w14:paraId="577C1BB0" w14:textId="77777777" w:rsidR="00082577" w:rsidRPr="00A948D5" w:rsidRDefault="00082577" w:rsidP="00082577">
      <w:pPr>
        <w:pStyle w:val="Normal1"/>
        <w:ind w:right="-180"/>
        <w:rPr>
          <w:b/>
          <w:bCs/>
          <w:u w:val="single"/>
          <w:rtl/>
        </w:rPr>
      </w:pPr>
      <w:r w:rsidRPr="00A948D5">
        <w:rPr>
          <w:rFonts w:hint="cs"/>
          <w:b/>
          <w:bCs/>
          <w:u w:val="single"/>
          <w:rtl/>
        </w:rPr>
        <w:lastRenderedPageBreak/>
        <w:t>אישור עו"ד/רו"ח</w:t>
      </w:r>
    </w:p>
    <w:p w14:paraId="4F3F1B49" w14:textId="77777777" w:rsidR="00082577" w:rsidRPr="00A948D5" w:rsidRDefault="00082577" w:rsidP="00082577">
      <w:pPr>
        <w:pStyle w:val="Normal1"/>
        <w:ind w:right="-180"/>
        <w:rPr>
          <w:rtl/>
        </w:rPr>
      </w:pPr>
      <w:r w:rsidRPr="00A948D5">
        <w:rPr>
          <w:rFonts w:hint="cs"/>
          <w:rtl/>
        </w:rPr>
        <w:t xml:space="preserve">אני הח"מ, עו"ד/רו"ח____________ בעל מספר רישיון_________________ מאשר כי החתומים _____________________ הינם </w:t>
      </w:r>
      <w:proofErr w:type="spellStart"/>
      <w:r w:rsidRPr="00A948D5">
        <w:rPr>
          <w:rFonts w:hint="cs"/>
          <w:rtl/>
        </w:rPr>
        <w:t>מורשי</w:t>
      </w:r>
      <w:proofErr w:type="spellEnd"/>
      <w:r w:rsidRPr="00A948D5">
        <w:rPr>
          <w:rFonts w:hint="cs"/>
          <w:rtl/>
        </w:rPr>
        <w:t xml:space="preserve"> בחתימה, וחתימתם דלעיל הינה החתימה המלאה המחייבת את התאגיד.</w:t>
      </w:r>
    </w:p>
    <w:p w14:paraId="43068C05" w14:textId="77777777" w:rsidR="00082577" w:rsidRPr="00A948D5" w:rsidRDefault="00082577" w:rsidP="00082577">
      <w:pPr>
        <w:pStyle w:val="Normal1"/>
        <w:ind w:right="-180"/>
        <w:rPr>
          <w:rtl/>
        </w:rPr>
      </w:pPr>
    </w:p>
    <w:p w14:paraId="6D36871C" w14:textId="77777777" w:rsidR="00082577" w:rsidRPr="00A948D5" w:rsidRDefault="00082577" w:rsidP="00082577">
      <w:pPr>
        <w:pStyle w:val="Normal1"/>
        <w:ind w:right="-180"/>
        <w:rPr>
          <w:rtl/>
        </w:rPr>
      </w:pPr>
      <w:r w:rsidRPr="00A948D5">
        <w:rPr>
          <w:rFonts w:hint="cs"/>
          <w:rtl/>
        </w:rPr>
        <w:t>תאריך_____________</w:t>
      </w:r>
      <w:r w:rsidR="006B6784">
        <w:rPr>
          <w:rFonts w:hint="cs"/>
          <w:rtl/>
        </w:rPr>
        <w:t xml:space="preserve"> </w:t>
      </w:r>
      <w:r w:rsidRPr="00A948D5">
        <w:rPr>
          <w:rFonts w:hint="cs"/>
          <w:rtl/>
        </w:rPr>
        <w:t>שם העו"ד/רו"ח_____________</w:t>
      </w:r>
      <w:r w:rsidR="006B6784">
        <w:rPr>
          <w:rFonts w:hint="cs"/>
          <w:rtl/>
        </w:rPr>
        <w:t xml:space="preserve">  </w:t>
      </w:r>
      <w:r w:rsidRPr="00A948D5">
        <w:rPr>
          <w:rFonts w:hint="cs"/>
          <w:rtl/>
        </w:rPr>
        <w:t>חתימה+ חותמת _______________</w:t>
      </w:r>
    </w:p>
    <w:p w14:paraId="5FEA4192" w14:textId="75FA2287" w:rsidR="00EB6CF1" w:rsidRDefault="00082577" w:rsidP="00EB6CF1">
      <w:pPr>
        <w:pStyle w:val="Heading1"/>
        <w:jc w:val="center"/>
        <w:rPr>
          <w:b w:val="0"/>
          <w:bCs w:val="0"/>
          <w:u w:val="single"/>
        </w:rPr>
      </w:pPr>
      <w:r w:rsidRPr="00A948D5">
        <w:rPr>
          <w:b w:val="0"/>
          <w:bCs w:val="0"/>
          <w:u w:val="single"/>
          <w:rtl/>
        </w:rPr>
        <w:br w:type="page"/>
      </w:r>
    </w:p>
    <w:p w14:paraId="39DEE7CB" w14:textId="599FF405" w:rsidR="00F341E3" w:rsidRDefault="00F341E3" w:rsidP="00ED4A81">
      <w:pPr>
        <w:spacing w:line="360" w:lineRule="auto"/>
        <w:jc w:val="center"/>
        <w:rPr>
          <w:b/>
          <w:bCs/>
          <w:sz w:val="32"/>
          <w:szCs w:val="32"/>
          <w:u w:val="single"/>
          <w:rtl/>
        </w:rPr>
      </w:pPr>
    </w:p>
    <w:p w14:paraId="36BB1E38" w14:textId="02A2FEE4" w:rsidR="00254CE4" w:rsidRPr="00A948D5" w:rsidRDefault="001F1324" w:rsidP="00ED4A81">
      <w:pPr>
        <w:spacing w:line="360" w:lineRule="auto"/>
        <w:jc w:val="center"/>
        <w:rPr>
          <w:b/>
          <w:bCs/>
          <w:sz w:val="32"/>
          <w:szCs w:val="32"/>
          <w:u w:val="single"/>
          <w:rtl/>
        </w:rPr>
      </w:pPr>
      <w:r w:rsidRPr="00A948D5">
        <w:rPr>
          <w:rFonts w:hint="cs"/>
          <w:b/>
          <w:bCs/>
          <w:sz w:val="32"/>
          <w:szCs w:val="32"/>
          <w:u w:val="single"/>
          <w:rtl/>
        </w:rPr>
        <w:t>נ</w:t>
      </w:r>
      <w:r w:rsidR="00254CE4" w:rsidRPr="00A948D5">
        <w:rPr>
          <w:rFonts w:hint="cs"/>
          <w:b/>
          <w:bCs/>
          <w:sz w:val="32"/>
          <w:szCs w:val="32"/>
          <w:u w:val="single"/>
          <w:rtl/>
        </w:rPr>
        <w:t xml:space="preserve">ספח </w:t>
      </w:r>
      <w:r w:rsidR="00EB6CF1">
        <w:rPr>
          <w:rFonts w:hint="cs"/>
          <w:b/>
          <w:bCs/>
          <w:sz w:val="32"/>
          <w:szCs w:val="32"/>
          <w:u w:val="single"/>
          <w:rtl/>
        </w:rPr>
        <w:t>ג</w:t>
      </w:r>
      <w:r w:rsidR="00ED4A81">
        <w:rPr>
          <w:rFonts w:hint="cs"/>
          <w:b/>
          <w:bCs/>
          <w:sz w:val="32"/>
          <w:szCs w:val="32"/>
          <w:u w:val="single"/>
          <w:rtl/>
        </w:rPr>
        <w:t>'</w:t>
      </w:r>
      <w:r w:rsidR="005A2038">
        <w:rPr>
          <w:rFonts w:hint="cs"/>
          <w:b/>
          <w:bCs/>
          <w:sz w:val="32"/>
          <w:szCs w:val="32"/>
          <w:u w:val="single"/>
          <w:rtl/>
        </w:rPr>
        <w:t>(1)</w:t>
      </w:r>
      <w:r w:rsidR="006A0426" w:rsidRPr="00A948D5">
        <w:rPr>
          <w:rFonts w:hint="cs"/>
          <w:b/>
          <w:bCs/>
          <w:sz w:val="32"/>
          <w:szCs w:val="32"/>
          <w:u w:val="single"/>
          <w:rtl/>
        </w:rPr>
        <w:t xml:space="preserve"> </w:t>
      </w:r>
      <w:r w:rsidR="00215C95" w:rsidRPr="00A948D5">
        <w:rPr>
          <w:b/>
          <w:bCs/>
          <w:sz w:val="32"/>
          <w:szCs w:val="32"/>
          <w:u w:val="single"/>
          <w:rtl/>
        </w:rPr>
        <w:t>–</w:t>
      </w:r>
      <w:r w:rsidR="00763D69" w:rsidRPr="00A948D5">
        <w:rPr>
          <w:rFonts w:hint="cs"/>
          <w:b/>
          <w:bCs/>
          <w:sz w:val="32"/>
          <w:szCs w:val="32"/>
          <w:u w:val="single"/>
          <w:rtl/>
        </w:rPr>
        <w:t xml:space="preserve"> </w:t>
      </w:r>
      <w:r w:rsidR="00254CE4" w:rsidRPr="00A948D5">
        <w:rPr>
          <w:rFonts w:hint="cs"/>
          <w:b/>
          <w:bCs/>
          <w:sz w:val="32"/>
          <w:szCs w:val="32"/>
          <w:u w:val="single"/>
          <w:rtl/>
        </w:rPr>
        <w:t>הצהרה על שמירת סודיות</w:t>
      </w:r>
    </w:p>
    <w:p w14:paraId="64F2B376" w14:textId="77777777" w:rsidR="005A2038" w:rsidRPr="005A2038" w:rsidRDefault="005A2038" w:rsidP="005A2038">
      <w:pPr>
        <w:jc w:val="center"/>
        <w:rPr>
          <w:rFonts w:ascii="David" w:hAnsi="David"/>
          <w:rtl/>
        </w:rPr>
      </w:pPr>
      <w:r w:rsidRPr="005A2038">
        <w:rPr>
          <w:rFonts w:ascii="David" w:hAnsi="David"/>
          <w:rtl/>
        </w:rPr>
        <w:t>שנערכה ונחתמה ב______ ביום ____ בחודש _____ שנת_______</w:t>
      </w:r>
    </w:p>
    <w:p w14:paraId="4DDB9746" w14:textId="77777777" w:rsidR="005A2038" w:rsidRPr="005A2038" w:rsidRDefault="005A2038" w:rsidP="005A2038">
      <w:pPr>
        <w:jc w:val="both"/>
        <w:rPr>
          <w:rFonts w:ascii="David" w:hAnsi="David"/>
          <w:rtl/>
        </w:rPr>
      </w:pPr>
    </w:p>
    <w:p w14:paraId="7C47375C" w14:textId="77777777" w:rsidR="005A2038" w:rsidRPr="005A2038" w:rsidRDefault="005A2038" w:rsidP="005A2038">
      <w:pPr>
        <w:spacing w:line="360" w:lineRule="auto"/>
        <w:jc w:val="both"/>
        <w:rPr>
          <w:rFonts w:ascii="David" w:hAnsi="David"/>
          <w:rtl/>
        </w:rPr>
      </w:pPr>
      <w:r w:rsidRPr="005A2038">
        <w:rPr>
          <w:rFonts w:ascii="David" w:hAnsi="David"/>
          <w:rtl/>
        </w:rPr>
        <w:t>על ידי _______________________</w:t>
      </w:r>
    </w:p>
    <w:p w14:paraId="5323C9F1" w14:textId="77777777" w:rsidR="005A2038" w:rsidRPr="005A2038" w:rsidRDefault="005A2038" w:rsidP="005A2038">
      <w:pPr>
        <w:spacing w:line="360" w:lineRule="auto"/>
        <w:jc w:val="both"/>
        <w:rPr>
          <w:rFonts w:ascii="David" w:hAnsi="David"/>
          <w:rtl/>
        </w:rPr>
      </w:pPr>
      <w:r w:rsidRPr="005A2038">
        <w:rPr>
          <w:rFonts w:ascii="David" w:hAnsi="David"/>
          <w:rtl/>
        </w:rPr>
        <w:t>ת.ז. _________________________</w:t>
      </w:r>
    </w:p>
    <w:p w14:paraId="1F0716C4" w14:textId="77777777" w:rsidR="005A2038" w:rsidRPr="005A2038" w:rsidRDefault="005A2038" w:rsidP="005A2038">
      <w:pPr>
        <w:spacing w:line="360" w:lineRule="auto"/>
        <w:jc w:val="both"/>
        <w:rPr>
          <w:rFonts w:ascii="David" w:hAnsi="David"/>
          <w:rtl/>
        </w:rPr>
      </w:pPr>
      <w:r w:rsidRPr="005A2038">
        <w:rPr>
          <w:rFonts w:ascii="David" w:hAnsi="David"/>
          <w:rtl/>
        </w:rPr>
        <w:t>מכתובת ______________________</w:t>
      </w:r>
    </w:p>
    <w:p w14:paraId="6E012C7A" w14:textId="77777777" w:rsidR="005A2038" w:rsidRPr="005A2038" w:rsidRDefault="005A2038" w:rsidP="005A2038">
      <w:pPr>
        <w:jc w:val="both"/>
        <w:rPr>
          <w:rFonts w:ascii="David" w:hAnsi="David"/>
          <w:rtl/>
        </w:rPr>
      </w:pPr>
    </w:p>
    <w:p w14:paraId="3E1424E7" w14:textId="4D9E6151" w:rsidR="005A2038" w:rsidRPr="005A2038" w:rsidRDefault="005A2038" w:rsidP="005A2038">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25D89101" w14:textId="500834F2"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14:paraId="003F9A1A" w14:textId="77777777"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14:paraId="2307768B" w14:textId="77777777" w:rsidR="005A2038" w:rsidRPr="005A2038" w:rsidRDefault="005A2038" w:rsidP="005A2038">
      <w:pPr>
        <w:spacing w:line="360" w:lineRule="auto"/>
        <w:jc w:val="both"/>
        <w:rPr>
          <w:rFonts w:ascii="David" w:hAnsi="David"/>
          <w:rtl/>
        </w:rPr>
      </w:pPr>
      <w:r w:rsidRPr="005A2038">
        <w:rPr>
          <w:rFonts w:ascii="David" w:hAnsi="David"/>
          <w:rtl/>
        </w:rPr>
        <w:t>לפיכך הנני מתחייב כלפי מדינת ישראל כדלקמן:</w:t>
      </w:r>
    </w:p>
    <w:p w14:paraId="705B7495" w14:textId="77777777" w:rsidR="005A2038" w:rsidRPr="005A2038" w:rsidRDefault="005A2038" w:rsidP="005A2038">
      <w:pPr>
        <w:spacing w:line="360" w:lineRule="auto"/>
        <w:jc w:val="both"/>
        <w:rPr>
          <w:rFonts w:ascii="David" w:hAnsi="David"/>
          <w:rtl/>
        </w:rPr>
      </w:pPr>
    </w:p>
    <w:p w14:paraId="7F94684B" w14:textId="77777777" w:rsidR="005A2038" w:rsidRPr="005A2038" w:rsidRDefault="005A2038" w:rsidP="005A2038">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14:paraId="7B72024C" w14:textId="77777777" w:rsidR="005A2038" w:rsidRPr="005A2038" w:rsidRDefault="005A2038" w:rsidP="005A2038">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3559F5CC" w14:textId="7A865E91" w:rsidR="005A2038" w:rsidRPr="005A2038" w:rsidRDefault="005A2038" w:rsidP="005A2038">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Pr="005A2038">
        <w:rPr>
          <w:rFonts w:ascii="David" w:hAnsi="David" w:hint="cs"/>
          <w:b/>
          <w:rtl/>
        </w:rPr>
        <w:t>מתן שירותי ייעוץ, תכנון ופיקוח על מערכות בטחון ותקשורת למשרד המשפטים.</w:t>
      </w:r>
    </w:p>
    <w:p w14:paraId="53AB6B2E" w14:textId="77777777" w:rsidR="005A2038" w:rsidRPr="005A2038" w:rsidRDefault="005A2038" w:rsidP="005A2038">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14:paraId="723BA1F8" w14:textId="77777777" w:rsidR="005A2038" w:rsidRPr="005A2038" w:rsidRDefault="005A2038" w:rsidP="005A2038">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14:paraId="74C19443" w14:textId="77777777" w:rsidR="005A2038" w:rsidRPr="005A2038" w:rsidRDefault="005A2038" w:rsidP="005A2038">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w:t>
      </w:r>
      <w:proofErr w:type="spellStart"/>
      <w:r w:rsidRPr="005A2038">
        <w:rPr>
          <w:rFonts w:ascii="David" w:hAnsi="David"/>
          <w:rtl/>
        </w:rPr>
        <w:t>ימסר</w:t>
      </w:r>
      <w:proofErr w:type="spellEnd"/>
      <w:r w:rsidRPr="005A2038">
        <w:rPr>
          <w:rFonts w:ascii="David" w:hAnsi="David"/>
          <w:rtl/>
        </w:rPr>
        <w:t xml:space="preserve"> ע"י המזמין, כל גורם אחר או מי מטעמו. </w:t>
      </w:r>
    </w:p>
    <w:p w14:paraId="4161C135" w14:textId="77777777" w:rsidR="005A2038" w:rsidRPr="005A2038" w:rsidRDefault="005A2038" w:rsidP="005A2038">
      <w:pPr>
        <w:spacing w:line="360" w:lineRule="auto"/>
        <w:jc w:val="both"/>
        <w:rPr>
          <w:rFonts w:ascii="David" w:hAnsi="David"/>
          <w:rtl/>
        </w:rPr>
      </w:pPr>
    </w:p>
    <w:p w14:paraId="5E3DD343" w14:textId="77777777" w:rsidR="005A2038" w:rsidRPr="005A2038" w:rsidRDefault="005A2038" w:rsidP="005A2038">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14:paraId="04DE9659" w14:textId="0FE6E72D" w:rsidR="005A2038" w:rsidRPr="005A2038" w:rsidRDefault="005A2038" w:rsidP="005A2038">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A3A821C" w14:textId="77777777" w:rsidR="005A2038" w:rsidRPr="005A2038" w:rsidRDefault="005A2038" w:rsidP="005A2038">
      <w:pPr>
        <w:spacing w:line="360" w:lineRule="auto"/>
        <w:jc w:val="both"/>
        <w:rPr>
          <w:rFonts w:ascii="David" w:hAnsi="David"/>
          <w:rtl/>
        </w:rPr>
      </w:pPr>
    </w:p>
    <w:p w14:paraId="619E6BB3" w14:textId="77777777" w:rsidR="005A2038" w:rsidRPr="005A2038" w:rsidRDefault="005A2038" w:rsidP="005A2038">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159691B7" w14:textId="77777777" w:rsidR="005A2038" w:rsidRPr="005A2038" w:rsidRDefault="005A2038" w:rsidP="005A2038">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C60CB3C" w14:textId="77777777" w:rsidR="005A2038" w:rsidRPr="005A2038" w:rsidRDefault="005A2038" w:rsidP="005A2038">
      <w:pPr>
        <w:spacing w:line="360" w:lineRule="auto"/>
        <w:jc w:val="both"/>
        <w:rPr>
          <w:rFonts w:ascii="David" w:hAnsi="David"/>
          <w:rtl/>
        </w:rPr>
      </w:pPr>
    </w:p>
    <w:p w14:paraId="386187A7" w14:textId="77777777" w:rsidR="005A2038" w:rsidRPr="005A2038" w:rsidRDefault="005A2038" w:rsidP="005A2038">
      <w:pPr>
        <w:spacing w:line="360" w:lineRule="auto"/>
        <w:jc w:val="both"/>
        <w:rPr>
          <w:rFonts w:ascii="David" w:hAnsi="David"/>
          <w:rtl/>
        </w:rPr>
      </w:pPr>
      <w:r w:rsidRPr="005A2038">
        <w:rPr>
          <w:rFonts w:ascii="David" w:hAnsi="David"/>
          <w:rtl/>
        </w:rPr>
        <w:t>ולראיה באתי על החתום: ________________________________</w:t>
      </w:r>
    </w:p>
    <w:p w14:paraId="20FE5B4F" w14:textId="77777777" w:rsidR="00742985" w:rsidRPr="00A948D5" w:rsidRDefault="00742985" w:rsidP="00742985">
      <w:pPr>
        <w:pStyle w:val="Normal1"/>
        <w:spacing w:line="360" w:lineRule="auto"/>
        <w:ind w:left="0"/>
        <w:rPr>
          <w:b/>
          <w:rtl/>
        </w:rPr>
      </w:pPr>
    </w:p>
    <w:p w14:paraId="59019F3E" w14:textId="77777777" w:rsidR="00254CE4" w:rsidRPr="00A948D5" w:rsidRDefault="00254CE4" w:rsidP="00254CE4">
      <w:pPr>
        <w:rPr>
          <w:sz w:val="26"/>
          <w:szCs w:val="26"/>
          <w:rtl/>
        </w:rPr>
      </w:pPr>
    </w:p>
    <w:p w14:paraId="2E46FA8C" w14:textId="77777777" w:rsidR="00B3671B" w:rsidRPr="00A948D5" w:rsidRDefault="00B3671B" w:rsidP="00B3671B">
      <w:pPr>
        <w:rPr>
          <w:sz w:val="26"/>
          <w:szCs w:val="26"/>
          <w:rtl/>
        </w:rPr>
      </w:pPr>
    </w:p>
    <w:p w14:paraId="221DD939" w14:textId="77777777" w:rsidR="005A2038" w:rsidRDefault="006A0426" w:rsidP="00ED4A81">
      <w:pPr>
        <w:spacing w:line="360" w:lineRule="auto"/>
        <w:jc w:val="center"/>
        <w:rPr>
          <w:b/>
          <w:bCs/>
          <w:smallCaps/>
          <w:sz w:val="32"/>
          <w:szCs w:val="32"/>
          <w:u w:val="single"/>
          <w:rtl/>
        </w:rPr>
      </w:pPr>
      <w:r w:rsidRPr="00A948D5">
        <w:rPr>
          <w:b/>
          <w:bCs/>
          <w:smallCaps/>
          <w:sz w:val="32"/>
          <w:szCs w:val="32"/>
          <w:u w:val="single"/>
          <w:rtl/>
        </w:rPr>
        <w:br w:type="page"/>
      </w:r>
    </w:p>
    <w:p w14:paraId="6F1B8B96" w14:textId="77777777" w:rsidR="005A2038" w:rsidRPr="005A2038" w:rsidRDefault="005A2038" w:rsidP="005A2038">
      <w:pPr>
        <w:spacing w:line="360" w:lineRule="auto"/>
        <w:jc w:val="center"/>
        <w:rPr>
          <w:b/>
          <w:bCs/>
          <w:sz w:val="32"/>
          <w:szCs w:val="32"/>
          <w:u w:val="single"/>
        </w:rPr>
      </w:pPr>
      <w:r w:rsidRPr="00A948D5">
        <w:rPr>
          <w:rFonts w:hint="cs"/>
          <w:b/>
          <w:bCs/>
          <w:sz w:val="32"/>
          <w:szCs w:val="32"/>
          <w:u w:val="single"/>
          <w:rtl/>
        </w:rPr>
        <w:lastRenderedPageBreak/>
        <w:t xml:space="preserve">נספח </w:t>
      </w:r>
      <w:r>
        <w:rPr>
          <w:rFonts w:hint="cs"/>
          <w:b/>
          <w:bCs/>
          <w:sz w:val="32"/>
          <w:szCs w:val="32"/>
          <w:u w:val="single"/>
          <w:rtl/>
        </w:rPr>
        <w:t>ג'(2)</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w:t>
      </w:r>
      <w:r w:rsidRPr="005A2038">
        <w:rPr>
          <w:b/>
          <w:bCs/>
          <w:sz w:val="32"/>
          <w:szCs w:val="32"/>
          <w:u w:val="single"/>
          <w:rtl/>
        </w:rPr>
        <w:t>התחייבות להעדר ניגוד עניינים</w:t>
      </w:r>
    </w:p>
    <w:p w14:paraId="056AC013" w14:textId="77777777" w:rsidR="005A2038" w:rsidRPr="005A2038" w:rsidRDefault="005A2038" w:rsidP="005A2038">
      <w:pPr>
        <w:spacing w:line="360" w:lineRule="auto"/>
        <w:rPr>
          <w:rFonts w:ascii="David" w:hAnsi="David"/>
          <w:rtl/>
        </w:rPr>
      </w:pPr>
      <w:r w:rsidRPr="005A2038">
        <w:rPr>
          <w:rFonts w:ascii="David" w:hAnsi="David"/>
          <w:rtl/>
        </w:rPr>
        <w:t>שנערכה ונחתמה ב_________ ביום ____ בחודש _____ שנת_______</w:t>
      </w:r>
    </w:p>
    <w:p w14:paraId="6B574435" w14:textId="77777777" w:rsidR="005A2038" w:rsidRPr="005A2038" w:rsidRDefault="005A2038" w:rsidP="005A2038">
      <w:pPr>
        <w:spacing w:line="360" w:lineRule="auto"/>
        <w:rPr>
          <w:rFonts w:ascii="David" w:hAnsi="David"/>
        </w:rPr>
      </w:pPr>
      <w:r w:rsidRPr="005A2038">
        <w:rPr>
          <w:rFonts w:ascii="David" w:hAnsi="David"/>
          <w:rtl/>
        </w:rPr>
        <w:t>על ידי ____________________</w:t>
      </w:r>
    </w:p>
    <w:p w14:paraId="0DE0A503" w14:textId="77777777" w:rsidR="005A2038" w:rsidRPr="005A2038" w:rsidRDefault="005A2038" w:rsidP="005A2038">
      <w:pPr>
        <w:spacing w:line="360" w:lineRule="auto"/>
        <w:rPr>
          <w:rFonts w:ascii="David" w:hAnsi="David"/>
          <w:rtl/>
        </w:rPr>
      </w:pPr>
      <w:r w:rsidRPr="005A2038">
        <w:rPr>
          <w:rFonts w:ascii="David" w:hAnsi="David"/>
          <w:rtl/>
        </w:rPr>
        <w:t>ת.ז. ______________________</w:t>
      </w:r>
    </w:p>
    <w:p w14:paraId="7E270C06" w14:textId="77777777" w:rsidR="005A2038" w:rsidRPr="005A2038" w:rsidRDefault="005A2038" w:rsidP="005A2038">
      <w:pPr>
        <w:spacing w:line="360" w:lineRule="auto"/>
        <w:rPr>
          <w:rFonts w:ascii="David" w:hAnsi="David"/>
          <w:rtl/>
        </w:rPr>
      </w:pPr>
      <w:r w:rsidRPr="005A2038">
        <w:rPr>
          <w:rFonts w:ascii="David" w:hAnsi="David"/>
          <w:rtl/>
        </w:rPr>
        <w:t>מכתובת ___________________</w:t>
      </w:r>
    </w:p>
    <w:p w14:paraId="3B053B44" w14:textId="77777777" w:rsidR="005A2038" w:rsidRPr="005A2038" w:rsidRDefault="005A2038" w:rsidP="005A2038">
      <w:pPr>
        <w:jc w:val="both"/>
        <w:rPr>
          <w:rFonts w:ascii="David" w:hAnsi="David"/>
          <w:rtl/>
        </w:rPr>
      </w:pPr>
    </w:p>
    <w:p w14:paraId="52BF678F" w14:textId="47D07A12" w:rsidR="005A2038" w:rsidRPr="005A2038" w:rsidRDefault="005A2038" w:rsidP="005A2038">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13F4BA36" w14:textId="0EC43E03"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14:paraId="2E985441" w14:textId="1F50DDE0"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14:paraId="24E502A7" w14:textId="77777777" w:rsidR="005A2038" w:rsidRPr="005A2038" w:rsidRDefault="005A2038" w:rsidP="005A2038">
      <w:pPr>
        <w:spacing w:line="360" w:lineRule="auto"/>
        <w:jc w:val="both"/>
        <w:rPr>
          <w:rFonts w:ascii="David" w:hAnsi="David"/>
          <w:rtl/>
        </w:rPr>
      </w:pPr>
      <w:r w:rsidRPr="005A2038">
        <w:rPr>
          <w:rFonts w:ascii="David" w:hAnsi="David"/>
          <w:rtl/>
        </w:rPr>
        <w:t>לפיכך הנני מתחייב כלפי מדינת ישראל כדלקמן:</w:t>
      </w:r>
    </w:p>
    <w:p w14:paraId="00A38DA0" w14:textId="77777777" w:rsidR="005A2038" w:rsidRPr="005A2038" w:rsidRDefault="005A2038" w:rsidP="005A2038">
      <w:pPr>
        <w:spacing w:line="360" w:lineRule="auto"/>
        <w:jc w:val="both"/>
        <w:rPr>
          <w:rFonts w:ascii="David" w:hAnsi="David"/>
          <w:rtl/>
        </w:rPr>
      </w:pPr>
    </w:p>
    <w:p w14:paraId="1D7CD525" w14:textId="77777777" w:rsidR="005A2038" w:rsidRPr="005A2038" w:rsidRDefault="005A2038" w:rsidP="005A2038">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14:paraId="5909B1C0" w14:textId="77777777" w:rsidR="005A2038" w:rsidRPr="005A2038" w:rsidRDefault="005A2038" w:rsidP="005A2038">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63F4F8C3" w14:textId="394EAD0B" w:rsidR="005A2038" w:rsidRPr="005A2038" w:rsidRDefault="005A2038" w:rsidP="005A2038">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Pr="005A2038">
        <w:rPr>
          <w:rFonts w:ascii="David" w:hAnsi="David" w:hint="cs"/>
          <w:b/>
          <w:rtl/>
        </w:rPr>
        <w:t>מתן שירותי ייעוץ, תכנון ופיקוח על מערכות בטחון ותקשורת למשרד המשפטים</w:t>
      </w:r>
      <w:r w:rsidRPr="005A2038">
        <w:rPr>
          <w:rFonts w:ascii="David" w:hAnsi="David"/>
          <w:rtl/>
        </w:rPr>
        <w:t>.</w:t>
      </w:r>
    </w:p>
    <w:p w14:paraId="47F84979" w14:textId="77777777" w:rsidR="005A2038" w:rsidRPr="005A2038" w:rsidRDefault="005A2038" w:rsidP="005A2038">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14:paraId="1B2791BB" w14:textId="77777777" w:rsidR="005A2038" w:rsidRPr="005A2038" w:rsidRDefault="005A2038" w:rsidP="005A2038">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580E868D" w14:textId="39D8E8CF" w:rsidR="005A2038" w:rsidRPr="005A2038" w:rsidRDefault="005A2038" w:rsidP="005A2038">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w:t>
      </w:r>
      <w:proofErr w:type="spellStart"/>
      <w:r w:rsidRPr="005A2038">
        <w:rPr>
          <w:rFonts w:ascii="David" w:hAnsi="David"/>
          <w:rtl/>
        </w:rPr>
        <w:t>ימסר</w:t>
      </w:r>
      <w:proofErr w:type="spellEnd"/>
      <w:r w:rsidRPr="005A2038">
        <w:rPr>
          <w:rFonts w:ascii="David" w:hAnsi="David"/>
          <w:rtl/>
        </w:rPr>
        <w:t xml:space="preserve"> ע"י המזמין ו/או כל גורם אחר ו/או מי מטעמו. </w:t>
      </w:r>
    </w:p>
    <w:p w14:paraId="404CC456" w14:textId="77777777" w:rsidR="005A2038" w:rsidRPr="005A2038" w:rsidRDefault="005A2038" w:rsidP="005A2038">
      <w:pPr>
        <w:spacing w:line="360" w:lineRule="auto"/>
        <w:jc w:val="both"/>
        <w:rPr>
          <w:rFonts w:ascii="David" w:hAnsi="David"/>
          <w:rtl/>
        </w:rPr>
      </w:pPr>
    </w:p>
    <w:p w14:paraId="5C14ED69" w14:textId="5BF80833" w:rsidR="005A2038" w:rsidRPr="005A2038" w:rsidRDefault="005A2038" w:rsidP="005A2038">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29E4AAA4" w14:textId="77777777" w:rsidR="005A2038" w:rsidRPr="005A2038" w:rsidRDefault="005A2038" w:rsidP="005A2038">
      <w:pPr>
        <w:spacing w:line="360" w:lineRule="auto"/>
        <w:jc w:val="both"/>
        <w:rPr>
          <w:rFonts w:ascii="David" w:hAnsi="David"/>
          <w:rtl/>
        </w:rPr>
      </w:pPr>
    </w:p>
    <w:p w14:paraId="447312B8" w14:textId="49EC0961" w:rsidR="005A2038" w:rsidRPr="005A2038" w:rsidRDefault="005A2038" w:rsidP="005A2038">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0DA1FF14" w14:textId="77777777" w:rsidR="005A2038" w:rsidRPr="005A2038" w:rsidRDefault="005A2038" w:rsidP="005A2038">
      <w:pPr>
        <w:spacing w:line="360" w:lineRule="auto"/>
        <w:jc w:val="both"/>
        <w:rPr>
          <w:rFonts w:ascii="David" w:hAnsi="David"/>
          <w:rtl/>
        </w:rPr>
      </w:pPr>
    </w:p>
    <w:p w14:paraId="1AC35AC4" w14:textId="77777777" w:rsidR="005A2038" w:rsidRPr="005A2038" w:rsidRDefault="005A2038" w:rsidP="005A2038">
      <w:pPr>
        <w:spacing w:line="360" w:lineRule="auto"/>
        <w:jc w:val="both"/>
        <w:rPr>
          <w:rFonts w:ascii="David" w:hAnsi="David"/>
          <w:rtl/>
        </w:rPr>
      </w:pPr>
      <w:r w:rsidRPr="005A2038">
        <w:rPr>
          <w:rFonts w:ascii="David" w:hAnsi="David"/>
          <w:rtl/>
        </w:rPr>
        <w:t xml:space="preserve">4. הנני מתחייב להודיע למזמין באופן </w:t>
      </w:r>
      <w:proofErr w:type="spellStart"/>
      <w:r w:rsidRPr="005A2038">
        <w:rPr>
          <w:rFonts w:ascii="David" w:hAnsi="David"/>
          <w:rtl/>
        </w:rPr>
        <w:t>מיידי</w:t>
      </w:r>
      <w:proofErr w:type="spellEnd"/>
      <w:r w:rsidRPr="005A2038">
        <w:rPr>
          <w:rFonts w:ascii="David" w:hAnsi="David"/>
          <w:rtl/>
        </w:rPr>
        <w:t xml:space="preserve"> על כל נתון או מצב שבשלם אני, עלול להימצא במצב של ניגוד עניינים, מיד עם היוודע לי הנתון או המצב האמורים. </w:t>
      </w:r>
    </w:p>
    <w:p w14:paraId="537DC308" w14:textId="77777777" w:rsidR="005A2038" w:rsidRPr="005A2038" w:rsidRDefault="005A2038" w:rsidP="005A2038">
      <w:pPr>
        <w:spacing w:line="360" w:lineRule="auto"/>
        <w:jc w:val="both"/>
        <w:rPr>
          <w:rFonts w:ascii="David" w:hAnsi="David"/>
          <w:rtl/>
        </w:rPr>
      </w:pPr>
    </w:p>
    <w:p w14:paraId="1AAFDBBB" w14:textId="77777777" w:rsidR="005A2038" w:rsidRPr="005A2038" w:rsidRDefault="005A2038" w:rsidP="005A2038">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4251E8A" w14:textId="77777777" w:rsidR="005A2038" w:rsidRPr="005A2038" w:rsidRDefault="005A2038" w:rsidP="005A2038">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14:paraId="74068B59" w14:textId="6E2322EA" w:rsidR="00157D9B" w:rsidRDefault="00157D9B" w:rsidP="00ED4A81">
      <w:pPr>
        <w:spacing w:line="360" w:lineRule="auto"/>
        <w:jc w:val="center"/>
        <w:rPr>
          <w:b/>
          <w:bCs/>
          <w:sz w:val="32"/>
          <w:szCs w:val="32"/>
          <w:u w:val="single"/>
          <w:rtl/>
        </w:rPr>
      </w:pPr>
      <w:r w:rsidRPr="00A948D5">
        <w:rPr>
          <w:rFonts w:hint="cs"/>
          <w:b/>
          <w:bCs/>
          <w:sz w:val="32"/>
          <w:szCs w:val="32"/>
          <w:u w:val="single"/>
          <w:rtl/>
        </w:rPr>
        <w:lastRenderedPageBreak/>
        <w:t xml:space="preserve">נספח </w:t>
      </w:r>
      <w:r w:rsidR="00EB6CF1">
        <w:rPr>
          <w:rFonts w:hint="cs"/>
          <w:b/>
          <w:bCs/>
          <w:sz w:val="32"/>
          <w:szCs w:val="32"/>
          <w:u w:val="single"/>
          <w:rtl/>
        </w:rPr>
        <w:t>ד</w:t>
      </w:r>
      <w:r w:rsidR="00ED4A81">
        <w:rPr>
          <w:rFonts w:hint="cs"/>
          <w:b/>
          <w:bCs/>
          <w:sz w:val="32"/>
          <w:szCs w:val="32"/>
          <w:u w:val="single"/>
          <w:rtl/>
        </w:rPr>
        <w:t>'</w:t>
      </w:r>
      <w:r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הסכם</w:t>
      </w:r>
    </w:p>
    <w:p w14:paraId="3A1CC1E7" w14:textId="77777777" w:rsidR="00513711" w:rsidRPr="00513711" w:rsidRDefault="00513711" w:rsidP="00513711">
      <w:pPr>
        <w:pStyle w:val="Heading1"/>
        <w:jc w:val="center"/>
        <w:rPr>
          <w:rFonts w:cs="David"/>
          <w:rtl/>
        </w:rPr>
      </w:pPr>
      <w:bookmarkStart w:id="44" w:name="_Toc348965645"/>
      <w:bookmarkStart w:id="45" w:name="_Toc377904222"/>
      <w:r w:rsidRPr="00513711">
        <w:rPr>
          <w:rFonts w:cs="David" w:hint="cs"/>
          <w:rtl/>
        </w:rPr>
        <w:t>הסכם התקשרות</w:t>
      </w:r>
      <w:bookmarkEnd w:id="44"/>
      <w:bookmarkEnd w:id="45"/>
    </w:p>
    <w:p w14:paraId="7C479C65" w14:textId="77777777" w:rsidR="00513711" w:rsidRPr="00513711" w:rsidRDefault="00513711" w:rsidP="00513711">
      <w:pPr>
        <w:pStyle w:val="Heading1"/>
        <w:jc w:val="center"/>
        <w:rPr>
          <w:rFonts w:cs="David"/>
          <w:rtl/>
        </w:rPr>
      </w:pPr>
      <w:r w:rsidRPr="00513711">
        <w:rPr>
          <w:rFonts w:cs="David" w:hint="cs"/>
          <w:rtl/>
        </w:rPr>
        <w:t>למתן שירותים עבור משרד המשפטים</w:t>
      </w:r>
    </w:p>
    <w:p w14:paraId="6247DAF5" w14:textId="77777777" w:rsidR="00513711" w:rsidRPr="00C30F4C" w:rsidRDefault="00513711" w:rsidP="00513711">
      <w:pPr>
        <w:jc w:val="center"/>
        <w:rPr>
          <w:rtl/>
        </w:rPr>
      </w:pPr>
    </w:p>
    <w:p w14:paraId="79A7C40A" w14:textId="78E5CD11" w:rsidR="00513711" w:rsidRPr="00C30F4C" w:rsidRDefault="00513711" w:rsidP="00513711">
      <w:pPr>
        <w:jc w:val="center"/>
        <w:rPr>
          <w:rtl/>
        </w:rPr>
      </w:pPr>
      <w:r w:rsidRPr="00C30F4C">
        <w:rPr>
          <w:rFonts w:hint="cs"/>
          <w:rtl/>
        </w:rPr>
        <w:t>שנערך ונחתם ב: _____</w:t>
      </w:r>
      <w:r w:rsidRPr="00C30F4C">
        <w:rPr>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t>_____ביום _________בשנת</w:t>
      </w:r>
      <w:r>
        <w:rPr>
          <w:rFonts w:hint="cs"/>
          <w:rtl/>
        </w:rPr>
        <w:t xml:space="preserve"> </w:t>
      </w:r>
      <w:r w:rsidR="007D0EE2">
        <w:rPr>
          <w:rFonts w:hint="cs"/>
          <w:rtl/>
        </w:rPr>
        <w:t>__________</w:t>
      </w:r>
      <w:r w:rsidR="007D0EE2" w:rsidRPr="00C30F4C">
        <w:rPr>
          <w:rFonts w:hint="cs"/>
          <w:rtl/>
        </w:rPr>
        <w:t xml:space="preserve"> </w:t>
      </w:r>
    </w:p>
    <w:p w14:paraId="3418A813" w14:textId="77777777" w:rsidR="00513711" w:rsidRPr="00C30F4C" w:rsidRDefault="00513711" w:rsidP="00513711">
      <w:pPr>
        <w:jc w:val="both"/>
        <w:rPr>
          <w:rtl/>
        </w:rPr>
      </w:pPr>
    </w:p>
    <w:p w14:paraId="30F49EDF" w14:textId="77777777" w:rsidR="00513711" w:rsidRDefault="00513711" w:rsidP="00513711">
      <w:pPr>
        <w:ind w:left="1132" w:hanging="1132"/>
        <w:jc w:val="both"/>
        <w:rPr>
          <w:rtl/>
        </w:rPr>
      </w:pPr>
      <w:r w:rsidRPr="00C30F4C">
        <w:rPr>
          <w:rFonts w:hint="cs"/>
          <w:rtl/>
        </w:rPr>
        <w:t xml:space="preserve">בין: </w:t>
      </w:r>
      <w:r w:rsidRPr="00C30F4C">
        <w:rPr>
          <w:rFonts w:hint="cs"/>
          <w:rtl/>
        </w:rPr>
        <w:tab/>
      </w:r>
      <w:r w:rsidRPr="00C30F4C">
        <w:rPr>
          <w:rFonts w:hint="cs"/>
          <w:b/>
          <w:bCs/>
          <w:rtl/>
        </w:rPr>
        <w:t>ממשלת ישראל בשם מדינת ישראל, באמצעות משרד המשפטים</w:t>
      </w:r>
    </w:p>
    <w:p w14:paraId="337F8CCE" w14:textId="77777777" w:rsidR="00513711" w:rsidRPr="00C30F4C" w:rsidRDefault="006B6784" w:rsidP="00513711">
      <w:pPr>
        <w:ind w:left="1132" w:hanging="412"/>
        <w:jc w:val="both"/>
        <w:rPr>
          <w:b/>
          <w:bCs/>
          <w:rtl/>
        </w:rPr>
      </w:pPr>
      <w:r>
        <w:rPr>
          <w:rFonts w:hint="cs"/>
          <w:rtl/>
        </w:rPr>
        <w:t xml:space="preserve">   </w:t>
      </w:r>
      <w:r w:rsidR="00513711">
        <w:rPr>
          <w:rFonts w:hint="cs"/>
          <w:rtl/>
        </w:rPr>
        <w:t xml:space="preserve"> </w:t>
      </w:r>
      <w:r w:rsidR="00513711" w:rsidRPr="00C30F4C">
        <w:rPr>
          <w:rFonts w:hint="cs"/>
          <w:rtl/>
        </w:rPr>
        <w:t xml:space="preserve">על ידי </w:t>
      </w:r>
      <w:proofErr w:type="spellStart"/>
      <w:r w:rsidR="00513711" w:rsidRPr="00C30F4C">
        <w:rPr>
          <w:rFonts w:hint="cs"/>
          <w:rtl/>
        </w:rPr>
        <w:t>מורשי</w:t>
      </w:r>
      <w:proofErr w:type="spellEnd"/>
      <w:r w:rsidR="00513711" w:rsidRPr="00C30F4C">
        <w:rPr>
          <w:rFonts w:hint="cs"/>
          <w:rtl/>
        </w:rPr>
        <w:t xml:space="preserve">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00513711" w:rsidRPr="00C30F4C">
        <w:rPr>
          <w:rFonts w:hint="cs"/>
          <w:b/>
          <w:bCs/>
          <w:rtl/>
        </w:rPr>
        <w:t>המשרד</w:t>
      </w:r>
      <w:r w:rsidR="00513711" w:rsidRPr="00C30F4C">
        <w:rPr>
          <w:rFonts w:hint="cs"/>
          <w:rtl/>
        </w:rPr>
        <w:t>")</w:t>
      </w:r>
      <w:r w:rsidR="00513711" w:rsidRPr="00C30F4C">
        <w:rPr>
          <w:rFonts w:hint="cs"/>
          <w:b/>
          <w:bCs/>
          <w:rtl/>
        </w:rPr>
        <w:t>;</w:t>
      </w:r>
    </w:p>
    <w:p w14:paraId="3F4992BA" w14:textId="77777777" w:rsidR="00513711" w:rsidRPr="00C30F4C" w:rsidRDefault="00513711" w:rsidP="00513711">
      <w:pPr>
        <w:jc w:val="both"/>
        <w:rPr>
          <w:b/>
          <w:bCs/>
          <w:u w:val="single"/>
          <w:rtl/>
        </w:rPr>
      </w:pPr>
    </w:p>
    <w:p w14:paraId="048EC5E3" w14:textId="77777777" w:rsidR="00513711" w:rsidRPr="00C30F4C" w:rsidRDefault="00513711" w:rsidP="00513711">
      <w:pPr>
        <w:ind w:left="6480" w:firstLine="720"/>
        <w:jc w:val="both"/>
        <w:rPr>
          <w:b/>
          <w:bCs/>
          <w:u w:val="single"/>
          <w:rtl/>
        </w:rPr>
      </w:pPr>
      <w:r w:rsidRPr="00C30F4C">
        <w:rPr>
          <w:rFonts w:hint="cs"/>
          <w:b/>
          <w:bCs/>
          <w:u w:val="single"/>
          <w:rtl/>
        </w:rPr>
        <w:t>מצד אחד</w:t>
      </w:r>
    </w:p>
    <w:p w14:paraId="744A408C" w14:textId="77777777" w:rsidR="00513711" w:rsidRPr="00C30F4C" w:rsidRDefault="00513711" w:rsidP="00513711">
      <w:pPr>
        <w:ind w:left="-58"/>
        <w:rPr>
          <w:b/>
          <w:bCs/>
          <w:rtl/>
        </w:rPr>
      </w:pPr>
      <w:r w:rsidRPr="00C30F4C">
        <w:rPr>
          <w:rFonts w:hint="cs"/>
          <w:rtl/>
        </w:rPr>
        <w:tab/>
      </w:r>
    </w:p>
    <w:p w14:paraId="5F9B25B5" w14:textId="77777777" w:rsidR="00513711" w:rsidRPr="00C30F4C" w:rsidRDefault="00513711" w:rsidP="00513711">
      <w:pPr>
        <w:rPr>
          <w:b/>
          <w:bCs/>
          <w:u w:val="single"/>
          <w:rtl/>
        </w:rPr>
      </w:pPr>
    </w:p>
    <w:p w14:paraId="5E026B7E" w14:textId="77777777" w:rsidR="00513711" w:rsidRPr="00C30F4C" w:rsidRDefault="00513711" w:rsidP="00513711">
      <w:pPr>
        <w:rPr>
          <w:b/>
          <w:bCs/>
          <w:rtl/>
        </w:rPr>
      </w:pPr>
      <w:r w:rsidRPr="00C30F4C">
        <w:rPr>
          <w:rFonts w:hint="cs"/>
          <w:rtl/>
        </w:rPr>
        <w:t xml:space="preserve">לבין: </w:t>
      </w:r>
      <w:r w:rsidRPr="00C30F4C">
        <w:rPr>
          <w:rFonts w:hint="cs"/>
          <w:rtl/>
        </w:rPr>
        <w:tab/>
      </w:r>
      <w:r w:rsidRPr="00C30F4C">
        <w:rPr>
          <w:rFonts w:hint="cs"/>
          <w:rtl/>
        </w:rPr>
        <w:tab/>
      </w:r>
      <w:r w:rsidRPr="00C30F4C">
        <w:rPr>
          <w:rFonts w:hint="cs"/>
          <w:b/>
          <w:bCs/>
          <w:rtl/>
        </w:rPr>
        <w:t>שם: _______________________</w:t>
      </w:r>
      <w:r w:rsidRPr="00C30F4C">
        <w:rPr>
          <w:rFonts w:hint="cs"/>
          <w:b/>
          <w:bCs/>
          <w:rtl/>
        </w:rPr>
        <w:tab/>
      </w:r>
    </w:p>
    <w:p w14:paraId="1DE29957" w14:textId="77777777" w:rsidR="00513711" w:rsidRPr="00C30F4C" w:rsidRDefault="00513711" w:rsidP="00513711">
      <w:pPr>
        <w:rPr>
          <w:b/>
          <w:bCs/>
          <w:rtl/>
        </w:rPr>
      </w:pPr>
      <w:r w:rsidRPr="00C30F4C">
        <w:rPr>
          <w:rFonts w:hint="cs"/>
          <w:b/>
          <w:bCs/>
          <w:rtl/>
        </w:rPr>
        <w:tab/>
      </w:r>
      <w:r w:rsidRPr="00C30F4C">
        <w:rPr>
          <w:rFonts w:hint="cs"/>
          <w:b/>
          <w:bCs/>
          <w:rtl/>
        </w:rPr>
        <w:tab/>
        <w:t>כתובת: ____________________</w:t>
      </w:r>
    </w:p>
    <w:p w14:paraId="19216CE9" w14:textId="77777777" w:rsidR="00513711" w:rsidRPr="00C30F4C" w:rsidRDefault="00513711" w:rsidP="00513711">
      <w:pPr>
        <w:rPr>
          <w:b/>
          <w:bCs/>
          <w:rtl/>
        </w:rPr>
      </w:pPr>
      <w:r w:rsidRPr="00C30F4C">
        <w:rPr>
          <w:rFonts w:hint="cs"/>
          <w:b/>
          <w:bCs/>
          <w:rtl/>
        </w:rPr>
        <w:tab/>
      </w:r>
      <w:r w:rsidRPr="00C30F4C">
        <w:rPr>
          <w:rFonts w:hint="cs"/>
          <w:b/>
          <w:bCs/>
          <w:rtl/>
        </w:rPr>
        <w:tab/>
        <w:t xml:space="preserve">מס' רישום (חברה / עמותה / שותפות) __________ אצל רשם _________ </w:t>
      </w:r>
    </w:p>
    <w:p w14:paraId="325BD301" w14:textId="77777777" w:rsidR="00513711" w:rsidRPr="00C30F4C" w:rsidRDefault="00513711" w:rsidP="00513711">
      <w:pPr>
        <w:rPr>
          <w:b/>
          <w:bCs/>
          <w:rtl/>
        </w:rPr>
      </w:pPr>
      <w:r w:rsidRPr="00C30F4C">
        <w:rPr>
          <w:rFonts w:hint="cs"/>
          <w:b/>
          <w:bCs/>
          <w:rtl/>
        </w:rPr>
        <w:tab/>
      </w:r>
      <w:r w:rsidRPr="00C30F4C">
        <w:rPr>
          <w:rFonts w:hint="cs"/>
          <w:b/>
          <w:bCs/>
          <w:rtl/>
        </w:rPr>
        <w:tab/>
        <w:t>מס' עוסק מורשה: ___________________________</w:t>
      </w:r>
    </w:p>
    <w:p w14:paraId="07BA9539" w14:textId="77777777" w:rsidR="00513711" w:rsidRPr="00C30F4C" w:rsidRDefault="00513711" w:rsidP="00513711">
      <w:pPr>
        <w:ind w:left="-58"/>
        <w:rPr>
          <w:b/>
          <w:bCs/>
          <w:rtl/>
        </w:rPr>
      </w:pPr>
      <w:r w:rsidRPr="00C30F4C">
        <w:rPr>
          <w:rFonts w:hint="cs"/>
          <w:b/>
          <w:bCs/>
          <w:rtl/>
        </w:rPr>
        <w:tab/>
      </w:r>
      <w:r w:rsidRPr="00C30F4C">
        <w:rPr>
          <w:rFonts w:hint="cs"/>
          <w:b/>
          <w:bCs/>
          <w:rtl/>
        </w:rPr>
        <w:tab/>
      </w:r>
      <w:r>
        <w:rPr>
          <w:rFonts w:hint="cs"/>
          <w:b/>
          <w:bCs/>
          <w:rtl/>
        </w:rPr>
        <w:tab/>
      </w:r>
      <w:r w:rsidRPr="00C30F4C">
        <w:rPr>
          <w:rFonts w:hint="cs"/>
          <w:b/>
          <w:bCs/>
          <w:rtl/>
        </w:rPr>
        <w:t xml:space="preserve">(להלן: "נותן השירותים") </w:t>
      </w:r>
      <w:r w:rsidRPr="00C30F4C">
        <w:rPr>
          <w:rFonts w:hint="cs"/>
          <w:b/>
          <w:bCs/>
          <w:rtl/>
        </w:rPr>
        <w:tab/>
      </w:r>
      <w:r w:rsidRPr="00C30F4C">
        <w:rPr>
          <w:rFonts w:hint="cs"/>
          <w:b/>
          <w:bCs/>
          <w:rtl/>
        </w:rPr>
        <w:tab/>
      </w:r>
      <w:r w:rsidRPr="00C30F4C">
        <w:rPr>
          <w:rFonts w:hint="cs"/>
          <w:b/>
          <w:bCs/>
          <w:rtl/>
        </w:rPr>
        <w:tab/>
      </w:r>
      <w:r w:rsidRPr="00C30F4C">
        <w:rPr>
          <w:rFonts w:hint="cs"/>
          <w:b/>
          <w:bCs/>
          <w:rtl/>
        </w:rPr>
        <w:tab/>
      </w:r>
    </w:p>
    <w:p w14:paraId="1BFB669A" w14:textId="77777777" w:rsidR="00513711" w:rsidRPr="00C30F4C" w:rsidRDefault="00513711" w:rsidP="00513711">
      <w:pPr>
        <w:jc w:val="both"/>
        <w:rPr>
          <w:b/>
          <w:bCs/>
          <w:u w:val="single"/>
          <w:rtl/>
        </w:rPr>
      </w:pPr>
    </w:p>
    <w:p w14:paraId="169BF2F2" w14:textId="77777777" w:rsidR="00513711" w:rsidRPr="00C30F4C" w:rsidRDefault="00513711" w:rsidP="00513711">
      <w:pPr>
        <w:ind w:left="6480" w:firstLine="720"/>
        <w:jc w:val="both"/>
        <w:rPr>
          <w:b/>
          <w:bCs/>
          <w:u w:val="single"/>
          <w:rtl/>
        </w:rPr>
      </w:pPr>
      <w:r w:rsidRPr="00C30F4C">
        <w:rPr>
          <w:rFonts w:hint="cs"/>
          <w:b/>
          <w:bCs/>
          <w:u w:val="single"/>
          <w:rtl/>
        </w:rPr>
        <w:t>מצד שני</w:t>
      </w:r>
    </w:p>
    <w:p w14:paraId="77C3EEF3" w14:textId="77777777" w:rsidR="00513711" w:rsidRDefault="00513711" w:rsidP="00513711">
      <w:pPr>
        <w:jc w:val="both"/>
        <w:rPr>
          <w:b/>
          <w:bCs/>
          <w:rtl/>
        </w:rPr>
      </w:pPr>
    </w:p>
    <w:p w14:paraId="32B2D398" w14:textId="77777777" w:rsidR="00513711" w:rsidRDefault="00513711" w:rsidP="00513711">
      <w:pPr>
        <w:jc w:val="both"/>
        <w:rPr>
          <w:b/>
          <w:bCs/>
          <w:rtl/>
        </w:rPr>
      </w:pPr>
    </w:p>
    <w:p w14:paraId="116C36AD" w14:textId="77777777" w:rsidR="00513711" w:rsidRDefault="00513711" w:rsidP="00513711">
      <w:pPr>
        <w:jc w:val="both"/>
        <w:rPr>
          <w:b/>
          <w:bCs/>
          <w:rtl/>
        </w:rPr>
      </w:pPr>
    </w:p>
    <w:p w14:paraId="7F7A571F" w14:textId="77777777" w:rsidR="00513711" w:rsidRPr="00C30F4C" w:rsidRDefault="00513711" w:rsidP="00513711">
      <w:pPr>
        <w:jc w:val="both"/>
        <w:rPr>
          <w:b/>
          <w:bCs/>
          <w:rtl/>
        </w:rPr>
      </w:pPr>
    </w:p>
    <w:p w14:paraId="136D3D05"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 xml:space="preserve">מבוא </w:t>
      </w:r>
    </w:p>
    <w:p w14:paraId="60CAACED" w14:textId="23E022C6" w:rsidR="00513711" w:rsidRPr="00513711" w:rsidRDefault="00513711" w:rsidP="0073714F">
      <w:pPr>
        <w:ind w:left="1440" w:hanging="1440"/>
        <w:jc w:val="both"/>
        <w:rPr>
          <w:rtl/>
        </w:rPr>
      </w:pPr>
      <w:r w:rsidRPr="00513711">
        <w:rPr>
          <w:rFonts w:hint="cs"/>
          <w:rtl/>
        </w:rPr>
        <w:t xml:space="preserve">הואיל ו: </w:t>
      </w:r>
      <w:r w:rsidRPr="00513711">
        <w:rPr>
          <w:rFonts w:hint="cs"/>
          <w:rtl/>
        </w:rPr>
        <w:tab/>
        <w:t xml:space="preserve">משרד המשפטים פרסם מכרז </w:t>
      </w:r>
      <w:r w:rsidR="00CC7EC9">
        <w:rPr>
          <w:rFonts w:hint="cs"/>
          <w:rtl/>
        </w:rPr>
        <w:t>פומבי</w:t>
      </w:r>
      <w:r w:rsidRPr="00513711">
        <w:rPr>
          <w:rFonts w:hint="cs"/>
          <w:rtl/>
        </w:rPr>
        <w:t xml:space="preserve"> מס' </w:t>
      </w:r>
      <w:r w:rsidR="00E415DA">
        <w:rPr>
          <w:rFonts w:hint="cs"/>
          <w:rtl/>
        </w:rPr>
        <w:t>3/2019</w:t>
      </w:r>
      <w:r w:rsidRPr="00513711">
        <w:rPr>
          <w:rFonts w:hint="cs"/>
          <w:rtl/>
        </w:rPr>
        <w:t xml:space="preserve"> </w:t>
      </w:r>
      <w:r w:rsidR="009A017F">
        <w:rPr>
          <w:rFonts w:hint="cs"/>
          <w:b/>
          <w:bCs/>
          <w:rtl/>
        </w:rPr>
        <w:t>למתן שירותי יעוץ, תכנון ופיקוח על מערכות בטחון  ותקשורת למשרד המשפטים</w:t>
      </w:r>
      <w:r w:rsidR="00AE4C8F">
        <w:rPr>
          <w:rFonts w:hint="cs"/>
          <w:b/>
          <w:bCs/>
          <w:rtl/>
        </w:rPr>
        <w:t xml:space="preserve"> </w:t>
      </w:r>
      <w:r>
        <w:rPr>
          <w:rFonts w:hint="cs"/>
          <w:rtl/>
        </w:rPr>
        <w:t xml:space="preserve"> </w:t>
      </w:r>
      <w:r w:rsidRPr="00513711">
        <w:rPr>
          <w:rFonts w:hint="cs"/>
          <w:rtl/>
        </w:rPr>
        <w:t xml:space="preserve">המפורטים במפרט המכרז על נספחיו </w:t>
      </w:r>
      <w:proofErr w:type="spellStart"/>
      <w:r w:rsidRPr="00513711">
        <w:rPr>
          <w:rFonts w:hint="cs"/>
          <w:rtl/>
        </w:rPr>
        <w:t>המצ"ב</w:t>
      </w:r>
      <w:proofErr w:type="spellEnd"/>
      <w:r w:rsidRPr="00513711">
        <w:rPr>
          <w:rFonts w:hint="cs"/>
          <w:rtl/>
        </w:rPr>
        <w:t xml:space="preserve"> כחלק בלתי נפרד מהסכם זה. (להלן: "</w:t>
      </w:r>
      <w:r w:rsidRPr="00513711">
        <w:rPr>
          <w:rFonts w:hint="cs"/>
          <w:b/>
          <w:bCs/>
          <w:rtl/>
        </w:rPr>
        <w:t xml:space="preserve">המכרז") </w:t>
      </w:r>
    </w:p>
    <w:p w14:paraId="5A58DE35" w14:textId="77777777" w:rsidR="00513711" w:rsidRDefault="00513711" w:rsidP="00513711">
      <w:pPr>
        <w:ind w:left="1440" w:hanging="1440"/>
        <w:jc w:val="both"/>
        <w:rPr>
          <w:rtl/>
        </w:rPr>
      </w:pPr>
      <w:r w:rsidRPr="00513711">
        <w:rPr>
          <w:rFonts w:hint="cs"/>
          <w:rtl/>
        </w:rPr>
        <w:t>והואיל ו:</w:t>
      </w:r>
      <w:r w:rsidRPr="00513711">
        <w:rPr>
          <w:rFonts w:hint="cs"/>
          <w:b/>
          <w:bCs/>
          <w:rtl/>
        </w:rPr>
        <w:tab/>
      </w:r>
      <w:r w:rsidRPr="00513711">
        <w:rPr>
          <w:rFonts w:hint="cs"/>
          <w:rtl/>
        </w:rPr>
        <w:t>בהחלטת ועדת המכרזים במשרד המשפטים פרוטוקול מספר ______ מיום ______ נבחר נותן השירותים למתן השירותים הנדרשים.</w:t>
      </w:r>
      <w:r w:rsidRPr="00C30F4C">
        <w:rPr>
          <w:rFonts w:hint="cs"/>
          <w:rtl/>
        </w:rPr>
        <w:t xml:space="preserve"> </w:t>
      </w:r>
    </w:p>
    <w:p w14:paraId="1E51767D" w14:textId="77777777" w:rsidR="00513711" w:rsidRDefault="00513711" w:rsidP="00513711">
      <w:pPr>
        <w:ind w:left="1440"/>
        <w:rPr>
          <w:b/>
          <w:bCs/>
          <w:rtl/>
        </w:rPr>
      </w:pPr>
      <w:r>
        <w:rPr>
          <w:rFonts w:hint="cs"/>
          <w:b/>
          <w:bCs/>
          <w:rtl/>
        </w:rPr>
        <w:t xml:space="preserve">לחלופין: (מחק את המיותר) </w:t>
      </w:r>
    </w:p>
    <w:p w14:paraId="363B6E14" w14:textId="77777777" w:rsidR="00513711" w:rsidRDefault="00513711" w:rsidP="00513711">
      <w:pPr>
        <w:ind w:left="1440" w:hanging="1440"/>
        <w:jc w:val="both"/>
        <w:rPr>
          <w:rtl/>
        </w:rPr>
      </w:pPr>
      <w:r>
        <w:rPr>
          <w:rFonts w:hint="cs"/>
          <w:b/>
          <w:bCs/>
          <w:rtl/>
        </w:rPr>
        <w:tab/>
      </w:r>
      <w:r>
        <w:rPr>
          <w:rFonts w:hint="cs"/>
          <w:rtl/>
        </w:rPr>
        <w:t xml:space="preserve">בהחלטת ועדת המכרזים במשרד המשפטים מיום </w:t>
      </w:r>
      <w:r w:rsidRPr="00513711">
        <w:rPr>
          <w:rFonts w:hint="cs"/>
          <w:highlight w:val="green"/>
          <w:rtl/>
        </w:rPr>
        <w:t>***</w:t>
      </w:r>
      <w:r w:rsidRPr="00513711">
        <w:rPr>
          <w:rFonts w:hint="cs"/>
          <w:rtl/>
        </w:rPr>
        <w:t xml:space="preserve"> מס'</w:t>
      </w:r>
      <w:r>
        <w:rPr>
          <w:rFonts w:hint="cs"/>
          <w:rtl/>
        </w:rPr>
        <w:t xml:space="preserve"> </w:t>
      </w:r>
      <w:r w:rsidRPr="00513711">
        <w:rPr>
          <w:rFonts w:hint="cs"/>
          <w:highlight w:val="green"/>
          <w:rtl/>
        </w:rPr>
        <w:t>***</w:t>
      </w:r>
      <w:r>
        <w:rPr>
          <w:rFonts w:hint="cs"/>
          <w:rtl/>
        </w:rPr>
        <w:t xml:space="preserve"> נבחר נותן השירותים למתן השירותים הנדרשים. </w:t>
      </w:r>
    </w:p>
    <w:p w14:paraId="20FAD8D9" w14:textId="115845C3" w:rsidR="00513711" w:rsidRPr="00C30F4C" w:rsidRDefault="00513711" w:rsidP="00D5288C">
      <w:pPr>
        <w:ind w:left="1440" w:hanging="1440"/>
        <w:jc w:val="both"/>
        <w:rPr>
          <w:rtl/>
        </w:rPr>
      </w:pPr>
      <w:r w:rsidRPr="00C30F4C">
        <w:rPr>
          <w:rFonts w:hint="cs"/>
          <w:rtl/>
        </w:rPr>
        <w:t xml:space="preserve">והואיל ו: </w:t>
      </w:r>
      <w:r w:rsidRPr="00C30F4C">
        <w:rPr>
          <w:rFonts w:hint="cs"/>
          <w:rtl/>
        </w:rPr>
        <w:tab/>
        <w:t xml:space="preserve">נותן השירותים עיין בכל הוראות והנחיות המכרז והגיש את הצעתו </w:t>
      </w:r>
      <w:r w:rsidR="009A017F">
        <w:rPr>
          <w:rFonts w:hint="cs"/>
          <w:b/>
          <w:rtl/>
        </w:rPr>
        <w:t>למתן שירותי יעוץ, תכנון ופיקוח על מערכות בטחון  ותקשורת למשרד המשפטים</w:t>
      </w:r>
      <w:r w:rsidR="00AE4C8F">
        <w:rPr>
          <w:rFonts w:hint="cs"/>
          <w:b/>
          <w:rtl/>
        </w:rPr>
        <w:t xml:space="preserve"> </w:t>
      </w:r>
      <w:r w:rsidRPr="00C30F4C">
        <w:rPr>
          <w:rFonts w:hint="cs"/>
          <w:rtl/>
        </w:rPr>
        <w:t xml:space="preserve">, כשהיא מבוססת ומותאמת להוראות מסמכי המכרז. </w:t>
      </w:r>
    </w:p>
    <w:p w14:paraId="525DBFAB" w14:textId="77777777" w:rsidR="00513711" w:rsidRPr="00C30F4C" w:rsidRDefault="00513711" w:rsidP="00513711">
      <w:pPr>
        <w:ind w:left="1440" w:hanging="1440"/>
        <w:jc w:val="both"/>
        <w:rPr>
          <w:rtl/>
        </w:rPr>
      </w:pPr>
      <w:r w:rsidRPr="00C30F4C">
        <w:rPr>
          <w:rFonts w:hint="cs"/>
          <w:rtl/>
        </w:rPr>
        <w:t xml:space="preserve">והואיל ו: </w:t>
      </w:r>
      <w:r w:rsidRPr="00C30F4C">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14:paraId="718EDDDB" w14:textId="77777777" w:rsidR="00513711" w:rsidRPr="00C30F4C" w:rsidRDefault="00513711" w:rsidP="00513711">
      <w:pPr>
        <w:ind w:left="1440" w:hanging="1440"/>
        <w:jc w:val="both"/>
        <w:rPr>
          <w:rtl/>
        </w:rPr>
      </w:pPr>
      <w:r w:rsidRPr="00C30F4C">
        <w:rPr>
          <w:rFonts w:hint="cs"/>
          <w:rtl/>
        </w:rPr>
        <w:t xml:space="preserve">והואיל ו: </w:t>
      </w:r>
      <w:r w:rsidRPr="00C30F4C">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10E2197E" w14:textId="77777777" w:rsidR="00513711" w:rsidRPr="00C30F4C" w:rsidRDefault="00513711" w:rsidP="00513711">
      <w:pPr>
        <w:ind w:left="1440" w:hanging="1440"/>
        <w:jc w:val="both"/>
        <w:rPr>
          <w:rtl/>
        </w:rPr>
      </w:pPr>
      <w:r w:rsidRPr="00C30F4C">
        <w:rPr>
          <w:rFonts w:hint="cs"/>
          <w:rtl/>
        </w:rPr>
        <w:t xml:space="preserve">והואיל ו: </w:t>
      </w:r>
      <w:r w:rsidRPr="00C30F4C">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4CF89EDC" w14:textId="77777777" w:rsidR="00513711" w:rsidRPr="00C30F4C" w:rsidRDefault="00513711" w:rsidP="00513711">
      <w:pPr>
        <w:jc w:val="both"/>
        <w:rPr>
          <w:b/>
          <w:bCs/>
          <w:rtl/>
        </w:rPr>
      </w:pPr>
    </w:p>
    <w:p w14:paraId="78F33E94" w14:textId="77777777" w:rsidR="00513711" w:rsidRPr="00C30F4C" w:rsidRDefault="00513711" w:rsidP="00513711">
      <w:pPr>
        <w:jc w:val="both"/>
        <w:rPr>
          <w:b/>
          <w:bCs/>
          <w:rtl/>
        </w:rPr>
      </w:pPr>
      <w:r w:rsidRPr="00C30F4C">
        <w:rPr>
          <w:rFonts w:hint="cs"/>
          <w:b/>
          <w:bCs/>
          <w:rtl/>
        </w:rPr>
        <w:t>לפיכך</w:t>
      </w:r>
      <w:r w:rsidRPr="00C30F4C">
        <w:rPr>
          <w:b/>
          <w:bCs/>
          <w:rtl/>
        </w:rPr>
        <w:t xml:space="preserve"> </w:t>
      </w:r>
      <w:r w:rsidRPr="00C30F4C">
        <w:rPr>
          <w:rFonts w:hint="cs"/>
          <w:b/>
          <w:bCs/>
          <w:rtl/>
        </w:rPr>
        <w:t>הוצהר</w:t>
      </w:r>
      <w:r w:rsidRPr="00C30F4C">
        <w:rPr>
          <w:b/>
          <w:bCs/>
          <w:rtl/>
        </w:rPr>
        <w:t xml:space="preserve"> </w:t>
      </w:r>
      <w:r w:rsidRPr="00C30F4C">
        <w:rPr>
          <w:rFonts w:hint="cs"/>
          <w:b/>
          <w:bCs/>
          <w:rtl/>
        </w:rPr>
        <w:t>הוסכם</w:t>
      </w:r>
      <w:r w:rsidRPr="00C30F4C">
        <w:rPr>
          <w:b/>
          <w:bCs/>
          <w:rtl/>
        </w:rPr>
        <w:t xml:space="preserve"> </w:t>
      </w:r>
      <w:r w:rsidRPr="00C30F4C">
        <w:rPr>
          <w:rFonts w:hint="cs"/>
          <w:b/>
          <w:bCs/>
          <w:rtl/>
        </w:rPr>
        <w:t>והותנה</w:t>
      </w:r>
      <w:r w:rsidRPr="00C30F4C">
        <w:rPr>
          <w:b/>
          <w:bCs/>
          <w:rtl/>
        </w:rPr>
        <w:t xml:space="preserve"> </w:t>
      </w:r>
      <w:r w:rsidRPr="00C30F4C">
        <w:rPr>
          <w:rFonts w:hint="cs"/>
          <w:b/>
          <w:bCs/>
          <w:rtl/>
        </w:rPr>
        <w:t>בין</w:t>
      </w:r>
      <w:r w:rsidRPr="00C30F4C">
        <w:rPr>
          <w:b/>
          <w:bCs/>
          <w:rtl/>
        </w:rPr>
        <w:t xml:space="preserve"> </w:t>
      </w:r>
      <w:r w:rsidRPr="00C30F4C">
        <w:rPr>
          <w:rFonts w:hint="cs"/>
          <w:b/>
          <w:bCs/>
          <w:rtl/>
        </w:rPr>
        <w:t>הצדדים</w:t>
      </w:r>
      <w:r w:rsidRPr="00C30F4C">
        <w:rPr>
          <w:b/>
          <w:bCs/>
          <w:rtl/>
        </w:rPr>
        <w:t xml:space="preserve"> </w:t>
      </w:r>
      <w:r w:rsidRPr="00C30F4C">
        <w:rPr>
          <w:rFonts w:hint="cs"/>
          <w:b/>
          <w:bCs/>
          <w:rtl/>
        </w:rPr>
        <w:t>כדלקמן</w:t>
      </w:r>
      <w:r w:rsidRPr="00C30F4C">
        <w:rPr>
          <w:b/>
          <w:bCs/>
          <w:rtl/>
        </w:rPr>
        <w:t>:</w:t>
      </w:r>
    </w:p>
    <w:p w14:paraId="26B499BF" w14:textId="77777777" w:rsidR="00513711" w:rsidRPr="00C30F4C" w:rsidRDefault="00513711" w:rsidP="00513711">
      <w:pPr>
        <w:jc w:val="both"/>
        <w:rPr>
          <w:b/>
          <w:bCs/>
          <w:rtl/>
        </w:rPr>
      </w:pPr>
    </w:p>
    <w:p w14:paraId="797AF01A"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כללי</w:t>
      </w:r>
    </w:p>
    <w:p w14:paraId="7C5A0CBA"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המבוא</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וכן</w:t>
      </w:r>
      <w:r w:rsidRPr="00C30F4C">
        <w:rPr>
          <w:rtl/>
        </w:rPr>
        <w:t xml:space="preserve"> </w:t>
      </w:r>
      <w:r w:rsidRPr="00C30F4C">
        <w:rPr>
          <w:rFonts w:hint="cs"/>
          <w:rtl/>
        </w:rPr>
        <w:t>מסמכי</w:t>
      </w:r>
      <w:r w:rsidRPr="00C30F4C">
        <w:rPr>
          <w:rtl/>
        </w:rPr>
        <w:t xml:space="preserve"> </w:t>
      </w:r>
      <w:r w:rsidRPr="00C30F4C">
        <w:rPr>
          <w:rFonts w:hint="cs"/>
          <w:rtl/>
        </w:rPr>
        <w:t>המכרז</w:t>
      </w:r>
      <w:r w:rsidRPr="00C30F4C">
        <w:rPr>
          <w:rtl/>
        </w:rPr>
        <w:t xml:space="preserve"> </w:t>
      </w:r>
      <w:r w:rsidRPr="00C30F4C">
        <w:rPr>
          <w:rFonts w:hint="cs"/>
          <w:rtl/>
        </w:rPr>
        <w:t>ונספחיו</w:t>
      </w:r>
      <w:r w:rsidRPr="00C30F4C">
        <w:rPr>
          <w:rtl/>
        </w:rPr>
        <w:t xml:space="preserve"> </w:t>
      </w:r>
      <w:r w:rsidRPr="00C30F4C">
        <w:rPr>
          <w:rFonts w:hint="cs"/>
          <w:rtl/>
        </w:rPr>
        <w:t>מהווים</w:t>
      </w:r>
      <w:r w:rsidRPr="00C30F4C">
        <w:rPr>
          <w:rtl/>
        </w:rPr>
        <w:t xml:space="preserve"> </w:t>
      </w:r>
      <w:r w:rsidRPr="00C30F4C">
        <w:rPr>
          <w:rFonts w:hint="cs"/>
          <w:rtl/>
        </w:rPr>
        <w:t>חלק</w:t>
      </w:r>
      <w:r w:rsidRPr="00C30F4C">
        <w:rPr>
          <w:rtl/>
        </w:rPr>
        <w:t xml:space="preserve"> </w:t>
      </w:r>
      <w:r w:rsidRPr="00C30F4C">
        <w:rPr>
          <w:rFonts w:hint="cs"/>
          <w:rtl/>
        </w:rPr>
        <w:t>בלתי</w:t>
      </w:r>
      <w:r w:rsidRPr="00C30F4C">
        <w:rPr>
          <w:rtl/>
        </w:rPr>
        <w:t xml:space="preserve"> </w:t>
      </w:r>
      <w:r w:rsidRPr="00C30F4C">
        <w:rPr>
          <w:rFonts w:hint="cs"/>
          <w:rtl/>
        </w:rPr>
        <w:t>נפרד</w:t>
      </w:r>
      <w:r w:rsidRPr="00C30F4C">
        <w:rPr>
          <w:rtl/>
        </w:rPr>
        <w:t xml:space="preserve"> </w:t>
      </w:r>
      <w:r w:rsidRPr="00C30F4C">
        <w:rPr>
          <w:rFonts w:hint="cs"/>
          <w:rtl/>
        </w:rPr>
        <w:t>מהסכם</w:t>
      </w:r>
      <w:r w:rsidRPr="00C30F4C">
        <w:rPr>
          <w:rtl/>
        </w:rPr>
        <w:t xml:space="preserve"> </w:t>
      </w:r>
      <w:r w:rsidRPr="00C30F4C">
        <w:rPr>
          <w:rFonts w:hint="cs"/>
          <w:rtl/>
        </w:rPr>
        <w:t>זה</w:t>
      </w:r>
      <w:r w:rsidRPr="00C30F4C">
        <w:rPr>
          <w:rtl/>
        </w:rPr>
        <w:t xml:space="preserve">. </w:t>
      </w:r>
    </w:p>
    <w:p w14:paraId="25A7425E"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הכותרות</w:t>
      </w:r>
      <w:r w:rsidRPr="00C30F4C">
        <w:rPr>
          <w:rtl/>
        </w:rPr>
        <w:t xml:space="preserve"> </w:t>
      </w:r>
      <w:r w:rsidRPr="00C30F4C">
        <w:rPr>
          <w:rFonts w:hint="cs"/>
          <w:rtl/>
        </w:rPr>
        <w:t>נועדו</w:t>
      </w:r>
      <w:r w:rsidRPr="00C30F4C">
        <w:rPr>
          <w:rtl/>
        </w:rPr>
        <w:t xml:space="preserve"> </w:t>
      </w:r>
      <w:r w:rsidRPr="00C30F4C">
        <w:rPr>
          <w:rFonts w:hint="cs"/>
          <w:rtl/>
        </w:rPr>
        <w:t>לשם</w:t>
      </w:r>
      <w:r w:rsidRPr="00C30F4C">
        <w:rPr>
          <w:rtl/>
        </w:rPr>
        <w:t xml:space="preserve"> </w:t>
      </w:r>
      <w:r w:rsidRPr="00C30F4C">
        <w:rPr>
          <w:rFonts w:hint="cs"/>
          <w:rtl/>
        </w:rPr>
        <w:t>הנוחיות</w:t>
      </w:r>
      <w:r w:rsidRPr="00C30F4C">
        <w:rPr>
          <w:rtl/>
        </w:rPr>
        <w:t xml:space="preserve"> </w:t>
      </w:r>
      <w:r w:rsidRPr="00C30F4C">
        <w:rPr>
          <w:rFonts w:hint="cs"/>
          <w:rtl/>
        </w:rPr>
        <w:t>בלבד</w:t>
      </w:r>
      <w:r w:rsidRPr="00C30F4C">
        <w:rPr>
          <w:rtl/>
        </w:rPr>
        <w:t xml:space="preserve"> </w:t>
      </w:r>
      <w:r w:rsidRPr="00C30F4C">
        <w:rPr>
          <w:rFonts w:hint="cs"/>
          <w:rtl/>
        </w:rPr>
        <w:t>והן</w:t>
      </w:r>
      <w:r w:rsidRPr="00C30F4C">
        <w:rPr>
          <w:rtl/>
        </w:rPr>
        <w:t xml:space="preserve"> </w:t>
      </w:r>
      <w:r w:rsidRPr="00C30F4C">
        <w:rPr>
          <w:rFonts w:hint="cs"/>
          <w:rtl/>
        </w:rPr>
        <w:t>לא</w:t>
      </w:r>
      <w:r w:rsidRPr="00C30F4C">
        <w:rPr>
          <w:rtl/>
        </w:rPr>
        <w:t xml:space="preserve"> </w:t>
      </w:r>
      <w:r w:rsidRPr="00C30F4C">
        <w:rPr>
          <w:rFonts w:hint="cs"/>
          <w:rtl/>
        </w:rPr>
        <w:t>תשמשנה</w:t>
      </w:r>
      <w:r w:rsidRPr="00C30F4C">
        <w:rPr>
          <w:rtl/>
        </w:rPr>
        <w:t xml:space="preserve"> </w:t>
      </w:r>
      <w:r w:rsidRPr="00C30F4C">
        <w:rPr>
          <w:rFonts w:hint="cs"/>
          <w:rtl/>
        </w:rPr>
        <w:t>לפרשנות</w:t>
      </w:r>
      <w:r w:rsidRPr="00C30F4C">
        <w:rPr>
          <w:rtl/>
        </w:rPr>
        <w:t xml:space="preserve"> </w:t>
      </w:r>
      <w:r w:rsidRPr="00C30F4C">
        <w:rPr>
          <w:rFonts w:hint="cs"/>
          <w:rtl/>
        </w:rPr>
        <w:t>ההסכם</w:t>
      </w:r>
      <w:r w:rsidRPr="00C30F4C">
        <w:rPr>
          <w:rtl/>
        </w:rPr>
        <w:t>.</w:t>
      </w:r>
    </w:p>
    <w:p w14:paraId="1CA9E14C" w14:textId="77777777" w:rsidR="00513711" w:rsidRPr="00E83E09" w:rsidRDefault="00513711" w:rsidP="006C2CD6">
      <w:pPr>
        <w:numPr>
          <w:ilvl w:val="1"/>
          <w:numId w:val="22"/>
        </w:numPr>
        <w:spacing w:after="200" w:line="276" w:lineRule="auto"/>
        <w:ind w:left="935" w:hanging="426"/>
        <w:jc w:val="both"/>
        <w:rPr>
          <w:rtl/>
        </w:rPr>
      </w:pPr>
      <w:r w:rsidRPr="00E83E09">
        <w:rPr>
          <w:rFonts w:hint="cs"/>
          <w:rtl/>
        </w:rPr>
        <w:lastRenderedPageBreak/>
        <w:t>הוראות</w:t>
      </w:r>
      <w:r w:rsidRPr="00E83E09">
        <w:rPr>
          <w:rtl/>
        </w:rPr>
        <w:t xml:space="preserve"> </w:t>
      </w:r>
      <w:r w:rsidRPr="00E83E09">
        <w:rPr>
          <w:rFonts w:hint="cs"/>
          <w:rtl/>
        </w:rPr>
        <w:t>הסכם</w:t>
      </w:r>
      <w:r w:rsidRPr="00E83E09">
        <w:rPr>
          <w:rtl/>
        </w:rPr>
        <w:t xml:space="preserve"> </w:t>
      </w:r>
      <w:r w:rsidRPr="00344FC5">
        <w:rPr>
          <w:rFonts w:hint="cs"/>
          <w:rtl/>
        </w:rPr>
        <w:t>זה</w:t>
      </w:r>
      <w:r w:rsidRPr="00344FC5">
        <w:rPr>
          <w:rtl/>
        </w:rPr>
        <w:t xml:space="preserve"> </w:t>
      </w:r>
      <w:r w:rsidRPr="006B6BC3">
        <w:rPr>
          <w:rFonts w:hint="cs"/>
          <w:rtl/>
        </w:rPr>
        <w:t>באות</w:t>
      </w:r>
      <w:r w:rsidRPr="006B6BC3">
        <w:rPr>
          <w:rtl/>
        </w:rPr>
        <w:t xml:space="preserve"> </w:t>
      </w:r>
      <w:r w:rsidRPr="006B6BC3">
        <w:rPr>
          <w:rFonts w:hint="cs"/>
          <w:rtl/>
        </w:rPr>
        <w:t>להוסיף</w:t>
      </w:r>
      <w:r w:rsidRPr="00014B20">
        <w:rPr>
          <w:rtl/>
        </w:rPr>
        <w:t xml:space="preserve"> </w:t>
      </w:r>
      <w:r w:rsidRPr="00014B20">
        <w:rPr>
          <w:rFonts w:hint="cs"/>
          <w:rtl/>
        </w:rPr>
        <w:t>על</w:t>
      </w:r>
      <w:r w:rsidRPr="00014B20">
        <w:rPr>
          <w:rtl/>
        </w:rPr>
        <w:t xml:space="preserve"> </w:t>
      </w:r>
      <w:r w:rsidRPr="00014B20">
        <w:rPr>
          <w:rFonts w:hint="cs"/>
          <w:rtl/>
        </w:rPr>
        <w:t>הוראות</w:t>
      </w:r>
      <w:r w:rsidRPr="00030276">
        <w:rPr>
          <w:rtl/>
        </w:rPr>
        <w:t xml:space="preserve"> </w:t>
      </w:r>
      <w:r w:rsidRPr="00030276">
        <w:rPr>
          <w:rFonts w:hint="cs"/>
          <w:rtl/>
        </w:rPr>
        <w:t>המכרז</w:t>
      </w:r>
      <w:r w:rsidRPr="002425FB">
        <w:rPr>
          <w:rtl/>
        </w:rPr>
        <w:t xml:space="preserve">, </w:t>
      </w:r>
      <w:r w:rsidRPr="002425FB">
        <w:rPr>
          <w:rFonts w:hint="cs"/>
          <w:rtl/>
        </w:rPr>
        <w:t>אין</w:t>
      </w:r>
      <w:r w:rsidRPr="002425FB">
        <w:rPr>
          <w:rtl/>
        </w:rPr>
        <w:t xml:space="preserve"> </w:t>
      </w:r>
      <w:r w:rsidRPr="002425FB">
        <w:rPr>
          <w:rFonts w:hint="cs"/>
          <w:rtl/>
        </w:rPr>
        <w:t>בהוראות</w:t>
      </w:r>
      <w:r w:rsidRPr="002425FB">
        <w:rPr>
          <w:rtl/>
        </w:rPr>
        <w:t xml:space="preserve"> </w:t>
      </w:r>
      <w:r w:rsidRPr="002425FB">
        <w:rPr>
          <w:rFonts w:hint="cs"/>
          <w:rtl/>
        </w:rPr>
        <w:t>הסכם</w:t>
      </w:r>
      <w:r w:rsidRPr="002425FB">
        <w:rPr>
          <w:rtl/>
        </w:rPr>
        <w:t xml:space="preserve"> </w:t>
      </w:r>
      <w:r w:rsidRPr="002425FB">
        <w:rPr>
          <w:rFonts w:hint="cs"/>
          <w:rtl/>
        </w:rPr>
        <w:t>זה</w:t>
      </w:r>
      <w:r w:rsidRPr="00315A44">
        <w:rPr>
          <w:rtl/>
        </w:rPr>
        <w:t xml:space="preserve"> </w:t>
      </w:r>
      <w:r w:rsidRPr="00D932BF">
        <w:rPr>
          <w:rFonts w:hint="cs"/>
          <w:rtl/>
        </w:rPr>
        <w:t>כדי</w:t>
      </w:r>
      <w:r w:rsidRPr="00915DC9">
        <w:rPr>
          <w:rtl/>
        </w:rPr>
        <w:t xml:space="preserve"> </w:t>
      </w:r>
      <w:r w:rsidRPr="00915DC9">
        <w:rPr>
          <w:rFonts w:hint="cs"/>
          <w:rtl/>
        </w:rPr>
        <w:t>לגרוע</w:t>
      </w:r>
      <w:r w:rsidRPr="00E83E09">
        <w:rPr>
          <w:rtl/>
        </w:rPr>
        <w:t xml:space="preserve"> </w:t>
      </w:r>
      <w:r w:rsidRPr="00E83E09">
        <w:rPr>
          <w:rFonts w:hint="eastAsia"/>
          <w:rtl/>
        </w:rPr>
        <w:t>מהוראות</w:t>
      </w:r>
      <w:r w:rsidRPr="00E83E09">
        <w:rPr>
          <w:rtl/>
        </w:rPr>
        <w:t xml:space="preserve"> </w:t>
      </w:r>
      <w:r w:rsidRPr="00E83E09">
        <w:rPr>
          <w:rFonts w:hint="eastAsia"/>
          <w:rtl/>
        </w:rPr>
        <w:t>המכרז</w:t>
      </w:r>
      <w:r w:rsidRPr="00E83E09">
        <w:rPr>
          <w:rtl/>
        </w:rPr>
        <w:t xml:space="preserve"> </w:t>
      </w:r>
      <w:r w:rsidRPr="00E83E09">
        <w:rPr>
          <w:rFonts w:hint="eastAsia"/>
          <w:rtl/>
        </w:rPr>
        <w:t>ומכל</w:t>
      </w:r>
      <w:r w:rsidRPr="00E83E09">
        <w:rPr>
          <w:rtl/>
        </w:rPr>
        <w:t xml:space="preserve"> </w:t>
      </w:r>
      <w:r w:rsidRPr="00E83E09">
        <w:rPr>
          <w:rFonts w:hint="eastAsia"/>
          <w:rtl/>
        </w:rPr>
        <w:t>סעד</w:t>
      </w:r>
      <w:r w:rsidRPr="00E83E09">
        <w:rPr>
          <w:rtl/>
        </w:rPr>
        <w:t xml:space="preserve"> </w:t>
      </w:r>
      <w:r w:rsidRPr="00E83E09">
        <w:rPr>
          <w:rFonts w:hint="eastAsia"/>
          <w:rtl/>
        </w:rPr>
        <w:t>לו</w:t>
      </w:r>
      <w:r w:rsidRPr="00E83E09">
        <w:rPr>
          <w:rtl/>
        </w:rPr>
        <w:t xml:space="preserve"> </w:t>
      </w:r>
      <w:r w:rsidRPr="00E83E09">
        <w:rPr>
          <w:rFonts w:hint="eastAsia"/>
          <w:rtl/>
        </w:rPr>
        <w:t>זכאי</w:t>
      </w:r>
      <w:r w:rsidRPr="00E83E09">
        <w:rPr>
          <w:rtl/>
        </w:rPr>
        <w:t xml:space="preserve"> </w:t>
      </w:r>
      <w:r w:rsidRPr="00E83E09">
        <w:rPr>
          <w:rFonts w:hint="eastAsia"/>
          <w:rtl/>
        </w:rPr>
        <w:t>המשרד</w:t>
      </w:r>
      <w:r w:rsidRPr="00E83E09">
        <w:rPr>
          <w:rtl/>
        </w:rPr>
        <w:t xml:space="preserve"> </w:t>
      </w:r>
      <w:r w:rsidRPr="00E83E09">
        <w:rPr>
          <w:rFonts w:hint="eastAsia"/>
          <w:rtl/>
        </w:rPr>
        <w:t>על</w:t>
      </w:r>
      <w:r w:rsidRPr="00E83E09">
        <w:rPr>
          <w:rtl/>
        </w:rPr>
        <w:t xml:space="preserve"> </w:t>
      </w:r>
      <w:r w:rsidRPr="00E83E09">
        <w:rPr>
          <w:rFonts w:hint="eastAsia"/>
          <w:rtl/>
        </w:rPr>
        <w:t>פי</w:t>
      </w:r>
      <w:r w:rsidRPr="00E83E09">
        <w:rPr>
          <w:rtl/>
        </w:rPr>
        <w:t xml:space="preserve"> </w:t>
      </w:r>
      <w:r w:rsidRPr="00E83E09">
        <w:rPr>
          <w:rFonts w:hint="eastAsia"/>
          <w:rtl/>
        </w:rPr>
        <w:t>המכרז</w:t>
      </w:r>
      <w:r w:rsidRPr="00E83E09">
        <w:rPr>
          <w:rtl/>
        </w:rPr>
        <w:t xml:space="preserve"> </w:t>
      </w:r>
      <w:r w:rsidRPr="00E83E09">
        <w:rPr>
          <w:rFonts w:hint="eastAsia"/>
          <w:rtl/>
        </w:rPr>
        <w:t>ולא</w:t>
      </w:r>
      <w:r w:rsidRPr="00E83E09">
        <w:rPr>
          <w:rtl/>
        </w:rPr>
        <w:t xml:space="preserve"> </w:t>
      </w:r>
      <w:r w:rsidRPr="00E83E09">
        <w:rPr>
          <w:rFonts w:hint="eastAsia"/>
          <w:rtl/>
        </w:rPr>
        <w:t>ייחשב</w:t>
      </w:r>
      <w:r w:rsidRPr="00E83E09">
        <w:rPr>
          <w:rtl/>
        </w:rPr>
        <w:t xml:space="preserve"> </w:t>
      </w:r>
      <w:r w:rsidRPr="00E83E09">
        <w:rPr>
          <w:rFonts w:hint="eastAsia"/>
          <w:rtl/>
        </w:rPr>
        <w:t>האמור</w:t>
      </w:r>
      <w:r w:rsidRPr="00E83E09">
        <w:rPr>
          <w:rtl/>
        </w:rPr>
        <w:t xml:space="preserve"> </w:t>
      </w:r>
      <w:r w:rsidRPr="00E83E09">
        <w:rPr>
          <w:rFonts w:hint="eastAsia"/>
          <w:rtl/>
        </w:rPr>
        <w:t>בהסכם</w:t>
      </w:r>
      <w:r w:rsidRPr="00E83E09">
        <w:rPr>
          <w:rtl/>
        </w:rPr>
        <w:t xml:space="preserve"> </w:t>
      </w:r>
      <w:r w:rsidRPr="00E83E09">
        <w:rPr>
          <w:rFonts w:hint="eastAsia"/>
          <w:rtl/>
        </w:rPr>
        <w:t>זה</w:t>
      </w:r>
      <w:r w:rsidRPr="00E83E09">
        <w:rPr>
          <w:rtl/>
        </w:rPr>
        <w:t xml:space="preserve"> </w:t>
      </w:r>
      <w:r w:rsidRPr="00E83E09">
        <w:rPr>
          <w:rFonts w:hint="eastAsia"/>
          <w:rtl/>
        </w:rPr>
        <w:t>כהקלה</w:t>
      </w:r>
      <w:r w:rsidRPr="00E83E09">
        <w:rPr>
          <w:rtl/>
        </w:rPr>
        <w:t xml:space="preserve"> </w:t>
      </w:r>
      <w:r w:rsidRPr="00E83E09">
        <w:rPr>
          <w:rFonts w:hint="eastAsia"/>
          <w:rtl/>
        </w:rPr>
        <w:t>או</w:t>
      </w:r>
      <w:r w:rsidRPr="00E83E09">
        <w:rPr>
          <w:rtl/>
        </w:rPr>
        <w:t xml:space="preserve"> </w:t>
      </w:r>
      <w:r w:rsidRPr="00E83E09">
        <w:rPr>
          <w:rFonts w:hint="eastAsia"/>
          <w:rtl/>
        </w:rPr>
        <w:t>כוויתור</w:t>
      </w:r>
      <w:r w:rsidRPr="00E83E09">
        <w:rPr>
          <w:rtl/>
        </w:rPr>
        <w:t xml:space="preserve"> </w:t>
      </w:r>
      <w:r w:rsidRPr="00E83E09">
        <w:rPr>
          <w:rFonts w:hint="eastAsia"/>
          <w:rtl/>
        </w:rPr>
        <w:t>על</w:t>
      </w:r>
      <w:r w:rsidRPr="00E83E09">
        <w:rPr>
          <w:rtl/>
        </w:rPr>
        <w:t xml:space="preserve"> </w:t>
      </w:r>
      <w:r w:rsidRPr="00E83E09">
        <w:rPr>
          <w:rFonts w:hint="eastAsia"/>
          <w:rtl/>
        </w:rPr>
        <w:t>הוראה</w:t>
      </w:r>
      <w:r w:rsidRPr="00E83E09">
        <w:rPr>
          <w:rtl/>
        </w:rPr>
        <w:t xml:space="preserve"> </w:t>
      </w:r>
      <w:r w:rsidRPr="00E83E09">
        <w:rPr>
          <w:rFonts w:hint="eastAsia"/>
          <w:rtl/>
        </w:rPr>
        <w:t>מהוראות</w:t>
      </w:r>
      <w:r w:rsidRPr="00E83E09">
        <w:rPr>
          <w:rtl/>
        </w:rPr>
        <w:t xml:space="preserve"> </w:t>
      </w:r>
      <w:r w:rsidRPr="00E83E09">
        <w:rPr>
          <w:rFonts w:hint="eastAsia"/>
          <w:rtl/>
        </w:rPr>
        <w:t>המכרז</w:t>
      </w:r>
      <w:r w:rsidRPr="00E83E09">
        <w:rPr>
          <w:rtl/>
        </w:rPr>
        <w:t>.</w:t>
      </w:r>
    </w:p>
    <w:p w14:paraId="3C34EF96" w14:textId="77777777" w:rsidR="00513711" w:rsidRPr="00E83E09" w:rsidRDefault="00513711" w:rsidP="006C2CD6">
      <w:pPr>
        <w:numPr>
          <w:ilvl w:val="1"/>
          <w:numId w:val="22"/>
        </w:numPr>
        <w:spacing w:after="200" w:line="276" w:lineRule="auto"/>
        <w:ind w:left="935" w:hanging="426"/>
        <w:jc w:val="both"/>
      </w:pPr>
      <w:r w:rsidRPr="00E83E09">
        <w:rPr>
          <w:rFonts w:hint="eastAsia"/>
          <w:rtl/>
        </w:rPr>
        <w:t>במקרה</w:t>
      </w:r>
      <w:r w:rsidRPr="00E83E09">
        <w:rPr>
          <w:rtl/>
        </w:rPr>
        <w:t xml:space="preserve"> </w:t>
      </w:r>
      <w:r w:rsidRPr="00E83E09">
        <w:rPr>
          <w:rFonts w:hint="eastAsia"/>
          <w:rtl/>
        </w:rPr>
        <w:t>של</w:t>
      </w:r>
      <w:r w:rsidRPr="00E83E09">
        <w:rPr>
          <w:rtl/>
        </w:rPr>
        <w:t xml:space="preserve"> </w:t>
      </w:r>
      <w:r w:rsidRPr="00E83E09">
        <w:rPr>
          <w:rFonts w:hint="eastAsia"/>
          <w:rtl/>
        </w:rPr>
        <w:t>סתירה</w:t>
      </w:r>
      <w:r w:rsidRPr="00E83E09">
        <w:rPr>
          <w:rtl/>
        </w:rPr>
        <w:t xml:space="preserve"> </w:t>
      </w:r>
      <w:r w:rsidRPr="00E83E09">
        <w:rPr>
          <w:rFonts w:hint="eastAsia"/>
          <w:rtl/>
        </w:rPr>
        <w:t>או</w:t>
      </w:r>
      <w:r w:rsidRPr="00E83E09">
        <w:rPr>
          <w:rtl/>
        </w:rPr>
        <w:t xml:space="preserve"> </w:t>
      </w:r>
      <w:r w:rsidRPr="00E83E09">
        <w:rPr>
          <w:rFonts w:hint="eastAsia"/>
          <w:rtl/>
        </w:rPr>
        <w:t>אי</w:t>
      </w:r>
      <w:r w:rsidRPr="00E83E09">
        <w:rPr>
          <w:rtl/>
        </w:rPr>
        <w:t xml:space="preserve"> </w:t>
      </w:r>
      <w:r w:rsidRPr="00E83E09">
        <w:rPr>
          <w:rFonts w:hint="eastAsia"/>
          <w:rtl/>
        </w:rPr>
        <w:t>בהירות</w:t>
      </w:r>
      <w:r w:rsidRPr="00E83E09">
        <w:rPr>
          <w:rtl/>
        </w:rPr>
        <w:t xml:space="preserve"> </w:t>
      </w:r>
      <w:r w:rsidRPr="00E83E09">
        <w:rPr>
          <w:rFonts w:hint="eastAsia"/>
          <w:rtl/>
        </w:rPr>
        <w:t>בין</w:t>
      </w:r>
      <w:r w:rsidRPr="00E83E09">
        <w:rPr>
          <w:rtl/>
        </w:rPr>
        <w:t xml:space="preserve"> </w:t>
      </w:r>
      <w:r w:rsidRPr="00E83E09">
        <w:rPr>
          <w:rFonts w:hint="eastAsia"/>
          <w:rtl/>
        </w:rPr>
        <w:t>הוראות</w:t>
      </w:r>
      <w:r w:rsidRPr="00E83E09">
        <w:rPr>
          <w:rtl/>
        </w:rPr>
        <w:t xml:space="preserve"> </w:t>
      </w:r>
      <w:r w:rsidRPr="00E83E09">
        <w:rPr>
          <w:rFonts w:hint="eastAsia"/>
          <w:rtl/>
        </w:rPr>
        <w:t>המכרז</w:t>
      </w:r>
      <w:r w:rsidRPr="00E83E09">
        <w:rPr>
          <w:rtl/>
        </w:rPr>
        <w:t xml:space="preserve"> </w:t>
      </w:r>
      <w:r w:rsidRPr="00E83E09">
        <w:rPr>
          <w:rFonts w:hint="eastAsia"/>
          <w:rtl/>
        </w:rPr>
        <w:t>לבין</w:t>
      </w:r>
      <w:r w:rsidRPr="00E83E09">
        <w:rPr>
          <w:rtl/>
        </w:rPr>
        <w:t xml:space="preserve"> </w:t>
      </w:r>
      <w:r w:rsidRPr="00E83E09">
        <w:rPr>
          <w:rFonts w:hint="eastAsia"/>
          <w:rtl/>
        </w:rPr>
        <w:t>הוראות</w:t>
      </w:r>
      <w:r w:rsidRPr="00E83E09">
        <w:rPr>
          <w:rtl/>
        </w:rPr>
        <w:t xml:space="preserve"> </w:t>
      </w:r>
      <w:r w:rsidRPr="00E83E09">
        <w:rPr>
          <w:rFonts w:hint="eastAsia"/>
          <w:rtl/>
        </w:rPr>
        <w:t>הסכם</w:t>
      </w:r>
      <w:r w:rsidRPr="00E83E09">
        <w:rPr>
          <w:rtl/>
        </w:rPr>
        <w:t xml:space="preserve"> </w:t>
      </w:r>
      <w:r w:rsidRPr="00E83E09">
        <w:rPr>
          <w:rFonts w:hint="eastAsia"/>
          <w:rtl/>
        </w:rPr>
        <w:t>זה</w:t>
      </w:r>
      <w:r w:rsidRPr="00E83E09">
        <w:rPr>
          <w:rtl/>
        </w:rPr>
        <w:t xml:space="preserve"> </w:t>
      </w:r>
      <w:r w:rsidRPr="00E83E09">
        <w:rPr>
          <w:rFonts w:hint="eastAsia"/>
          <w:rtl/>
        </w:rPr>
        <w:t>יחולו</w:t>
      </w:r>
      <w:r w:rsidRPr="00E83E09">
        <w:rPr>
          <w:rtl/>
        </w:rPr>
        <w:t xml:space="preserve"> </w:t>
      </w:r>
      <w:r w:rsidRPr="00E83E09">
        <w:rPr>
          <w:rFonts w:hint="eastAsia"/>
          <w:rtl/>
        </w:rPr>
        <w:t>הוראות</w:t>
      </w:r>
      <w:r w:rsidRPr="00E83E09">
        <w:rPr>
          <w:rtl/>
        </w:rPr>
        <w:t xml:space="preserve"> </w:t>
      </w:r>
      <w:r w:rsidRPr="00E83E09">
        <w:rPr>
          <w:rFonts w:hint="eastAsia"/>
          <w:rtl/>
        </w:rPr>
        <w:t>המכרז</w:t>
      </w:r>
      <w:r w:rsidRPr="00E83E09">
        <w:rPr>
          <w:rtl/>
        </w:rPr>
        <w:t xml:space="preserve">, </w:t>
      </w:r>
      <w:r w:rsidRPr="00E83E09">
        <w:rPr>
          <w:rFonts w:hint="eastAsia"/>
          <w:rtl/>
        </w:rPr>
        <w:t>אלא</w:t>
      </w:r>
      <w:r w:rsidRPr="00E83E09">
        <w:rPr>
          <w:rtl/>
        </w:rPr>
        <w:t xml:space="preserve"> </w:t>
      </w:r>
      <w:r w:rsidRPr="00E83E09">
        <w:rPr>
          <w:rFonts w:hint="eastAsia"/>
          <w:rtl/>
        </w:rPr>
        <w:t>אם</w:t>
      </w:r>
      <w:r w:rsidRPr="00E83E09">
        <w:rPr>
          <w:rtl/>
        </w:rPr>
        <w:t xml:space="preserve"> </w:t>
      </w:r>
      <w:r w:rsidRPr="00E83E09">
        <w:rPr>
          <w:rFonts w:hint="eastAsia"/>
          <w:rtl/>
        </w:rPr>
        <w:t>נאמר</w:t>
      </w:r>
      <w:r w:rsidRPr="00E83E09">
        <w:rPr>
          <w:rtl/>
        </w:rPr>
        <w:t xml:space="preserve"> </w:t>
      </w:r>
      <w:r w:rsidRPr="00E83E09">
        <w:rPr>
          <w:rFonts w:hint="eastAsia"/>
          <w:rtl/>
        </w:rPr>
        <w:t>במפורש</w:t>
      </w:r>
      <w:r w:rsidRPr="00E83E09">
        <w:rPr>
          <w:rtl/>
        </w:rPr>
        <w:t xml:space="preserve"> </w:t>
      </w:r>
      <w:r w:rsidRPr="00E83E09">
        <w:rPr>
          <w:rFonts w:hint="eastAsia"/>
          <w:rtl/>
        </w:rPr>
        <w:t>אחרת</w:t>
      </w:r>
      <w:r w:rsidRPr="00E83E09">
        <w:rPr>
          <w:rtl/>
        </w:rPr>
        <w:t xml:space="preserve">. </w:t>
      </w:r>
    </w:p>
    <w:p w14:paraId="55D81233" w14:textId="77777777" w:rsidR="00513711" w:rsidRPr="00C30F4C" w:rsidRDefault="00513711" w:rsidP="00513711">
      <w:pPr>
        <w:jc w:val="both"/>
        <w:rPr>
          <w:b/>
          <w:bCs/>
          <w:rtl/>
        </w:rPr>
      </w:pPr>
    </w:p>
    <w:p w14:paraId="5D3F1E05"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הצהרות</w:t>
      </w:r>
      <w:r w:rsidRPr="00C30F4C">
        <w:rPr>
          <w:rtl/>
        </w:rPr>
        <w:t xml:space="preserve"> </w:t>
      </w:r>
      <w:r w:rsidRPr="00C30F4C">
        <w:rPr>
          <w:rFonts w:hint="cs"/>
          <w:rtl/>
        </w:rPr>
        <w:t>והתחייבויות נותן השירותים</w:t>
      </w:r>
    </w:p>
    <w:p w14:paraId="596F8A72"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14:paraId="271F0F15"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יש</w:t>
      </w:r>
      <w:r w:rsidRPr="00C30F4C">
        <w:rPr>
          <w:rtl/>
        </w:rPr>
        <w:t xml:space="preserve"> </w:t>
      </w:r>
      <w:r w:rsidRPr="00C30F4C">
        <w:rPr>
          <w:rFonts w:hint="cs"/>
          <w:rtl/>
        </w:rPr>
        <w:t>לו</w:t>
      </w:r>
      <w:r w:rsidRPr="00C30F4C">
        <w:rPr>
          <w:rtl/>
        </w:rPr>
        <w:t xml:space="preserve"> </w:t>
      </w:r>
      <w:r w:rsidRPr="00C30F4C">
        <w:rPr>
          <w:rFonts w:hint="cs"/>
          <w:rtl/>
        </w:rPr>
        <w:t>את</w:t>
      </w:r>
      <w:r w:rsidRPr="00C30F4C">
        <w:rPr>
          <w:rtl/>
        </w:rPr>
        <w:t xml:space="preserve"> </w:t>
      </w:r>
      <w:r w:rsidRPr="00C30F4C">
        <w:rPr>
          <w:rFonts w:hint="cs"/>
          <w:rtl/>
        </w:rPr>
        <w:t>היכולת</w:t>
      </w:r>
      <w:r w:rsidRPr="00C30F4C">
        <w:rPr>
          <w:rtl/>
        </w:rPr>
        <w:t xml:space="preserve"> </w:t>
      </w:r>
      <w:r w:rsidRPr="00C30F4C">
        <w:rPr>
          <w:rFonts w:hint="cs"/>
          <w:rtl/>
        </w:rPr>
        <w:t>והאמצעים</w:t>
      </w:r>
      <w:r w:rsidRPr="00C30F4C">
        <w:rPr>
          <w:rtl/>
        </w:rPr>
        <w:t xml:space="preserve"> </w:t>
      </w:r>
      <w:r w:rsidRPr="00C30F4C">
        <w:rPr>
          <w:rFonts w:hint="cs"/>
          <w:rtl/>
        </w:rPr>
        <w:t>הדרושים</w:t>
      </w:r>
      <w:r w:rsidRPr="00C30F4C">
        <w:rPr>
          <w:rtl/>
        </w:rPr>
        <w:t xml:space="preserve"> </w:t>
      </w:r>
      <w:r w:rsidRPr="00C30F4C">
        <w:rPr>
          <w:rFonts w:hint="cs"/>
          <w:rtl/>
        </w:rPr>
        <w:t>לרבות</w:t>
      </w:r>
      <w:r w:rsidRPr="00C30F4C">
        <w:rPr>
          <w:rtl/>
        </w:rPr>
        <w:t xml:space="preserve"> </w:t>
      </w:r>
      <w:r w:rsidRPr="00C30F4C">
        <w:rPr>
          <w:rFonts w:hint="cs"/>
          <w:rtl/>
        </w:rPr>
        <w:t>האמצעים</w:t>
      </w:r>
      <w:r w:rsidRPr="00C30F4C">
        <w:rPr>
          <w:rtl/>
        </w:rPr>
        <w:t xml:space="preserve"> </w:t>
      </w:r>
      <w:r w:rsidRPr="00C30F4C">
        <w:rPr>
          <w:rFonts w:hint="cs"/>
          <w:rtl/>
        </w:rPr>
        <w:t>הכספיים</w:t>
      </w:r>
      <w:r w:rsidRPr="00C30F4C">
        <w:rPr>
          <w:rtl/>
        </w:rPr>
        <w:t xml:space="preserve"> </w:t>
      </w:r>
      <w:r w:rsidRPr="00C30F4C">
        <w:rPr>
          <w:rFonts w:hint="cs"/>
          <w:rtl/>
        </w:rPr>
        <w:t>ומשאבי</w:t>
      </w:r>
      <w:r w:rsidRPr="00C30F4C">
        <w:rPr>
          <w:rtl/>
        </w:rPr>
        <w:t xml:space="preserve"> </w:t>
      </w:r>
      <w:r w:rsidRPr="00C30F4C">
        <w:rPr>
          <w:rFonts w:hint="cs"/>
          <w:rtl/>
        </w:rPr>
        <w:t>האנוש</w:t>
      </w:r>
      <w:r w:rsidRPr="00C30F4C">
        <w:rPr>
          <w:rtl/>
        </w:rPr>
        <w:t xml:space="preserve"> </w:t>
      </w:r>
      <w:r w:rsidRPr="00C30F4C">
        <w:rPr>
          <w:rFonts w:hint="cs"/>
          <w:rtl/>
        </w:rPr>
        <w:t>העומדים</w:t>
      </w:r>
      <w:r w:rsidRPr="00C30F4C">
        <w:rPr>
          <w:rtl/>
        </w:rPr>
        <w:t xml:space="preserve"> </w:t>
      </w:r>
      <w:r w:rsidRPr="00C30F4C">
        <w:rPr>
          <w:rFonts w:hint="cs"/>
          <w:rtl/>
        </w:rPr>
        <w:t>לרשותו</w:t>
      </w:r>
      <w:r w:rsidRPr="00C30F4C">
        <w:rPr>
          <w:rtl/>
        </w:rPr>
        <w:t xml:space="preserve"> </w:t>
      </w:r>
      <w:r w:rsidRPr="00C30F4C">
        <w:rPr>
          <w:rFonts w:hint="cs"/>
          <w:rtl/>
        </w:rPr>
        <w:t>וכן</w:t>
      </w:r>
      <w:r w:rsidRPr="00C30F4C">
        <w:rPr>
          <w:rtl/>
        </w:rPr>
        <w:t xml:space="preserve"> </w:t>
      </w:r>
      <w:r w:rsidRPr="00C30F4C">
        <w:rPr>
          <w:rFonts w:hint="cs"/>
          <w:rtl/>
        </w:rPr>
        <w:t>את</w:t>
      </w:r>
      <w:r w:rsidRPr="00C30F4C">
        <w:rPr>
          <w:rtl/>
        </w:rPr>
        <w:t xml:space="preserve"> </w:t>
      </w:r>
      <w:r w:rsidRPr="00C30F4C">
        <w:rPr>
          <w:rFonts w:hint="cs"/>
          <w:rtl/>
        </w:rPr>
        <w:t>הידע</w:t>
      </w:r>
      <w:r w:rsidRPr="00C30F4C">
        <w:rPr>
          <w:rtl/>
        </w:rPr>
        <w:t xml:space="preserve"> </w:t>
      </w:r>
      <w:r w:rsidRPr="00C30F4C">
        <w:rPr>
          <w:rFonts w:hint="cs"/>
          <w:rtl/>
        </w:rPr>
        <w:t>המקצועי</w:t>
      </w:r>
      <w:r w:rsidRPr="00C30F4C">
        <w:rPr>
          <w:rtl/>
        </w:rPr>
        <w:t xml:space="preserve">, </w:t>
      </w:r>
      <w:r w:rsidRPr="00C30F4C">
        <w:rPr>
          <w:rFonts w:hint="cs"/>
          <w:rtl/>
        </w:rPr>
        <w:t>הניסיון</w:t>
      </w:r>
      <w:r w:rsidRPr="00C30F4C">
        <w:rPr>
          <w:rtl/>
        </w:rPr>
        <w:t xml:space="preserve"> </w:t>
      </w:r>
      <w:r w:rsidRPr="00C30F4C">
        <w:rPr>
          <w:rFonts w:hint="cs"/>
          <w:rtl/>
        </w:rPr>
        <w:t>והמומחיות</w:t>
      </w:r>
      <w:r w:rsidRPr="00C30F4C">
        <w:rPr>
          <w:rtl/>
        </w:rPr>
        <w:t xml:space="preserve"> </w:t>
      </w:r>
      <w:r w:rsidRPr="00C30F4C">
        <w:rPr>
          <w:rFonts w:hint="cs"/>
          <w:rtl/>
        </w:rPr>
        <w:t>הנדרשים</w:t>
      </w:r>
      <w:r w:rsidRPr="00C30F4C">
        <w:rPr>
          <w:rtl/>
        </w:rPr>
        <w:t xml:space="preserve">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w:t>
      </w:r>
    </w:p>
    <w:p w14:paraId="6D926008"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הוא</w:t>
      </w:r>
      <w:r w:rsidRPr="00C30F4C">
        <w:rPr>
          <w:rtl/>
        </w:rPr>
        <w:t xml:space="preserve"> </w:t>
      </w:r>
      <w:r w:rsidRPr="00C30F4C">
        <w:rPr>
          <w:rFonts w:hint="cs"/>
          <w:rtl/>
        </w:rPr>
        <w:t>מחזיק</w:t>
      </w:r>
      <w:r w:rsidRPr="00C30F4C">
        <w:rPr>
          <w:rtl/>
        </w:rPr>
        <w:t xml:space="preserve"> </w:t>
      </w:r>
      <w:r w:rsidRPr="00C30F4C">
        <w:rPr>
          <w:rFonts w:hint="cs"/>
          <w:rtl/>
        </w:rPr>
        <w:t>במסמכים</w:t>
      </w:r>
      <w:r w:rsidRPr="00C30F4C">
        <w:rPr>
          <w:rtl/>
        </w:rPr>
        <w:t xml:space="preserve"> </w:t>
      </w:r>
      <w:r w:rsidRPr="00C30F4C">
        <w:rPr>
          <w:rFonts w:hint="cs"/>
          <w:rtl/>
        </w:rPr>
        <w:t>ואישורים</w:t>
      </w:r>
      <w:r w:rsidRPr="00C30F4C">
        <w:rPr>
          <w:rtl/>
        </w:rPr>
        <w:t xml:space="preserve"> </w:t>
      </w:r>
      <w:r w:rsidRPr="00C30F4C">
        <w:rPr>
          <w:rFonts w:hint="cs"/>
          <w:rtl/>
        </w:rPr>
        <w:t>התקפים</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כל</w:t>
      </w:r>
      <w:r w:rsidRPr="00C30F4C">
        <w:rPr>
          <w:rtl/>
        </w:rPr>
        <w:t xml:space="preserve"> </w:t>
      </w:r>
      <w:r w:rsidRPr="00C30F4C">
        <w:rPr>
          <w:rFonts w:hint="cs"/>
          <w:rtl/>
        </w:rPr>
        <w:t xml:space="preserve">דין ובהתאם להוראות סעיף 27 לחוק </w:t>
      </w:r>
      <w:proofErr w:type="spellStart"/>
      <w:r w:rsidRPr="00C30F4C">
        <w:rPr>
          <w:rFonts w:hint="cs"/>
          <w:rtl/>
        </w:rPr>
        <w:t>החוזים</w:t>
      </w:r>
      <w:proofErr w:type="spellEnd"/>
      <w:r w:rsidRPr="00C30F4C">
        <w:rPr>
          <w:rFonts w:hint="cs"/>
          <w:rtl/>
        </w:rPr>
        <w:t xml:space="preserve">, (חלק כללי), </w:t>
      </w:r>
      <w:proofErr w:type="spellStart"/>
      <w:r w:rsidRPr="00C30F4C">
        <w:rPr>
          <w:rFonts w:hint="cs"/>
          <w:rtl/>
        </w:rPr>
        <w:t>התש"ג</w:t>
      </w:r>
      <w:proofErr w:type="spellEnd"/>
      <w:r w:rsidRPr="00C30F4C">
        <w:rPr>
          <w:rFonts w:hint="cs"/>
          <w:rtl/>
        </w:rPr>
        <w:t xml:space="preserve"> </w:t>
      </w:r>
      <w:r w:rsidRPr="00C30F4C">
        <w:rPr>
          <w:rtl/>
        </w:rPr>
        <w:t>–</w:t>
      </w:r>
      <w:r w:rsidRPr="00C30F4C">
        <w:rPr>
          <w:rFonts w:hint="cs"/>
          <w:rtl/>
        </w:rPr>
        <w:t xml:space="preserve"> 1973 </w:t>
      </w:r>
      <w:r w:rsidRPr="00C30F4C">
        <w:rPr>
          <w:rtl/>
        </w:rPr>
        <w:t xml:space="preserve">, </w:t>
      </w:r>
      <w:r w:rsidRPr="00C30F4C">
        <w:rPr>
          <w:rFonts w:hint="cs"/>
          <w:rtl/>
        </w:rPr>
        <w:t>הנדרשים</w:t>
      </w:r>
      <w:r w:rsidRPr="00C30F4C">
        <w:rPr>
          <w:rtl/>
        </w:rPr>
        <w:t xml:space="preserve"> </w:t>
      </w:r>
      <w:r w:rsidRPr="00C30F4C">
        <w:rPr>
          <w:rFonts w:hint="cs"/>
          <w:rtl/>
        </w:rPr>
        <w:t>לשם</w:t>
      </w:r>
      <w:r w:rsidRPr="00C30F4C">
        <w:rPr>
          <w:rtl/>
        </w:rPr>
        <w:t xml:space="preserve"> </w:t>
      </w:r>
      <w:r w:rsidRPr="00C30F4C">
        <w:rPr>
          <w:rFonts w:hint="cs"/>
          <w:rtl/>
        </w:rPr>
        <w:t>התאגדותו</w:t>
      </w:r>
      <w:r w:rsidRPr="00C30F4C">
        <w:rPr>
          <w:rtl/>
        </w:rPr>
        <w:t xml:space="preserve"> </w:t>
      </w:r>
      <w:r w:rsidRPr="00C30F4C">
        <w:rPr>
          <w:rFonts w:hint="cs"/>
          <w:rtl/>
        </w:rPr>
        <w:t>או</w:t>
      </w:r>
      <w:r w:rsidRPr="00C30F4C">
        <w:rPr>
          <w:rtl/>
        </w:rPr>
        <w:t xml:space="preserve"> </w:t>
      </w:r>
      <w:r w:rsidRPr="00C30F4C">
        <w:rPr>
          <w:rFonts w:hint="cs"/>
          <w:rtl/>
        </w:rPr>
        <w:t>ביצוע</w:t>
      </w:r>
      <w:r w:rsidRPr="00C30F4C">
        <w:rPr>
          <w:rtl/>
        </w:rPr>
        <w:t xml:space="preserve"> </w:t>
      </w:r>
      <w:r w:rsidRPr="00C30F4C">
        <w:rPr>
          <w:rFonts w:hint="cs"/>
          <w:rtl/>
        </w:rPr>
        <w:t>התחייבויותיו</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לרבות</w:t>
      </w:r>
      <w:r w:rsidRPr="00C30F4C">
        <w:rPr>
          <w:rtl/>
        </w:rPr>
        <w:t xml:space="preserve"> </w:t>
      </w:r>
      <w:r w:rsidRPr="00C30F4C">
        <w:rPr>
          <w:rFonts w:hint="cs"/>
          <w:rtl/>
        </w:rPr>
        <w:t>המסמכים</w:t>
      </w:r>
      <w:r w:rsidRPr="00C30F4C">
        <w:rPr>
          <w:rtl/>
        </w:rPr>
        <w:t xml:space="preserve"> </w:t>
      </w:r>
      <w:r w:rsidRPr="00C30F4C">
        <w:rPr>
          <w:rFonts w:hint="cs"/>
          <w:rtl/>
        </w:rPr>
        <w:t>והאישורים</w:t>
      </w:r>
      <w:r w:rsidRPr="00C30F4C">
        <w:rPr>
          <w:rtl/>
        </w:rPr>
        <w:t xml:space="preserve"> </w:t>
      </w:r>
      <w:r w:rsidRPr="00C30F4C">
        <w:rPr>
          <w:rFonts w:hint="cs"/>
          <w:rtl/>
        </w:rPr>
        <w:t>התקפים</w:t>
      </w:r>
      <w:r w:rsidRPr="00C30F4C">
        <w:rPr>
          <w:rtl/>
        </w:rPr>
        <w:t xml:space="preserve"> </w:t>
      </w:r>
      <w:r w:rsidRPr="00C30F4C">
        <w:rPr>
          <w:rFonts w:hint="cs"/>
          <w:rtl/>
        </w:rPr>
        <w:t>מאת</w:t>
      </w:r>
      <w:r w:rsidRPr="00C30F4C">
        <w:rPr>
          <w:rtl/>
        </w:rPr>
        <w:t xml:space="preserve"> </w:t>
      </w:r>
      <w:r w:rsidRPr="00C30F4C">
        <w:rPr>
          <w:rFonts w:hint="cs"/>
          <w:rtl/>
        </w:rPr>
        <w:t>הרשויות</w:t>
      </w:r>
      <w:r w:rsidRPr="00C30F4C">
        <w:rPr>
          <w:rtl/>
        </w:rPr>
        <w:t xml:space="preserve"> </w:t>
      </w:r>
      <w:r w:rsidRPr="00C30F4C">
        <w:rPr>
          <w:rFonts w:hint="cs"/>
          <w:rtl/>
        </w:rPr>
        <w:t>המוסמכות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להחזיק</w:t>
      </w:r>
      <w:r w:rsidRPr="00C30F4C">
        <w:rPr>
          <w:rtl/>
        </w:rPr>
        <w:t xml:space="preserve"> </w:t>
      </w:r>
      <w:r w:rsidRPr="00C30F4C">
        <w:rPr>
          <w:rFonts w:hint="cs"/>
          <w:rtl/>
        </w:rPr>
        <w:t>מסמכים</w:t>
      </w:r>
      <w:r w:rsidRPr="00C30F4C">
        <w:rPr>
          <w:rtl/>
        </w:rPr>
        <w:t xml:space="preserve"> </w:t>
      </w:r>
      <w:r w:rsidRPr="00C30F4C">
        <w:rPr>
          <w:rFonts w:hint="cs"/>
          <w:rtl/>
        </w:rPr>
        <w:t>תקפים</w:t>
      </w:r>
      <w:r w:rsidRPr="00C30F4C">
        <w:rPr>
          <w:rtl/>
        </w:rPr>
        <w:t xml:space="preserve"> </w:t>
      </w:r>
      <w:r w:rsidRPr="00C30F4C">
        <w:rPr>
          <w:rFonts w:hint="cs"/>
          <w:rtl/>
        </w:rPr>
        <w:t>כאמור</w:t>
      </w:r>
      <w:r w:rsidRPr="00C30F4C">
        <w:rPr>
          <w:rtl/>
        </w:rPr>
        <w:t xml:space="preserve"> </w:t>
      </w:r>
      <w:r w:rsidRPr="00C30F4C">
        <w:rPr>
          <w:rFonts w:hint="cs"/>
          <w:rtl/>
        </w:rPr>
        <w:t>לעיל</w:t>
      </w:r>
      <w:r w:rsidRPr="00C30F4C">
        <w:rPr>
          <w:rtl/>
        </w:rPr>
        <w:t xml:space="preserve"> </w:t>
      </w:r>
      <w:r w:rsidRPr="00C30F4C">
        <w:rPr>
          <w:rFonts w:hint="cs"/>
          <w:rtl/>
        </w:rPr>
        <w:t>במהלך</w:t>
      </w:r>
      <w:r w:rsidRPr="00C30F4C">
        <w:rPr>
          <w:rtl/>
        </w:rPr>
        <w:t xml:space="preserve"> </w:t>
      </w:r>
      <w:r w:rsidRPr="00C30F4C">
        <w:rPr>
          <w:rFonts w:hint="cs"/>
          <w:rtl/>
        </w:rPr>
        <w:t>כל</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C30F4C">
        <w:rPr>
          <w:rFonts w:hint="cs"/>
          <w:rtl/>
        </w:rPr>
        <w:t>ולהציג</w:t>
      </w:r>
      <w:r w:rsidRPr="00C30F4C">
        <w:rPr>
          <w:rtl/>
        </w:rPr>
        <w:t xml:space="preserve"> </w:t>
      </w:r>
      <w:r w:rsidRPr="00C30F4C">
        <w:rPr>
          <w:rFonts w:hint="cs"/>
          <w:rtl/>
        </w:rPr>
        <w:t>המסמכים</w:t>
      </w:r>
      <w:r w:rsidRPr="00C30F4C">
        <w:rPr>
          <w:rtl/>
        </w:rPr>
        <w:t xml:space="preserve"> </w:t>
      </w:r>
      <w:r w:rsidRPr="00C30F4C">
        <w:rPr>
          <w:rFonts w:hint="cs"/>
          <w:rtl/>
        </w:rPr>
        <w:t>למשרד</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שידרוש</w:t>
      </w:r>
      <w:r w:rsidRPr="00C30F4C">
        <w:rPr>
          <w:rtl/>
        </w:rPr>
        <w:t>.</w:t>
      </w:r>
    </w:p>
    <w:p w14:paraId="237B1715"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כי</w:t>
      </w:r>
      <w:r w:rsidRPr="00C30F4C">
        <w:rPr>
          <w:rtl/>
        </w:rPr>
        <w:t xml:space="preserve"> </w:t>
      </w:r>
      <w:r w:rsidRPr="00C30F4C">
        <w:rPr>
          <w:rFonts w:hint="cs"/>
          <w:rtl/>
        </w:rPr>
        <w:t>נכונותן</w:t>
      </w:r>
      <w:r w:rsidRPr="00C30F4C">
        <w:rPr>
          <w:rtl/>
        </w:rPr>
        <w:t xml:space="preserve"> </w:t>
      </w:r>
      <w:r w:rsidRPr="00C30F4C">
        <w:rPr>
          <w:rFonts w:hint="cs"/>
          <w:rtl/>
        </w:rPr>
        <w:t>של</w:t>
      </w:r>
      <w:r w:rsidRPr="00C30F4C">
        <w:rPr>
          <w:rtl/>
        </w:rPr>
        <w:t xml:space="preserve"> </w:t>
      </w:r>
      <w:r w:rsidRPr="00C30F4C">
        <w:rPr>
          <w:rFonts w:hint="cs"/>
          <w:rtl/>
        </w:rPr>
        <w:t>הצהרות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המפורטות</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חלקיו</w:t>
      </w:r>
      <w:r w:rsidRPr="00C30F4C">
        <w:rPr>
          <w:rtl/>
        </w:rPr>
        <w:t xml:space="preserve"> </w:t>
      </w:r>
      <w:r w:rsidRPr="00C30F4C">
        <w:rPr>
          <w:rFonts w:hint="cs"/>
          <w:rtl/>
        </w:rPr>
        <w:t>היא</w:t>
      </w:r>
      <w:r w:rsidRPr="00C30F4C">
        <w:rPr>
          <w:rtl/>
        </w:rPr>
        <w:t xml:space="preserve"> </w:t>
      </w:r>
      <w:r w:rsidRPr="00C30F4C">
        <w:rPr>
          <w:rFonts w:hint="cs"/>
          <w:rtl/>
        </w:rPr>
        <w:t>תנאי</w:t>
      </w:r>
      <w:r w:rsidRPr="00C30F4C">
        <w:rPr>
          <w:rtl/>
        </w:rPr>
        <w:t xml:space="preserve"> </w:t>
      </w:r>
      <w:r w:rsidRPr="00C30F4C">
        <w:rPr>
          <w:rFonts w:hint="cs"/>
          <w:rtl/>
        </w:rPr>
        <w:t>מהותי</w:t>
      </w:r>
      <w:r w:rsidRPr="00C30F4C">
        <w:rPr>
          <w:rtl/>
        </w:rPr>
        <w:t xml:space="preserve"> </w:t>
      </w:r>
      <w:r w:rsidRPr="00C30F4C">
        <w:rPr>
          <w:rFonts w:hint="cs"/>
          <w:rtl/>
        </w:rPr>
        <w:t>בהסכם</w:t>
      </w:r>
      <w:r w:rsidRPr="00C30F4C">
        <w:rPr>
          <w:rtl/>
        </w:rPr>
        <w:t xml:space="preserve"> </w:t>
      </w:r>
      <w:r w:rsidRPr="00C30F4C">
        <w:rPr>
          <w:rFonts w:hint="cs"/>
          <w:rtl/>
        </w:rPr>
        <w:t>זה</w:t>
      </w:r>
      <w:r w:rsidRPr="00C30F4C">
        <w:rPr>
          <w:rtl/>
        </w:rPr>
        <w:t xml:space="preserve">. </w:t>
      </w:r>
      <w:r w:rsidRPr="00C30F4C">
        <w:rPr>
          <w:rFonts w:hint="cs"/>
          <w:rtl/>
        </w:rPr>
        <w:t>אי</w:t>
      </w:r>
      <w:r w:rsidRPr="00C30F4C">
        <w:rPr>
          <w:rtl/>
        </w:rPr>
        <w:t xml:space="preserve"> </w:t>
      </w:r>
      <w:r w:rsidRPr="00C30F4C">
        <w:rPr>
          <w:rFonts w:hint="cs"/>
          <w:rtl/>
        </w:rPr>
        <w:t>נכונות</w:t>
      </w:r>
      <w:r w:rsidRPr="00C30F4C">
        <w:rPr>
          <w:rtl/>
        </w:rPr>
        <w:t xml:space="preserve"> </w:t>
      </w:r>
      <w:r w:rsidRPr="00C30F4C">
        <w:rPr>
          <w:rFonts w:hint="cs"/>
          <w:rtl/>
        </w:rPr>
        <w:t>הצהרות</w:t>
      </w:r>
      <w:r w:rsidRPr="00C30F4C">
        <w:rPr>
          <w:rtl/>
        </w:rPr>
        <w:t xml:space="preserve"> </w:t>
      </w:r>
      <w:r w:rsidRPr="00C30F4C">
        <w:rPr>
          <w:rFonts w:hint="cs"/>
          <w:rtl/>
        </w:rPr>
        <w:t>אלה</w:t>
      </w:r>
      <w:r w:rsidRPr="00C30F4C">
        <w:rPr>
          <w:rtl/>
        </w:rPr>
        <w:t xml:space="preserve"> </w:t>
      </w:r>
      <w:r w:rsidRPr="00C30F4C">
        <w:rPr>
          <w:rFonts w:hint="cs"/>
          <w:rtl/>
        </w:rPr>
        <w:t>או</w:t>
      </w:r>
      <w:r w:rsidRPr="00C30F4C">
        <w:rPr>
          <w:rtl/>
        </w:rPr>
        <w:t xml:space="preserve"> </w:t>
      </w:r>
      <w:r w:rsidRPr="00C30F4C">
        <w:rPr>
          <w:rFonts w:hint="cs"/>
          <w:rtl/>
        </w:rPr>
        <w:t>חלקן</w:t>
      </w:r>
      <w:r w:rsidRPr="00C30F4C">
        <w:rPr>
          <w:rtl/>
        </w:rPr>
        <w:t xml:space="preserve">, </w:t>
      </w:r>
      <w:r w:rsidRPr="00C30F4C">
        <w:rPr>
          <w:rFonts w:hint="cs"/>
          <w:rtl/>
        </w:rPr>
        <w:t>בין</w:t>
      </w:r>
      <w:r w:rsidRPr="00C30F4C">
        <w:rPr>
          <w:rtl/>
        </w:rPr>
        <w:t xml:space="preserve"> </w:t>
      </w:r>
      <w:r w:rsidRPr="00C30F4C">
        <w:rPr>
          <w:rFonts w:hint="cs"/>
          <w:rtl/>
        </w:rPr>
        <w:t>בעת</w:t>
      </w:r>
      <w:r w:rsidRPr="00C30F4C">
        <w:rPr>
          <w:rtl/>
        </w:rPr>
        <w:t xml:space="preserve"> </w:t>
      </w:r>
      <w:r w:rsidRPr="00C30F4C">
        <w:rPr>
          <w:rFonts w:hint="cs"/>
          <w:rtl/>
        </w:rPr>
        <w:t>חתימת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ובין</w:t>
      </w:r>
      <w:r w:rsidRPr="00C30F4C">
        <w:rPr>
          <w:rtl/>
        </w:rPr>
        <w:t xml:space="preserve"> </w:t>
      </w:r>
      <w:r w:rsidRPr="00C30F4C">
        <w:rPr>
          <w:rFonts w:hint="cs"/>
          <w:rtl/>
        </w:rPr>
        <w:t>בכל</w:t>
      </w:r>
      <w:r w:rsidRPr="00C30F4C">
        <w:rPr>
          <w:rtl/>
        </w:rPr>
        <w:t xml:space="preserve"> </w:t>
      </w:r>
      <w:r w:rsidRPr="00C30F4C">
        <w:rPr>
          <w:rFonts w:hint="cs"/>
          <w:rtl/>
        </w:rPr>
        <w:t>מועד</w:t>
      </w:r>
      <w:r w:rsidRPr="00C30F4C">
        <w:rPr>
          <w:rtl/>
        </w:rPr>
        <w:t xml:space="preserve"> </w:t>
      </w:r>
      <w:r w:rsidRPr="00C30F4C">
        <w:rPr>
          <w:rFonts w:hint="cs"/>
          <w:rtl/>
        </w:rPr>
        <w:t>שלאחר</w:t>
      </w:r>
      <w:r w:rsidRPr="00C30F4C">
        <w:rPr>
          <w:rtl/>
        </w:rPr>
        <w:t xml:space="preserve"> </w:t>
      </w:r>
      <w:r w:rsidRPr="00C30F4C">
        <w:rPr>
          <w:rFonts w:hint="cs"/>
          <w:rtl/>
        </w:rPr>
        <w:t>מכן</w:t>
      </w:r>
      <w:r w:rsidRPr="00C30F4C">
        <w:rPr>
          <w:rtl/>
        </w:rPr>
        <w:t xml:space="preserve"> </w:t>
      </w:r>
      <w:r w:rsidRPr="00C30F4C">
        <w:rPr>
          <w:rFonts w:hint="cs"/>
          <w:rtl/>
        </w:rPr>
        <w:t>ייחשב</w:t>
      </w:r>
      <w:r w:rsidRPr="00C30F4C">
        <w:rPr>
          <w:rtl/>
        </w:rPr>
        <w:t xml:space="preserve"> </w:t>
      </w:r>
      <w:r w:rsidRPr="00C30F4C">
        <w:rPr>
          <w:rFonts w:hint="cs"/>
          <w:rtl/>
        </w:rPr>
        <w:t>כהפרה</w:t>
      </w:r>
      <w:r w:rsidRPr="00C30F4C">
        <w:rPr>
          <w:rtl/>
        </w:rPr>
        <w:t xml:space="preserve"> </w:t>
      </w:r>
      <w:r w:rsidRPr="00C30F4C">
        <w:rPr>
          <w:rFonts w:hint="cs"/>
          <w:rtl/>
        </w:rPr>
        <w:t>יסודית</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מצד</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w:t>
      </w:r>
    </w:p>
    <w:p w14:paraId="443143FD"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להודיע</w:t>
      </w:r>
      <w:r w:rsidRPr="00C30F4C">
        <w:rPr>
          <w:rtl/>
        </w:rPr>
        <w:t xml:space="preserve"> </w:t>
      </w:r>
      <w:r w:rsidRPr="00C30F4C">
        <w:rPr>
          <w:rFonts w:hint="cs"/>
          <w:rtl/>
        </w:rPr>
        <w:t>למשרד</w:t>
      </w:r>
      <w:r w:rsidRPr="00C30F4C">
        <w:rPr>
          <w:rtl/>
        </w:rPr>
        <w:t xml:space="preserve"> </w:t>
      </w:r>
      <w:r w:rsidRPr="00C30F4C">
        <w:rPr>
          <w:rFonts w:hint="cs"/>
          <w:rtl/>
        </w:rPr>
        <w:t>מיד</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שינוי</w:t>
      </w:r>
      <w:r w:rsidRPr="00C30F4C">
        <w:rPr>
          <w:rtl/>
        </w:rPr>
        <w:t xml:space="preserve"> </w:t>
      </w:r>
      <w:r w:rsidRPr="00C30F4C">
        <w:rPr>
          <w:rFonts w:hint="cs"/>
          <w:rtl/>
        </w:rPr>
        <w:t>שיחול</w:t>
      </w:r>
      <w:r w:rsidRPr="00C30F4C">
        <w:rPr>
          <w:rtl/>
        </w:rPr>
        <w:t xml:space="preserve"> </w:t>
      </w:r>
      <w:r w:rsidRPr="00C30F4C">
        <w:rPr>
          <w:rFonts w:hint="cs"/>
          <w:rtl/>
        </w:rPr>
        <w:t>בתוקף</w:t>
      </w:r>
      <w:r w:rsidRPr="00C30F4C">
        <w:rPr>
          <w:rtl/>
        </w:rPr>
        <w:t xml:space="preserve"> </w:t>
      </w:r>
      <w:r w:rsidRPr="00C30F4C">
        <w:rPr>
          <w:rFonts w:hint="cs"/>
          <w:rtl/>
        </w:rPr>
        <w:t>הצהרותיו</w:t>
      </w:r>
      <w:r w:rsidRPr="00C30F4C">
        <w:rPr>
          <w:rtl/>
        </w:rPr>
        <w:t xml:space="preserve">, </w:t>
      </w:r>
      <w:r w:rsidRPr="00C30F4C">
        <w:rPr>
          <w:rFonts w:hint="cs"/>
          <w:rtl/>
        </w:rPr>
        <w:t>לרבות</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צו</w:t>
      </w:r>
      <w:r w:rsidRPr="00C30F4C">
        <w:rPr>
          <w:rtl/>
        </w:rPr>
        <w:t xml:space="preserve"> </w:t>
      </w:r>
      <w:r w:rsidRPr="00C30F4C">
        <w:rPr>
          <w:rFonts w:hint="cs"/>
          <w:rtl/>
        </w:rPr>
        <w:t>שניתן</w:t>
      </w:r>
      <w:r w:rsidRPr="00C30F4C">
        <w:rPr>
          <w:rtl/>
        </w:rPr>
        <w:t xml:space="preserve"> </w:t>
      </w:r>
      <w:r w:rsidRPr="00C30F4C">
        <w:rPr>
          <w:rFonts w:hint="cs"/>
          <w:rtl/>
        </w:rPr>
        <w:t>כנגדו</w:t>
      </w:r>
      <w:r w:rsidRPr="00C30F4C">
        <w:rPr>
          <w:rtl/>
        </w:rPr>
        <w:t xml:space="preserve"> </w:t>
      </w:r>
      <w:r w:rsidRPr="00C30F4C">
        <w:rPr>
          <w:rFonts w:hint="cs"/>
          <w:rtl/>
        </w:rPr>
        <w:t>והאוסר</w:t>
      </w:r>
      <w:r w:rsidRPr="00C30F4C">
        <w:rPr>
          <w:rtl/>
        </w:rPr>
        <w:t xml:space="preserve"> </w:t>
      </w:r>
      <w:r w:rsidRPr="00C30F4C">
        <w:rPr>
          <w:rFonts w:hint="cs"/>
          <w:rtl/>
        </w:rPr>
        <w:t>או</w:t>
      </w:r>
      <w:r w:rsidRPr="00C30F4C">
        <w:rPr>
          <w:rtl/>
        </w:rPr>
        <w:t xml:space="preserve"> </w:t>
      </w:r>
      <w:r w:rsidRPr="00C30F4C">
        <w:rPr>
          <w:rFonts w:hint="cs"/>
          <w:rtl/>
        </w:rPr>
        <w:t>מגביל</w:t>
      </w:r>
      <w:r w:rsidRPr="00C30F4C">
        <w:rPr>
          <w:rtl/>
        </w:rPr>
        <w:t xml:space="preserve"> </w:t>
      </w:r>
      <w:r w:rsidRPr="00C30F4C">
        <w:rPr>
          <w:rFonts w:hint="cs"/>
          <w:rtl/>
        </w:rPr>
        <w:t>את</w:t>
      </w:r>
      <w:r w:rsidRPr="00C30F4C">
        <w:rPr>
          <w:rtl/>
        </w:rPr>
        <w:t xml:space="preserve"> </w:t>
      </w:r>
      <w:r w:rsidRPr="00C30F4C">
        <w:rPr>
          <w:rFonts w:hint="cs"/>
          <w:rtl/>
        </w:rPr>
        <w:t>יכולתו</w:t>
      </w:r>
      <w:r w:rsidRPr="00C30F4C">
        <w:rPr>
          <w:rtl/>
        </w:rPr>
        <w:t xml:space="preserve"> </w:t>
      </w:r>
      <w:r w:rsidRPr="00C30F4C">
        <w:rPr>
          <w:rFonts w:hint="cs"/>
          <w:rtl/>
        </w:rPr>
        <w:t>ליתן</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w:t>
      </w:r>
    </w:p>
    <w:p w14:paraId="310A2611"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יודיע</w:t>
      </w:r>
      <w:r w:rsidRPr="00C30F4C">
        <w:rPr>
          <w:rtl/>
        </w:rPr>
        <w:t xml:space="preserve"> </w:t>
      </w:r>
      <w:r w:rsidRPr="00C30F4C">
        <w:rPr>
          <w:rFonts w:hint="cs"/>
          <w:rtl/>
        </w:rPr>
        <w:t>למשרד</w:t>
      </w:r>
      <w:r w:rsidRPr="00C30F4C">
        <w:rPr>
          <w:rtl/>
        </w:rPr>
        <w:t xml:space="preserve"> </w:t>
      </w:r>
      <w:r w:rsidRPr="00C30F4C">
        <w:rPr>
          <w:rFonts w:hint="cs"/>
          <w:rtl/>
        </w:rPr>
        <w:t>בע</w:t>
      </w:r>
      <w:r w:rsidRPr="00C30F4C">
        <w:rPr>
          <w:rtl/>
        </w:rPr>
        <w:t>"</w:t>
      </w:r>
      <w:r w:rsidRPr="00C30F4C">
        <w:rPr>
          <w:rFonts w:hint="cs"/>
          <w:rtl/>
        </w:rPr>
        <w:t>פ</w:t>
      </w:r>
      <w:r w:rsidRPr="00C30F4C">
        <w:rPr>
          <w:rtl/>
        </w:rPr>
        <w:t xml:space="preserve"> </w:t>
      </w:r>
      <w:r w:rsidRPr="00C30F4C">
        <w:rPr>
          <w:rFonts w:hint="cs"/>
          <w:rtl/>
        </w:rPr>
        <w:t>ובכתב</w:t>
      </w:r>
      <w:r w:rsidRPr="00C30F4C">
        <w:rPr>
          <w:rtl/>
        </w:rPr>
        <w:t xml:space="preserve">, </w:t>
      </w:r>
      <w:r w:rsidRPr="00C30F4C">
        <w:rPr>
          <w:rFonts w:hint="cs"/>
          <w:rtl/>
        </w:rPr>
        <w:t>לכל</w:t>
      </w:r>
      <w:r w:rsidRPr="00C30F4C">
        <w:rPr>
          <w:rtl/>
        </w:rPr>
        <w:t xml:space="preserve"> </w:t>
      </w:r>
      <w:r w:rsidRPr="00C30F4C">
        <w:rPr>
          <w:rFonts w:hint="cs"/>
          <w:rtl/>
        </w:rPr>
        <w:t>המאוחר</w:t>
      </w:r>
      <w:r w:rsidRPr="00C30F4C">
        <w:rPr>
          <w:rtl/>
        </w:rPr>
        <w:t xml:space="preserve"> </w:t>
      </w:r>
      <w:r w:rsidRPr="00C30F4C">
        <w:rPr>
          <w:rFonts w:hint="cs"/>
          <w:rtl/>
        </w:rPr>
        <w:t>בתוך</w:t>
      </w:r>
      <w:r w:rsidRPr="00C30F4C">
        <w:rPr>
          <w:rtl/>
        </w:rPr>
        <w:t xml:space="preserve"> 48 </w:t>
      </w:r>
      <w:r w:rsidRPr="00C30F4C">
        <w:rPr>
          <w:rFonts w:hint="cs"/>
          <w:rtl/>
        </w:rPr>
        <w:t>שעות</w:t>
      </w:r>
      <w:r w:rsidRPr="00C30F4C">
        <w:rPr>
          <w:rtl/>
        </w:rPr>
        <w:t xml:space="preserve">, </w:t>
      </w:r>
      <w:r w:rsidRPr="00C30F4C">
        <w:rPr>
          <w:rFonts w:hint="cs"/>
          <w:rtl/>
        </w:rPr>
        <w:t>על</w:t>
      </w:r>
      <w:r w:rsidRPr="00C30F4C">
        <w:rPr>
          <w:rtl/>
        </w:rPr>
        <w:t xml:space="preserve"> </w:t>
      </w:r>
      <w:r w:rsidRPr="00C30F4C">
        <w:rPr>
          <w:rFonts w:hint="cs"/>
          <w:b/>
          <w:bCs/>
          <w:rtl/>
        </w:rPr>
        <w:t>כל</w:t>
      </w:r>
      <w:r w:rsidRPr="00C30F4C">
        <w:rPr>
          <w:rtl/>
        </w:rPr>
        <w:t xml:space="preserve"> </w:t>
      </w:r>
      <w:r w:rsidRPr="00C30F4C">
        <w:rPr>
          <w:rFonts w:hint="cs"/>
          <w:rtl/>
        </w:rPr>
        <w:t>שינוי</w:t>
      </w:r>
      <w:r w:rsidRPr="00C30F4C">
        <w:rPr>
          <w:rtl/>
        </w:rPr>
        <w:t xml:space="preserve"> </w:t>
      </w:r>
      <w:r w:rsidRPr="00C30F4C">
        <w:rPr>
          <w:rFonts w:hint="cs"/>
          <w:rtl/>
        </w:rPr>
        <w:t>במעמדו</w:t>
      </w:r>
      <w:r w:rsidRPr="00C30F4C">
        <w:rPr>
          <w:rtl/>
        </w:rPr>
        <w:t xml:space="preserve"> </w:t>
      </w:r>
      <w:r w:rsidRPr="00C30F4C">
        <w:rPr>
          <w:rFonts w:hint="cs"/>
          <w:rtl/>
        </w:rPr>
        <w:t>החוקי</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מקרה</w:t>
      </w:r>
      <w:r w:rsidRPr="00C30F4C">
        <w:rPr>
          <w:rtl/>
        </w:rPr>
        <w:t xml:space="preserve"> </w:t>
      </w:r>
      <w:r w:rsidRPr="00C30F4C">
        <w:rPr>
          <w:rFonts w:hint="cs"/>
          <w:rtl/>
        </w:rPr>
        <w:t>בו</w:t>
      </w:r>
      <w:r w:rsidRPr="00C30F4C">
        <w:rPr>
          <w:rtl/>
        </w:rPr>
        <w:t xml:space="preserve"> </w:t>
      </w:r>
      <w:r w:rsidRPr="00C30F4C">
        <w:rPr>
          <w:rFonts w:hint="cs"/>
          <w:rtl/>
        </w:rPr>
        <w:t>עולה</w:t>
      </w:r>
      <w:r w:rsidRPr="00C30F4C">
        <w:rPr>
          <w:rtl/>
        </w:rPr>
        <w:t xml:space="preserve"> </w:t>
      </w:r>
      <w:r w:rsidRPr="00C30F4C">
        <w:rPr>
          <w:rFonts w:hint="cs"/>
          <w:rtl/>
        </w:rPr>
        <w:t>כי</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באפשרותו</w:t>
      </w:r>
      <w:r w:rsidRPr="00C30F4C">
        <w:rPr>
          <w:rtl/>
        </w:rPr>
        <w:t xml:space="preserve"> </w:t>
      </w:r>
      <w:r w:rsidRPr="00C30F4C">
        <w:rPr>
          <w:rFonts w:hint="cs"/>
          <w:rtl/>
        </w:rPr>
        <w:t>להעניק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המבוקשים, בכוח או בפועל</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אפשרות</w:t>
      </w:r>
      <w:r w:rsidRPr="00C30F4C">
        <w:rPr>
          <w:rtl/>
        </w:rPr>
        <w:t xml:space="preserve"> </w:t>
      </w:r>
      <w:r w:rsidRPr="00C30F4C">
        <w:rPr>
          <w:rFonts w:hint="cs"/>
          <w:rtl/>
        </w:rPr>
        <w:t>מסתברת</w:t>
      </w:r>
      <w:r w:rsidRPr="00C30F4C">
        <w:rPr>
          <w:rtl/>
        </w:rPr>
        <w:t xml:space="preserve"> </w:t>
      </w:r>
      <w:r w:rsidRPr="00C30F4C">
        <w:rPr>
          <w:rFonts w:hint="cs"/>
          <w:rtl/>
        </w:rPr>
        <w:t>כי</w:t>
      </w:r>
      <w:r w:rsidRPr="00C30F4C">
        <w:rPr>
          <w:rtl/>
        </w:rPr>
        <w:t xml:space="preserve"> </w:t>
      </w:r>
      <w:r w:rsidRPr="00C30F4C">
        <w:rPr>
          <w:rFonts w:hint="cs"/>
          <w:rtl/>
        </w:rPr>
        <w:t>לא</w:t>
      </w:r>
      <w:r w:rsidRPr="00C30F4C">
        <w:rPr>
          <w:rtl/>
        </w:rPr>
        <w:t xml:space="preserve"> </w:t>
      </w:r>
      <w:r w:rsidRPr="00C30F4C">
        <w:rPr>
          <w:rFonts w:hint="cs"/>
          <w:rtl/>
        </w:rPr>
        <w:t>יוכל</w:t>
      </w:r>
      <w:r w:rsidRPr="00C30F4C">
        <w:rPr>
          <w:rtl/>
        </w:rPr>
        <w:t xml:space="preserve"> </w:t>
      </w:r>
      <w:r w:rsidRPr="00C30F4C">
        <w:rPr>
          <w:rFonts w:hint="cs"/>
          <w:rtl/>
        </w:rPr>
        <w:t>לעמוד</w:t>
      </w:r>
      <w:r w:rsidRPr="00C30F4C">
        <w:rPr>
          <w:rtl/>
        </w:rPr>
        <w:t xml:space="preserve"> </w:t>
      </w:r>
      <w:r w:rsidRPr="00C30F4C">
        <w:rPr>
          <w:rFonts w:hint="cs"/>
          <w:rtl/>
        </w:rPr>
        <w:t>בהתחייבויותיו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והסכם</w:t>
      </w:r>
      <w:r w:rsidRPr="00C30F4C">
        <w:rPr>
          <w:rtl/>
        </w:rPr>
        <w:t xml:space="preserve"> </w:t>
      </w:r>
      <w:r w:rsidRPr="00C30F4C">
        <w:rPr>
          <w:rFonts w:hint="cs"/>
          <w:rtl/>
        </w:rPr>
        <w:t>זה</w:t>
      </w:r>
      <w:r w:rsidRPr="00C30F4C">
        <w:rPr>
          <w:rtl/>
        </w:rPr>
        <w:t xml:space="preserve">, </w:t>
      </w:r>
      <w:r w:rsidRPr="00C30F4C">
        <w:rPr>
          <w:rFonts w:hint="cs"/>
          <w:rtl/>
        </w:rPr>
        <w:t>כולן</w:t>
      </w:r>
      <w:r w:rsidRPr="00C30F4C">
        <w:rPr>
          <w:rtl/>
        </w:rPr>
        <w:t xml:space="preserve"> </w:t>
      </w:r>
      <w:r w:rsidRPr="00C30F4C">
        <w:rPr>
          <w:rFonts w:hint="cs"/>
          <w:rtl/>
        </w:rPr>
        <w:t>או</w:t>
      </w:r>
      <w:r w:rsidRPr="00C30F4C">
        <w:rPr>
          <w:rtl/>
        </w:rPr>
        <w:t xml:space="preserve"> </w:t>
      </w:r>
      <w:r w:rsidRPr="00C30F4C">
        <w:rPr>
          <w:rFonts w:hint="cs"/>
          <w:rtl/>
        </w:rPr>
        <w:t>מקצתן</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או</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עניין</w:t>
      </w:r>
      <w:r w:rsidRPr="00C30F4C">
        <w:rPr>
          <w:rtl/>
        </w:rPr>
        <w:t xml:space="preserve"> </w:t>
      </w:r>
      <w:r w:rsidRPr="00C30F4C">
        <w:rPr>
          <w:rFonts w:hint="cs"/>
          <w:rtl/>
        </w:rPr>
        <w:t>אחר</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w:t>
      </w:r>
      <w:r w:rsidRPr="00C30F4C">
        <w:rPr>
          <w:rFonts w:hint="cs"/>
          <w:rtl/>
        </w:rPr>
        <w:t>כדי</w:t>
      </w:r>
      <w:r w:rsidRPr="00C30F4C">
        <w:rPr>
          <w:rtl/>
        </w:rPr>
        <w:t xml:space="preserve"> </w:t>
      </w:r>
      <w:r w:rsidRPr="00C30F4C">
        <w:rPr>
          <w:rFonts w:hint="cs"/>
          <w:rtl/>
        </w:rPr>
        <w:t>להשפיע</w:t>
      </w:r>
      <w:r w:rsidRPr="00C30F4C">
        <w:rPr>
          <w:rtl/>
        </w:rPr>
        <w:t xml:space="preserve"> </w:t>
      </w:r>
      <w:r w:rsidRPr="00C30F4C">
        <w:rPr>
          <w:rFonts w:hint="cs"/>
          <w:rtl/>
        </w:rPr>
        <w:t>על</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המבוקשים</w:t>
      </w:r>
      <w:r w:rsidRPr="00C30F4C">
        <w:rPr>
          <w:rtl/>
        </w:rPr>
        <w:t>.</w:t>
      </w:r>
    </w:p>
    <w:p w14:paraId="6D6315E4"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לספק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החל</w:t>
      </w:r>
      <w:r w:rsidRPr="00C30F4C">
        <w:rPr>
          <w:rtl/>
        </w:rPr>
        <w:t xml:space="preserve"> </w:t>
      </w:r>
      <w:r w:rsidRPr="00C30F4C">
        <w:rPr>
          <w:rFonts w:hint="cs"/>
          <w:rtl/>
        </w:rPr>
        <w:t>בקשר</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0D4BC31E"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ישתף</w:t>
      </w:r>
      <w:r w:rsidRPr="00C30F4C">
        <w:rPr>
          <w:rtl/>
        </w:rPr>
        <w:t xml:space="preserve"> </w:t>
      </w:r>
      <w:r w:rsidRPr="00C30F4C">
        <w:rPr>
          <w:rFonts w:hint="cs"/>
          <w:rtl/>
        </w:rPr>
        <w:t>פעולה</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למילוי</w:t>
      </w:r>
      <w:r w:rsidRPr="00C30F4C">
        <w:rPr>
          <w:rtl/>
        </w:rPr>
        <w:t xml:space="preserve"> </w:t>
      </w:r>
      <w:r w:rsidRPr="00C30F4C">
        <w:rPr>
          <w:rFonts w:hint="cs"/>
          <w:rtl/>
        </w:rPr>
        <w:t>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sidRPr="00C30F4C">
        <w:rPr>
          <w:rFonts w:hint="cs"/>
          <w:rtl/>
        </w:rPr>
        <w:t>והסכם</w:t>
      </w:r>
      <w:r w:rsidRPr="00C30F4C">
        <w:rPr>
          <w:rtl/>
        </w:rPr>
        <w:t xml:space="preserve"> </w:t>
      </w:r>
      <w:r w:rsidRPr="00C30F4C">
        <w:rPr>
          <w:rFonts w:hint="cs"/>
          <w:rtl/>
        </w:rPr>
        <w:t>זה</w:t>
      </w:r>
      <w:r w:rsidRPr="00C30F4C">
        <w:rPr>
          <w:rtl/>
        </w:rPr>
        <w:t xml:space="preserve"> </w:t>
      </w:r>
      <w:r w:rsidRPr="00C30F4C">
        <w:rPr>
          <w:rFonts w:hint="cs"/>
          <w:rtl/>
        </w:rPr>
        <w:t>ויעמוד</w:t>
      </w:r>
      <w:r w:rsidRPr="00C30F4C">
        <w:rPr>
          <w:rtl/>
        </w:rPr>
        <w:t xml:space="preserve"> </w:t>
      </w:r>
      <w:r w:rsidRPr="00C30F4C">
        <w:rPr>
          <w:rFonts w:hint="cs"/>
          <w:rtl/>
        </w:rPr>
        <w:t>לרשות</w:t>
      </w:r>
      <w:r w:rsidRPr="00C30F4C">
        <w:rPr>
          <w:rtl/>
        </w:rPr>
        <w:t xml:space="preserve"> </w:t>
      </w:r>
      <w:r w:rsidRPr="00C30F4C">
        <w:rPr>
          <w:rFonts w:hint="cs"/>
          <w:rtl/>
        </w:rPr>
        <w:t>המשרד</w:t>
      </w:r>
      <w:r w:rsidRPr="00C30F4C">
        <w:rPr>
          <w:rtl/>
        </w:rPr>
        <w:t xml:space="preserve"> </w:t>
      </w:r>
      <w:r w:rsidRPr="00C30F4C">
        <w:rPr>
          <w:rFonts w:hint="cs"/>
          <w:rtl/>
        </w:rPr>
        <w:t>באופן</w:t>
      </w:r>
      <w:r w:rsidRPr="00C30F4C">
        <w:rPr>
          <w:rtl/>
        </w:rPr>
        <w:t xml:space="preserve"> </w:t>
      </w:r>
      <w:r w:rsidRPr="00C30F4C">
        <w:rPr>
          <w:rFonts w:hint="cs"/>
          <w:rtl/>
        </w:rPr>
        <w:t>שוטף</w:t>
      </w:r>
      <w:r w:rsidRPr="00C30F4C">
        <w:rPr>
          <w:rtl/>
        </w:rPr>
        <w:t xml:space="preserve"> </w:t>
      </w:r>
      <w:r w:rsidRPr="00C30F4C">
        <w:rPr>
          <w:rFonts w:hint="cs"/>
          <w:rtl/>
        </w:rPr>
        <w:t>וברמת</w:t>
      </w:r>
      <w:r w:rsidRPr="00C30F4C">
        <w:rPr>
          <w:rtl/>
        </w:rPr>
        <w:t xml:space="preserve"> </w:t>
      </w:r>
      <w:r w:rsidRPr="00C30F4C">
        <w:rPr>
          <w:rFonts w:hint="cs"/>
          <w:rtl/>
        </w:rPr>
        <w:t>זמינות</w:t>
      </w:r>
      <w:r w:rsidRPr="00C30F4C">
        <w:rPr>
          <w:rtl/>
        </w:rPr>
        <w:t xml:space="preserve"> </w:t>
      </w:r>
      <w:r w:rsidRPr="00C30F4C">
        <w:rPr>
          <w:rFonts w:hint="cs"/>
          <w:rtl/>
        </w:rPr>
        <w:t>גבוהה</w:t>
      </w:r>
      <w:r w:rsidRPr="00C30F4C">
        <w:rPr>
          <w:rtl/>
        </w:rPr>
        <w:t xml:space="preserve">, </w:t>
      </w:r>
      <w:r w:rsidRPr="00C30F4C">
        <w:rPr>
          <w:rFonts w:hint="cs"/>
          <w:rtl/>
        </w:rPr>
        <w:t>וזאת</w:t>
      </w:r>
      <w:r w:rsidRPr="00C30F4C">
        <w:rPr>
          <w:rtl/>
        </w:rPr>
        <w:t xml:space="preserve"> </w:t>
      </w:r>
      <w:r w:rsidRPr="00C30F4C">
        <w:rPr>
          <w:rFonts w:hint="cs"/>
          <w:rtl/>
        </w:rPr>
        <w:t>בהתאם</w:t>
      </w:r>
      <w:r w:rsidRPr="00C30F4C">
        <w:rPr>
          <w:rtl/>
        </w:rPr>
        <w:t xml:space="preserve"> </w:t>
      </w:r>
      <w:r w:rsidRPr="00C30F4C">
        <w:rPr>
          <w:rFonts w:hint="cs"/>
          <w:rtl/>
        </w:rPr>
        <w:t>לצרכי</w:t>
      </w:r>
      <w:r w:rsidRPr="00C30F4C">
        <w:rPr>
          <w:rtl/>
        </w:rPr>
        <w:t xml:space="preserve"> </w:t>
      </w:r>
      <w:r w:rsidRPr="00C30F4C">
        <w:rPr>
          <w:rFonts w:hint="cs"/>
          <w:rtl/>
        </w:rPr>
        <w:t>המשרד</w:t>
      </w:r>
      <w:r w:rsidRPr="00C30F4C">
        <w:rPr>
          <w:rtl/>
        </w:rPr>
        <w:t xml:space="preserve">, </w:t>
      </w:r>
      <w:r w:rsidRPr="00C30F4C">
        <w:rPr>
          <w:rFonts w:hint="cs"/>
          <w:rtl/>
        </w:rPr>
        <w:t>ככל</w:t>
      </w:r>
      <w:r w:rsidRPr="00C30F4C">
        <w:rPr>
          <w:rtl/>
        </w:rPr>
        <w:t xml:space="preserve"> </w:t>
      </w:r>
      <w:r w:rsidRPr="00C30F4C">
        <w:rPr>
          <w:rFonts w:hint="cs"/>
          <w:rtl/>
        </w:rPr>
        <w:t>שיידרש</w:t>
      </w:r>
      <w:r w:rsidRPr="00C30F4C">
        <w:rPr>
          <w:rtl/>
        </w:rPr>
        <w:t xml:space="preserve">, </w:t>
      </w:r>
      <w:r w:rsidRPr="00C30F4C">
        <w:rPr>
          <w:rFonts w:hint="cs"/>
          <w:rtl/>
        </w:rPr>
        <w:t>מאת</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p>
    <w:p w14:paraId="2E890FF8"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 כי</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ידו</w:t>
      </w:r>
      <w:r w:rsidRPr="00C30F4C">
        <w:rPr>
          <w:rtl/>
        </w:rPr>
        <w:t xml:space="preserve"> </w:t>
      </w:r>
      <w:r w:rsidRPr="00C30F4C">
        <w:rPr>
          <w:rFonts w:hint="cs"/>
          <w:rtl/>
        </w:rPr>
        <w:t>למשרד</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אינו</w:t>
      </w:r>
      <w:r w:rsidRPr="00C30F4C">
        <w:rPr>
          <w:rtl/>
        </w:rPr>
        <w:t xml:space="preserve"> </w:t>
      </w:r>
      <w:r w:rsidRPr="00C30F4C">
        <w:rPr>
          <w:rFonts w:hint="cs"/>
          <w:rtl/>
        </w:rPr>
        <w:t>פוגע</w:t>
      </w:r>
      <w:r w:rsidRPr="00C30F4C">
        <w:rPr>
          <w:rtl/>
        </w:rPr>
        <w:t xml:space="preserve"> </w:t>
      </w:r>
      <w:r w:rsidRPr="00C30F4C">
        <w:rPr>
          <w:rFonts w:hint="cs"/>
          <w:rtl/>
        </w:rPr>
        <w:t>בזכויות</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כלשהו</w:t>
      </w:r>
      <w:r w:rsidRPr="00C30F4C">
        <w:rPr>
          <w:rtl/>
        </w:rPr>
        <w:t xml:space="preserve">, </w:t>
      </w:r>
      <w:r w:rsidRPr="00C30F4C">
        <w:rPr>
          <w:rFonts w:hint="cs"/>
          <w:rtl/>
        </w:rPr>
        <w:t>לרבות</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לזכויות</w:t>
      </w:r>
      <w:r w:rsidRPr="00C30F4C">
        <w:rPr>
          <w:rtl/>
        </w:rPr>
        <w:t xml:space="preserve"> </w:t>
      </w:r>
      <w:r w:rsidRPr="00C30F4C">
        <w:rPr>
          <w:rFonts w:hint="cs"/>
          <w:rtl/>
        </w:rPr>
        <w:t>בקניין</w:t>
      </w:r>
      <w:r w:rsidRPr="00C30F4C">
        <w:rPr>
          <w:rtl/>
        </w:rPr>
        <w:t xml:space="preserve"> </w:t>
      </w:r>
      <w:r w:rsidRPr="00C30F4C">
        <w:rPr>
          <w:rFonts w:hint="cs"/>
          <w:rtl/>
        </w:rPr>
        <w:t>רוחני</w:t>
      </w:r>
      <w:r w:rsidRPr="00C30F4C">
        <w:rPr>
          <w:rtl/>
        </w:rPr>
        <w:t xml:space="preserve"> </w:t>
      </w:r>
      <w:r w:rsidRPr="00C30F4C">
        <w:rPr>
          <w:rFonts w:hint="cs"/>
          <w:rtl/>
        </w:rPr>
        <w:t>של</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כלשהו</w:t>
      </w:r>
      <w:r w:rsidRPr="00C30F4C">
        <w:rPr>
          <w:rtl/>
        </w:rPr>
        <w:t>.</w:t>
      </w:r>
    </w:p>
    <w:p w14:paraId="5B366E2A" w14:textId="77777777" w:rsidR="00513711" w:rsidRPr="00C30F4C" w:rsidRDefault="00513711" w:rsidP="006C2CD6">
      <w:pPr>
        <w:numPr>
          <w:ilvl w:val="1"/>
          <w:numId w:val="22"/>
        </w:numPr>
        <w:spacing w:after="200" w:line="276" w:lineRule="auto"/>
        <w:ind w:left="935" w:hanging="426"/>
        <w:jc w:val="both"/>
      </w:pPr>
      <w:r w:rsidRPr="00C30F4C">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522D2FA0" w14:textId="77777777" w:rsidR="00513711" w:rsidRPr="00C30F4C" w:rsidRDefault="00513711" w:rsidP="00513711">
      <w:pPr>
        <w:ind w:left="720" w:hanging="720"/>
        <w:jc w:val="both"/>
        <w:rPr>
          <w:b/>
          <w:bCs/>
          <w:rtl/>
        </w:rPr>
      </w:pPr>
    </w:p>
    <w:p w14:paraId="2A88FC52" w14:textId="77777777"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14:paraId="64449E8B" w14:textId="77777777" w:rsidR="00513711" w:rsidRPr="00C30F4C" w:rsidRDefault="00513711" w:rsidP="00513711">
      <w:pPr>
        <w:jc w:val="both"/>
        <w:rPr>
          <w:b/>
          <w:bCs/>
          <w:rtl/>
        </w:rPr>
      </w:pPr>
    </w:p>
    <w:p w14:paraId="378322A6" w14:textId="77777777" w:rsidR="00513711" w:rsidRPr="00C30F4C" w:rsidRDefault="00513711" w:rsidP="006C2CD6">
      <w:pPr>
        <w:pStyle w:val="Heading3"/>
        <w:keepNext w:val="0"/>
        <w:numPr>
          <w:ilvl w:val="0"/>
          <w:numId w:val="22"/>
        </w:numPr>
        <w:spacing w:before="0" w:after="120" w:line="360" w:lineRule="auto"/>
        <w:ind w:left="509" w:hanging="425"/>
        <w:rPr>
          <w:rtl/>
        </w:rPr>
      </w:pPr>
      <w:bookmarkStart w:id="46" w:name="_Ref407888099"/>
      <w:r w:rsidRPr="00C30F4C">
        <w:rPr>
          <w:rFonts w:hint="cs"/>
          <w:rtl/>
        </w:rPr>
        <w:t>תקופת</w:t>
      </w:r>
      <w:r w:rsidRPr="00C30F4C">
        <w:rPr>
          <w:rtl/>
        </w:rPr>
        <w:t xml:space="preserve"> </w:t>
      </w:r>
      <w:r w:rsidRPr="00C30F4C">
        <w:rPr>
          <w:rFonts w:hint="cs"/>
          <w:rtl/>
        </w:rPr>
        <w:t>ההסכם שלבי ביצוע ומועדיהם</w:t>
      </w:r>
      <w:bookmarkEnd w:id="46"/>
    </w:p>
    <w:p w14:paraId="3CD50037" w14:textId="77777777" w:rsidR="00513711" w:rsidRPr="00D5288C" w:rsidRDefault="00513711" w:rsidP="006C2CD6">
      <w:pPr>
        <w:numPr>
          <w:ilvl w:val="1"/>
          <w:numId w:val="22"/>
        </w:numPr>
        <w:spacing w:after="200" w:line="276" w:lineRule="auto"/>
        <w:ind w:left="935" w:hanging="426"/>
        <w:jc w:val="both"/>
      </w:pPr>
      <w:r w:rsidRPr="00D5288C">
        <w:rPr>
          <w:rFonts w:hint="cs"/>
          <w:rtl/>
        </w:rPr>
        <w:t xml:space="preserve">תקופת ההתקשרות שבין המשרד לזוכה תהא לתקופה של </w:t>
      </w:r>
      <w:r w:rsidR="00ED4A81" w:rsidRPr="00D5288C">
        <w:rPr>
          <w:rFonts w:hint="cs"/>
          <w:rtl/>
        </w:rPr>
        <w:t>12</w:t>
      </w:r>
      <w:r w:rsidR="00F873B1" w:rsidRPr="00D5288C">
        <w:rPr>
          <w:rFonts w:hint="cs"/>
          <w:rtl/>
        </w:rPr>
        <w:t xml:space="preserve"> חודש</w:t>
      </w:r>
      <w:r w:rsidRPr="00D5288C">
        <w:rPr>
          <w:rFonts w:hint="cs"/>
          <w:rtl/>
        </w:rPr>
        <w:t xml:space="preserve"> החל מיום _____________</w:t>
      </w:r>
      <w:r w:rsidR="006B6784" w:rsidRPr="00D5288C">
        <w:rPr>
          <w:rFonts w:hint="cs"/>
          <w:rtl/>
        </w:rPr>
        <w:t xml:space="preserve"> </w:t>
      </w:r>
      <w:r w:rsidRPr="00D5288C">
        <w:rPr>
          <w:rFonts w:hint="cs"/>
          <w:rtl/>
        </w:rPr>
        <w:t>ועד ליום__________</w:t>
      </w:r>
      <w:r w:rsidR="00C03167">
        <w:rPr>
          <w:rFonts w:hint="cs"/>
          <w:rtl/>
        </w:rPr>
        <w:t xml:space="preserve"> (ימולא ע"י המשרד בלעדית)</w:t>
      </w:r>
      <w:r w:rsidRPr="00D5288C">
        <w:rPr>
          <w:rFonts w:hint="cs"/>
          <w:rtl/>
        </w:rPr>
        <w:t xml:space="preserve">. </w:t>
      </w:r>
    </w:p>
    <w:p w14:paraId="52760383" w14:textId="77777777" w:rsidR="00513711" w:rsidRPr="00F873B1" w:rsidRDefault="00513711" w:rsidP="00C03167">
      <w:pPr>
        <w:numPr>
          <w:ilvl w:val="1"/>
          <w:numId w:val="22"/>
        </w:numPr>
        <w:spacing w:after="200" w:line="276" w:lineRule="auto"/>
        <w:ind w:left="935" w:hanging="426"/>
        <w:jc w:val="both"/>
      </w:pPr>
      <w:r w:rsidRPr="00F873B1">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ED4A81">
        <w:rPr>
          <w:rFonts w:hint="cs"/>
          <w:rtl/>
        </w:rPr>
        <w:t>60</w:t>
      </w:r>
      <w:r w:rsidR="00F873B1" w:rsidRPr="00F873B1">
        <w:rPr>
          <w:rFonts w:hint="cs"/>
          <w:rtl/>
        </w:rPr>
        <w:t xml:space="preserve"> </w:t>
      </w:r>
      <w:r w:rsidRPr="00F873B1">
        <w:rPr>
          <w:rFonts w:hint="cs"/>
          <w:rtl/>
        </w:rPr>
        <w:t xml:space="preserve">חודשים. הארכת ההתקשרות תעשה ובלבד שיודיע על כך המשרד בכתב, בחתימתם של המורשים להתחייב מטעמה </w:t>
      </w:r>
      <w:r w:rsidR="00C03167">
        <w:rPr>
          <w:rFonts w:hint="cs"/>
          <w:rtl/>
        </w:rPr>
        <w:t xml:space="preserve">על גבי הזמנת </w:t>
      </w:r>
      <w:proofErr w:type="spellStart"/>
      <w:r w:rsidR="00C03167">
        <w:rPr>
          <w:rFonts w:hint="cs"/>
          <w:rtl/>
        </w:rPr>
        <w:t>רכששיוציא</w:t>
      </w:r>
      <w:proofErr w:type="spellEnd"/>
      <w:r w:rsidR="00C03167">
        <w:rPr>
          <w:rFonts w:hint="cs"/>
          <w:rtl/>
        </w:rPr>
        <w:t xml:space="preserve"> המשרד </w:t>
      </w:r>
      <w:r w:rsidRPr="00F873B1">
        <w:rPr>
          <w:rFonts w:hint="cs"/>
          <w:rtl/>
        </w:rPr>
        <w:t xml:space="preserve">ובכפוף לצרכי המשרד ומגבלות התקציב. </w:t>
      </w:r>
      <w:r w:rsidR="00C03167">
        <w:rPr>
          <w:rFonts w:hint="cs"/>
          <w:rtl/>
        </w:rPr>
        <w:t>יובהר כי תנאי הסכם זה יחולו אף על תקופות ההארכה ככל שיהיו.</w:t>
      </w:r>
    </w:p>
    <w:p w14:paraId="1471A803" w14:textId="77777777" w:rsidR="00513711" w:rsidRPr="00C30F4C" w:rsidRDefault="00513711" w:rsidP="00C03167">
      <w:pPr>
        <w:numPr>
          <w:ilvl w:val="1"/>
          <w:numId w:val="22"/>
        </w:numPr>
        <w:spacing w:after="200" w:line="276" w:lineRule="auto"/>
        <w:ind w:left="935" w:hanging="426"/>
        <w:jc w:val="both"/>
        <w:rPr>
          <w:rtl/>
        </w:rPr>
      </w:pPr>
      <w:r w:rsidRPr="00C30F4C">
        <w:rPr>
          <w:rFonts w:hint="cs"/>
          <w:rtl/>
        </w:rPr>
        <w:t>יודגש כי הארכת ההתקשרות במסגרת האופציה כאמור,</w:t>
      </w:r>
      <w:r w:rsidR="006B6784">
        <w:rPr>
          <w:rFonts w:hint="cs"/>
          <w:rtl/>
        </w:rPr>
        <w:t xml:space="preserve"> </w:t>
      </w:r>
      <w:r w:rsidRPr="00C30F4C">
        <w:rPr>
          <w:rFonts w:hint="cs"/>
          <w:rtl/>
        </w:rPr>
        <w:t>תהא על פי שיקול דעתו הבלעדי של המשרד, ותהא מותנית בכך שהזוכה ימציא למשרד את התצהירים והמסמכים המפורטים במפרט</w:t>
      </w:r>
      <w:r w:rsidR="00C03167">
        <w:rPr>
          <w:rFonts w:hint="cs"/>
          <w:rtl/>
        </w:rPr>
        <w:t xml:space="preserve"> שהנם בתוקף</w:t>
      </w:r>
      <w:r w:rsidRPr="00C30F4C">
        <w:rPr>
          <w:rFonts w:hint="cs"/>
          <w:rtl/>
        </w:rPr>
        <w:t xml:space="preserve">, ביחס לתקופה שממועד </w:t>
      </w:r>
      <w:r w:rsidR="00C03167">
        <w:rPr>
          <w:rFonts w:hint="cs"/>
          <w:rtl/>
        </w:rPr>
        <w:t xml:space="preserve">תחילת </w:t>
      </w:r>
      <w:r w:rsidR="008F4BA5">
        <w:rPr>
          <w:rFonts w:hint="cs"/>
          <w:rtl/>
        </w:rPr>
        <w:t>ההא</w:t>
      </w:r>
      <w:r w:rsidR="00C03167">
        <w:rPr>
          <w:rFonts w:hint="cs"/>
          <w:rtl/>
        </w:rPr>
        <w:t>רכה</w:t>
      </w:r>
      <w:r w:rsidRPr="00C30F4C">
        <w:rPr>
          <w:rFonts w:hint="cs"/>
          <w:rtl/>
        </w:rPr>
        <w:t xml:space="preserve"> ועד למועד </w:t>
      </w:r>
      <w:r w:rsidR="00C03167">
        <w:rPr>
          <w:rFonts w:hint="cs"/>
          <w:rtl/>
        </w:rPr>
        <w:t xml:space="preserve">תום </w:t>
      </w:r>
      <w:r w:rsidRPr="00C30F4C">
        <w:rPr>
          <w:rFonts w:hint="cs"/>
          <w:rtl/>
        </w:rPr>
        <w:t xml:space="preserve">ההארכה ככל שיהיו. </w:t>
      </w:r>
    </w:p>
    <w:p w14:paraId="67473263"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3164DBC1" w14:textId="4818D972"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מוסכם ומוצהר בזה כי אי עמידה של נותן השירותים בכל אחד מהמועדים או הזמנים לביצוע כל אחת מהמשימות או </w:t>
      </w:r>
      <w:r w:rsidRPr="007E5D28">
        <w:rPr>
          <w:rFonts w:hint="cs"/>
          <w:rtl/>
        </w:rPr>
        <w:t xml:space="preserve">במועדים שיקבעו על ידי האחראי במסגרת ההסכם תיחשב להפרה יסודית של ההסכם ותקנה לממשלה את כל </w:t>
      </w:r>
      <w:proofErr w:type="spellStart"/>
      <w:r w:rsidRPr="007E5D28">
        <w:rPr>
          <w:rFonts w:hint="cs"/>
          <w:rtl/>
        </w:rPr>
        <w:t>הסעדים</w:t>
      </w:r>
      <w:proofErr w:type="spellEnd"/>
      <w:r w:rsidRPr="007E5D28">
        <w:rPr>
          <w:rFonts w:hint="cs"/>
          <w:rtl/>
        </w:rPr>
        <w:t xml:space="preserve"> על פי דין או המפורטים בהסכם בקשר עם הפרתו היסודית על ידי נותן השירותים</w:t>
      </w:r>
      <w:r w:rsidR="007E5D28" w:rsidRPr="007E5D28">
        <w:rPr>
          <w:rFonts w:hint="cs"/>
          <w:rtl/>
        </w:rPr>
        <w:t xml:space="preserve">, </w:t>
      </w:r>
      <w:r w:rsidR="007E5D28" w:rsidRPr="007E5D28">
        <w:rPr>
          <w:rFonts w:ascii="David" w:hAnsi="David" w:hint="cs"/>
          <w:rtl/>
        </w:rPr>
        <w:t>זאת, למעט בגין נסיבות של כוח עליון</w:t>
      </w:r>
      <w:r w:rsidRPr="007E5D28">
        <w:rPr>
          <w:rFonts w:hint="cs"/>
          <w:rtl/>
        </w:rPr>
        <w:t>.</w:t>
      </w:r>
      <w:r w:rsidRPr="00C30F4C">
        <w:rPr>
          <w:rFonts w:hint="cs"/>
          <w:rtl/>
        </w:rPr>
        <w:t xml:space="preserve"> </w:t>
      </w:r>
    </w:p>
    <w:p w14:paraId="054F4226"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14:paraId="4CA966C6" w14:textId="77777777" w:rsidR="00513711" w:rsidRPr="00C30F4C" w:rsidRDefault="00513711" w:rsidP="00513711">
      <w:pPr>
        <w:ind w:left="720" w:hanging="720"/>
        <w:jc w:val="both"/>
        <w:rPr>
          <w:rtl/>
        </w:rPr>
      </w:pPr>
    </w:p>
    <w:p w14:paraId="136D5C6A" w14:textId="77777777" w:rsidR="007E5D28" w:rsidRDefault="00513711" w:rsidP="007E5D28">
      <w:pPr>
        <w:numPr>
          <w:ilvl w:val="1"/>
          <w:numId w:val="22"/>
        </w:numPr>
        <w:spacing w:after="200" w:line="276" w:lineRule="auto"/>
        <w:ind w:left="935" w:hanging="426"/>
        <w:jc w:val="both"/>
      </w:pPr>
      <w:r w:rsidRPr="00C30F4C">
        <w:rPr>
          <w:rFonts w:hint="cs"/>
          <w:rtl/>
        </w:rPr>
        <w:t>לאחר</w:t>
      </w:r>
      <w:r w:rsidRPr="00C30F4C">
        <w:rPr>
          <w:rtl/>
        </w:rPr>
        <w:t xml:space="preserve"> </w:t>
      </w:r>
      <w:r w:rsidRPr="00C30F4C">
        <w:rPr>
          <w:rFonts w:hint="cs"/>
          <w:rtl/>
        </w:rPr>
        <w:t>תום</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לרבות</w:t>
      </w:r>
      <w:r w:rsidRPr="00C30F4C">
        <w:rPr>
          <w:rtl/>
        </w:rPr>
        <w:t xml:space="preserve"> </w:t>
      </w:r>
      <w:r w:rsidRPr="00C30F4C">
        <w:rPr>
          <w:rFonts w:hint="cs"/>
          <w:rtl/>
        </w:rPr>
        <w:t>תקופות</w:t>
      </w:r>
      <w:r w:rsidRPr="00C30F4C">
        <w:rPr>
          <w:rtl/>
        </w:rPr>
        <w:t xml:space="preserve"> </w:t>
      </w:r>
      <w:r w:rsidRPr="00C30F4C">
        <w:rPr>
          <w:rFonts w:hint="cs"/>
          <w:rtl/>
        </w:rPr>
        <w:t>הארכה</w:t>
      </w:r>
      <w:r w:rsidRPr="00C30F4C">
        <w:rPr>
          <w:rtl/>
        </w:rPr>
        <w:t xml:space="preserve">, </w:t>
      </w:r>
      <w:r w:rsidRPr="00C30F4C">
        <w:rPr>
          <w:rFonts w:hint="cs"/>
          <w:rtl/>
        </w:rPr>
        <w:t>אם</w:t>
      </w:r>
      <w:r w:rsidRPr="00C30F4C">
        <w:rPr>
          <w:rtl/>
        </w:rPr>
        <w:t xml:space="preserve"> </w:t>
      </w:r>
      <w:r>
        <w:rPr>
          <w:rFonts w:hint="cs"/>
          <w:rtl/>
        </w:rPr>
        <w:t>י</w:t>
      </w:r>
      <w:r w:rsidRPr="00C30F4C">
        <w:rPr>
          <w:rFonts w:hint="cs"/>
          <w:rtl/>
        </w:rPr>
        <w:t>היו</w:t>
      </w:r>
      <w:r w:rsidRPr="00C30F4C">
        <w:rPr>
          <w:rtl/>
        </w:rPr>
        <w:t xml:space="preserve">, </w:t>
      </w:r>
      <w:r w:rsidRPr="00C30F4C">
        <w:rPr>
          <w:rFonts w:hint="cs"/>
          <w:rtl/>
        </w:rPr>
        <w:t>מתחייב</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להשלים</w:t>
      </w:r>
      <w:r w:rsidRPr="00C30F4C">
        <w:rPr>
          <w:rtl/>
        </w:rPr>
        <w:t xml:space="preserve"> </w:t>
      </w:r>
      <w:r w:rsidRPr="00C30F4C">
        <w:rPr>
          <w:rFonts w:hint="cs"/>
          <w:rtl/>
        </w:rPr>
        <w:t>את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לפי</w:t>
      </w:r>
      <w:r w:rsidRPr="00C30F4C">
        <w:rPr>
          <w:rtl/>
        </w:rPr>
        <w:t xml:space="preserve"> </w:t>
      </w:r>
      <w:r w:rsidRPr="00C30F4C">
        <w:rPr>
          <w:rFonts w:hint="cs"/>
          <w:rtl/>
        </w:rPr>
        <w:t>דרישת</w:t>
      </w:r>
      <w:r w:rsidRPr="00C30F4C">
        <w:rPr>
          <w:rtl/>
        </w:rPr>
        <w:t xml:space="preserve"> </w:t>
      </w:r>
      <w:r w:rsidRPr="00C30F4C">
        <w:rPr>
          <w:rFonts w:hint="cs"/>
          <w:rtl/>
        </w:rPr>
        <w:t>המשרד</w:t>
      </w:r>
      <w:r w:rsidRPr="00C30F4C">
        <w:rPr>
          <w:rtl/>
        </w:rPr>
        <w:t xml:space="preserve"> </w:t>
      </w:r>
      <w:r w:rsidRPr="00C30F4C">
        <w:rPr>
          <w:rFonts w:hint="cs"/>
          <w:rtl/>
        </w:rPr>
        <w:t>בכתב</w:t>
      </w:r>
      <w:r w:rsidRPr="00C30F4C">
        <w:rPr>
          <w:rtl/>
        </w:rPr>
        <w:t xml:space="preserve">, </w:t>
      </w:r>
      <w:r w:rsidRPr="00C30F4C">
        <w:rPr>
          <w:rFonts w:hint="cs"/>
          <w:rtl/>
        </w:rPr>
        <w:t>בתנאים</w:t>
      </w:r>
      <w:r w:rsidRPr="00C30F4C">
        <w:rPr>
          <w:rtl/>
        </w:rPr>
        <w:t xml:space="preserve"> </w:t>
      </w:r>
      <w:r w:rsidRPr="00C30F4C">
        <w:rPr>
          <w:rFonts w:hint="cs"/>
          <w:rtl/>
        </w:rPr>
        <w:t>הקבועים</w:t>
      </w:r>
      <w:r w:rsidRPr="00C30F4C">
        <w:rPr>
          <w:rtl/>
        </w:rPr>
        <w:t xml:space="preserve"> </w:t>
      </w:r>
      <w:r w:rsidRPr="00C30F4C">
        <w:rPr>
          <w:rFonts w:hint="cs"/>
          <w:rtl/>
        </w:rPr>
        <w:t>במכרז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 xml:space="preserve"> </w:t>
      </w:r>
      <w:r w:rsidRPr="00C30F4C">
        <w:rPr>
          <w:rFonts w:hint="cs"/>
          <w:rtl/>
        </w:rPr>
        <w:t>זה</w:t>
      </w:r>
      <w:r w:rsidRPr="00C30F4C">
        <w:rPr>
          <w:rtl/>
        </w:rPr>
        <w:t xml:space="preserve">, </w:t>
      </w:r>
      <w:r w:rsidRPr="00C30F4C">
        <w:rPr>
          <w:rFonts w:hint="cs"/>
          <w:rtl/>
        </w:rPr>
        <w:t>בנושאים</w:t>
      </w:r>
      <w:r w:rsidRPr="00C30F4C">
        <w:rPr>
          <w:rtl/>
        </w:rPr>
        <w:t xml:space="preserve"> </w:t>
      </w:r>
      <w:r w:rsidRPr="00C30F4C">
        <w:rPr>
          <w:rFonts w:hint="cs"/>
          <w:rtl/>
        </w:rPr>
        <w:t>אשר</w:t>
      </w:r>
      <w:r w:rsidRPr="00C30F4C">
        <w:rPr>
          <w:rtl/>
        </w:rPr>
        <w:t xml:space="preserve"> </w:t>
      </w:r>
      <w:r w:rsidRPr="00C30F4C">
        <w:rPr>
          <w:rFonts w:hint="cs"/>
          <w:rtl/>
        </w:rPr>
        <w:t>הועברו</w:t>
      </w:r>
      <w:r w:rsidRPr="00C30F4C">
        <w:rPr>
          <w:rtl/>
        </w:rPr>
        <w:t xml:space="preserve"> </w:t>
      </w:r>
      <w:r w:rsidRPr="00C30F4C">
        <w:rPr>
          <w:rFonts w:hint="cs"/>
          <w:rtl/>
        </w:rPr>
        <w:t>אליו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ואשר</w:t>
      </w:r>
      <w:r w:rsidRPr="00C30F4C">
        <w:rPr>
          <w:rtl/>
        </w:rPr>
        <w:t xml:space="preserve"> </w:t>
      </w:r>
      <w:r w:rsidRPr="00C30F4C">
        <w:rPr>
          <w:rFonts w:hint="cs"/>
          <w:rtl/>
        </w:rPr>
        <w:t>הטיפול</w:t>
      </w:r>
      <w:r w:rsidRPr="00C30F4C">
        <w:rPr>
          <w:rtl/>
        </w:rPr>
        <w:t xml:space="preserve"> </w:t>
      </w:r>
      <w:r w:rsidRPr="00C30F4C">
        <w:rPr>
          <w:rFonts w:hint="cs"/>
          <w:rtl/>
        </w:rPr>
        <w:t>בהם</w:t>
      </w:r>
      <w:r w:rsidRPr="00C30F4C">
        <w:rPr>
          <w:rtl/>
        </w:rPr>
        <w:t xml:space="preserve"> </w:t>
      </w:r>
      <w:r w:rsidRPr="00C30F4C">
        <w:rPr>
          <w:rFonts w:hint="cs"/>
          <w:rtl/>
        </w:rPr>
        <w:t>טרם</w:t>
      </w:r>
      <w:r w:rsidRPr="00C30F4C">
        <w:rPr>
          <w:rtl/>
        </w:rPr>
        <w:t xml:space="preserve"> </w:t>
      </w:r>
      <w:r w:rsidRPr="00C30F4C">
        <w:rPr>
          <w:rFonts w:hint="cs"/>
          <w:rtl/>
        </w:rPr>
        <w:t>הסתיים</w:t>
      </w:r>
      <w:r w:rsidRPr="00C30F4C">
        <w:rPr>
          <w:rtl/>
        </w:rPr>
        <w:t xml:space="preserve">. </w:t>
      </w: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ספק, מובהר</w:t>
      </w:r>
      <w:r w:rsidRPr="00C30F4C">
        <w:rPr>
          <w:rtl/>
        </w:rPr>
        <w:t xml:space="preserve"> </w:t>
      </w:r>
      <w:r w:rsidRPr="00C30F4C">
        <w:rPr>
          <w:rFonts w:hint="cs"/>
          <w:rtl/>
        </w:rPr>
        <w:t>כי</w:t>
      </w:r>
      <w:r w:rsidRPr="00C30F4C">
        <w:rPr>
          <w:rtl/>
        </w:rPr>
        <w:t xml:space="preserve"> </w:t>
      </w:r>
      <w:r w:rsidRPr="00C30F4C">
        <w:rPr>
          <w:rFonts w:hint="cs"/>
          <w:rtl/>
        </w:rPr>
        <w:t>ההוראות</w:t>
      </w:r>
      <w:r w:rsidRPr="00C30F4C">
        <w:rPr>
          <w:rtl/>
        </w:rPr>
        <w:t xml:space="preserve"> </w:t>
      </w:r>
      <w:r w:rsidRPr="00C30F4C">
        <w:rPr>
          <w:rFonts w:hint="cs"/>
          <w:rtl/>
        </w:rPr>
        <w:t>בדבר</w:t>
      </w:r>
      <w:r w:rsidRPr="00C30F4C">
        <w:rPr>
          <w:rtl/>
        </w:rPr>
        <w:t xml:space="preserve"> </w:t>
      </w:r>
      <w:r w:rsidRPr="00C30F4C">
        <w:rPr>
          <w:rFonts w:hint="cs"/>
          <w:rtl/>
        </w:rPr>
        <w:t>שמירת</w:t>
      </w:r>
      <w:r w:rsidRPr="00C30F4C">
        <w:rPr>
          <w:rtl/>
        </w:rPr>
        <w:t xml:space="preserve"> </w:t>
      </w:r>
      <w:r w:rsidRPr="00C30F4C">
        <w:rPr>
          <w:rFonts w:hint="cs"/>
          <w:rtl/>
        </w:rPr>
        <w:t>סודיות</w:t>
      </w:r>
      <w:r w:rsidRPr="00C30F4C">
        <w:rPr>
          <w:rtl/>
        </w:rPr>
        <w:t xml:space="preserve"> </w:t>
      </w:r>
      <w:r w:rsidRPr="00C30F4C">
        <w:rPr>
          <w:rFonts w:hint="cs"/>
          <w:rtl/>
        </w:rPr>
        <w:t>וזכויות</w:t>
      </w:r>
      <w:r w:rsidRPr="00C30F4C">
        <w:rPr>
          <w:rtl/>
        </w:rPr>
        <w:t xml:space="preserve"> </w:t>
      </w:r>
      <w:r w:rsidRPr="00C30F4C">
        <w:rPr>
          <w:rFonts w:hint="cs"/>
          <w:rtl/>
        </w:rPr>
        <w:t>יוצרים</w:t>
      </w:r>
      <w:r w:rsidRPr="00C30F4C">
        <w:rPr>
          <w:rtl/>
        </w:rPr>
        <w:t xml:space="preserve"> </w:t>
      </w:r>
      <w:r w:rsidRPr="00C30F4C">
        <w:rPr>
          <w:rFonts w:hint="cs"/>
          <w:rtl/>
        </w:rPr>
        <w:t>יחולו</w:t>
      </w:r>
      <w:r w:rsidRPr="00C30F4C">
        <w:rPr>
          <w:rtl/>
        </w:rPr>
        <w:t xml:space="preserve"> </w:t>
      </w:r>
      <w:r w:rsidRPr="00C30F4C">
        <w:rPr>
          <w:rFonts w:hint="cs"/>
          <w:rtl/>
        </w:rPr>
        <w:t>גם</w:t>
      </w:r>
      <w:r w:rsidRPr="00C30F4C">
        <w:rPr>
          <w:rtl/>
        </w:rPr>
        <w:t xml:space="preserve"> </w:t>
      </w:r>
      <w:r w:rsidRPr="00C30F4C">
        <w:rPr>
          <w:rFonts w:hint="cs"/>
          <w:rtl/>
        </w:rPr>
        <w:t>לאחר</w:t>
      </w:r>
      <w:r w:rsidRPr="00C30F4C">
        <w:rPr>
          <w:rtl/>
        </w:rPr>
        <w:t xml:space="preserve"> </w:t>
      </w:r>
      <w:r w:rsidRPr="00C30F4C">
        <w:rPr>
          <w:rFonts w:hint="cs"/>
          <w:rtl/>
        </w:rPr>
        <w:t>הפסקת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7D2052B2" w14:textId="75E4DCA2" w:rsidR="007E5D28" w:rsidRPr="00C30F4C" w:rsidRDefault="007E5D28" w:rsidP="007E5D28">
      <w:pPr>
        <w:spacing w:after="200" w:line="276" w:lineRule="auto"/>
        <w:ind w:left="935"/>
        <w:jc w:val="both"/>
        <w:rPr>
          <w:rtl/>
        </w:rPr>
      </w:pPr>
      <w:r w:rsidRPr="007E5D28">
        <w:rPr>
          <w:rFonts w:ascii="David" w:hAnsi="David" w:hint="cs"/>
          <w:rtl/>
        </w:rPr>
        <w:t>מבלי לגרוע מהאמור בסעיף 15 להסכם,</w:t>
      </w:r>
      <w:r w:rsidRPr="007E5D28">
        <w:rPr>
          <w:rFonts w:hint="cs"/>
          <w:rtl/>
        </w:rPr>
        <w:t xml:space="preserve"> ככל שנותן השירותים ביצע עבודה וההתקשרות הסתיימה, תשולם לו התמורה על העבודה שבוצעה</w:t>
      </w:r>
      <w:r>
        <w:rPr>
          <w:rFonts w:hint="cs"/>
          <w:rtl/>
        </w:rPr>
        <w:t>.</w:t>
      </w:r>
    </w:p>
    <w:p w14:paraId="2461E179" w14:textId="77777777"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14:paraId="5A13AC48" w14:textId="77777777" w:rsidR="00513711" w:rsidRPr="00C30F4C" w:rsidRDefault="00513711" w:rsidP="00513711">
      <w:pPr>
        <w:ind w:left="215" w:firstLine="720"/>
        <w:jc w:val="both"/>
        <w:rPr>
          <w:b/>
          <w:bCs/>
          <w:rtl/>
        </w:rPr>
      </w:pPr>
      <w:r w:rsidRPr="00C30F4C">
        <w:rPr>
          <w:rFonts w:hint="cs"/>
          <w:b/>
          <w:bCs/>
          <w:rtl/>
        </w:rPr>
        <w:t xml:space="preserve"> </w:t>
      </w:r>
    </w:p>
    <w:p w14:paraId="3FC53161"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השירותים</w:t>
      </w:r>
      <w:r w:rsidRPr="00C30F4C">
        <w:rPr>
          <w:rtl/>
        </w:rPr>
        <w:t xml:space="preserve"> </w:t>
      </w:r>
      <w:r w:rsidRPr="00C30F4C">
        <w:rPr>
          <w:rFonts w:hint="cs"/>
          <w:rtl/>
        </w:rPr>
        <w:t>שיינתנו</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p>
    <w:p w14:paraId="0B042D4F"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בהסתמך</w:t>
      </w:r>
      <w:r w:rsidRPr="00C30F4C">
        <w:rPr>
          <w:rtl/>
        </w:rPr>
        <w:t xml:space="preserve"> </w:t>
      </w:r>
      <w:r w:rsidRPr="00C30F4C">
        <w:rPr>
          <w:rFonts w:hint="cs"/>
          <w:rtl/>
        </w:rPr>
        <w:t>על</w:t>
      </w:r>
      <w:r w:rsidRPr="00C30F4C">
        <w:rPr>
          <w:rtl/>
        </w:rPr>
        <w:t xml:space="preserve"> </w:t>
      </w:r>
      <w:r w:rsidRPr="00C30F4C">
        <w:rPr>
          <w:rFonts w:hint="cs"/>
          <w:rtl/>
        </w:rPr>
        <w:t>הצהרותיו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מזמין</w:t>
      </w:r>
      <w:r w:rsidRPr="00C30F4C">
        <w:rPr>
          <w:rtl/>
        </w:rPr>
        <w:t xml:space="preserve"> </w:t>
      </w:r>
      <w:r w:rsidRPr="00C30F4C">
        <w:rPr>
          <w:rFonts w:hint="cs"/>
          <w:rtl/>
        </w:rPr>
        <w:t>בזה</w:t>
      </w:r>
      <w:r w:rsidRPr="00C30F4C">
        <w:rPr>
          <w:rtl/>
        </w:rPr>
        <w:t xml:space="preserve"> </w:t>
      </w:r>
      <w:r w:rsidRPr="00C30F4C">
        <w:rPr>
          <w:rFonts w:hint="cs"/>
          <w:rtl/>
        </w:rPr>
        <w:t>המשרד</w:t>
      </w:r>
      <w:r w:rsidRPr="00C30F4C">
        <w:rPr>
          <w:rtl/>
        </w:rPr>
        <w:t xml:space="preserve"> </w:t>
      </w:r>
      <w:r w:rsidRPr="00C30F4C">
        <w:rPr>
          <w:rFonts w:hint="cs"/>
          <w:rtl/>
        </w:rPr>
        <w:t>מאת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מתן</w:t>
      </w:r>
      <w:r w:rsidRPr="00C30F4C">
        <w:rPr>
          <w:rtl/>
        </w:rPr>
        <w:t xml:space="preserve"> </w:t>
      </w:r>
      <w:r w:rsidRPr="00C30F4C">
        <w:rPr>
          <w:rFonts w:hint="cs"/>
          <w:rtl/>
        </w:rPr>
        <w:t>ואספקת</w:t>
      </w:r>
      <w:r w:rsidRPr="00C30F4C">
        <w:rPr>
          <w:rtl/>
        </w:rPr>
        <w:t xml:space="preserve"> </w:t>
      </w:r>
      <w:r w:rsidRPr="00C30F4C">
        <w:rPr>
          <w:rFonts w:hint="cs"/>
          <w:rtl/>
        </w:rPr>
        <w:t>השירותים</w:t>
      </w:r>
      <w:r w:rsidRPr="00C30F4C">
        <w:rPr>
          <w:rtl/>
        </w:rPr>
        <w:t xml:space="preserve"> </w:t>
      </w:r>
      <w:r w:rsidRPr="00C30F4C">
        <w:rPr>
          <w:rFonts w:hint="cs"/>
          <w:rtl/>
        </w:rPr>
        <w:t>כמפורט</w:t>
      </w:r>
      <w:r w:rsidRPr="00C30F4C">
        <w:rPr>
          <w:rtl/>
        </w:rPr>
        <w:t xml:space="preserve"> </w:t>
      </w:r>
      <w:r w:rsidRPr="00C30F4C">
        <w:rPr>
          <w:rFonts w:hint="cs"/>
          <w:rtl/>
        </w:rPr>
        <w:t>במכרז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נספחיהם</w:t>
      </w:r>
      <w:r w:rsidRPr="00C30F4C">
        <w:rPr>
          <w:rtl/>
        </w:rPr>
        <w:t>.</w:t>
      </w:r>
    </w:p>
    <w:p w14:paraId="3A4AE5B9"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לספק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המפורטים</w:t>
      </w:r>
      <w:r w:rsidRPr="00C30F4C">
        <w:rPr>
          <w:rtl/>
        </w:rPr>
        <w:t xml:space="preserve"> </w:t>
      </w:r>
      <w:r w:rsidRPr="00C30F4C">
        <w:rPr>
          <w:rFonts w:hint="cs"/>
          <w:rtl/>
        </w:rPr>
        <w:t>בהסכם</w:t>
      </w:r>
      <w:r w:rsidRPr="00C30F4C">
        <w:rPr>
          <w:rtl/>
        </w:rPr>
        <w:t xml:space="preserve">, </w:t>
      </w:r>
      <w:r w:rsidRPr="00C30F4C">
        <w:rPr>
          <w:rFonts w:hint="cs"/>
          <w:rtl/>
        </w:rPr>
        <w:t>במכרז</w:t>
      </w:r>
      <w:r w:rsidRPr="00C30F4C">
        <w:rPr>
          <w:rtl/>
        </w:rPr>
        <w:t xml:space="preserve"> </w:t>
      </w:r>
      <w:r w:rsidRPr="00C30F4C">
        <w:rPr>
          <w:rFonts w:hint="cs"/>
          <w:rtl/>
        </w:rPr>
        <w:t>ובהצעה</w:t>
      </w:r>
      <w:r w:rsidRPr="00C30F4C">
        <w:rPr>
          <w:rtl/>
        </w:rPr>
        <w:t xml:space="preserve">, </w:t>
      </w:r>
      <w:r w:rsidRPr="00C30F4C">
        <w:rPr>
          <w:rFonts w:hint="cs"/>
          <w:rtl/>
        </w:rPr>
        <w:t>בהתאם</w:t>
      </w:r>
      <w:r w:rsidRPr="00C30F4C">
        <w:rPr>
          <w:rtl/>
        </w:rPr>
        <w:t xml:space="preserve"> </w:t>
      </w:r>
      <w:r w:rsidRPr="00C30F4C">
        <w:rPr>
          <w:rFonts w:hint="cs"/>
          <w:rtl/>
        </w:rPr>
        <w:t>לדרישות</w:t>
      </w:r>
      <w:r w:rsidRPr="00C30F4C">
        <w:rPr>
          <w:rtl/>
        </w:rPr>
        <w:t xml:space="preserve"> </w:t>
      </w:r>
      <w:r w:rsidRPr="00C30F4C">
        <w:rPr>
          <w:rFonts w:hint="cs"/>
          <w:rtl/>
        </w:rPr>
        <w:t>המשרד</w:t>
      </w:r>
      <w:r w:rsidRPr="00C30F4C">
        <w:rPr>
          <w:rtl/>
        </w:rPr>
        <w:t xml:space="preserve">, </w:t>
      </w:r>
      <w:r w:rsidRPr="00C30F4C">
        <w:rPr>
          <w:rFonts w:hint="cs"/>
          <w:rtl/>
        </w:rPr>
        <w:t>להוראות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ולהוראות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w:t>
      </w:r>
    </w:p>
    <w:p w14:paraId="665BC29F"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השירותים</w:t>
      </w:r>
      <w:r w:rsidRPr="00C30F4C">
        <w:rPr>
          <w:rtl/>
        </w:rPr>
        <w:t xml:space="preserve"> </w:t>
      </w:r>
      <w:r w:rsidRPr="00C30F4C">
        <w:rPr>
          <w:rFonts w:hint="cs"/>
          <w:rtl/>
        </w:rPr>
        <w:t>המבוקשים</w:t>
      </w:r>
      <w:r w:rsidRPr="00C30F4C">
        <w:rPr>
          <w:rtl/>
        </w:rPr>
        <w:t xml:space="preserve"> </w:t>
      </w:r>
      <w:r w:rsidRPr="00C30F4C">
        <w:rPr>
          <w:rFonts w:hint="cs"/>
          <w:rtl/>
        </w:rPr>
        <w:t>במלואם</w:t>
      </w:r>
      <w:r w:rsidRPr="00C30F4C">
        <w:rPr>
          <w:rtl/>
        </w:rPr>
        <w:t xml:space="preserve"> </w:t>
      </w:r>
      <w:r w:rsidRPr="00C30F4C">
        <w:rPr>
          <w:rFonts w:hint="cs"/>
          <w:rtl/>
        </w:rPr>
        <w:t>יסופקו</w:t>
      </w:r>
      <w:r w:rsidRPr="00C30F4C">
        <w:rPr>
          <w:rtl/>
        </w:rPr>
        <w:t xml:space="preserve"> </w:t>
      </w:r>
      <w:r w:rsidRPr="00C30F4C">
        <w:rPr>
          <w:rFonts w:hint="cs"/>
          <w:rtl/>
        </w:rPr>
        <w:t>בהתאם</w:t>
      </w:r>
      <w:r w:rsidRPr="00C30F4C">
        <w:rPr>
          <w:rtl/>
        </w:rPr>
        <w:t xml:space="preserve"> </w:t>
      </w:r>
      <w:r w:rsidRPr="00C30F4C">
        <w:rPr>
          <w:rFonts w:hint="cs"/>
          <w:rtl/>
        </w:rPr>
        <w:t>ללוחות</w:t>
      </w:r>
      <w:r w:rsidRPr="00C30F4C">
        <w:rPr>
          <w:rtl/>
        </w:rPr>
        <w:t xml:space="preserve"> </w:t>
      </w:r>
      <w:r w:rsidRPr="00C30F4C">
        <w:rPr>
          <w:rFonts w:hint="cs"/>
          <w:rtl/>
        </w:rPr>
        <w:t>הזמנים</w:t>
      </w:r>
      <w:r w:rsidRPr="00C30F4C">
        <w:rPr>
          <w:rtl/>
        </w:rPr>
        <w:t xml:space="preserve"> </w:t>
      </w:r>
      <w:r w:rsidRPr="00C30F4C">
        <w:rPr>
          <w:rFonts w:hint="cs"/>
          <w:rtl/>
        </w:rPr>
        <w:t>הקבועים</w:t>
      </w:r>
      <w:r w:rsidRPr="00C30F4C">
        <w:rPr>
          <w:rtl/>
        </w:rPr>
        <w:t xml:space="preserve"> </w:t>
      </w:r>
      <w:r w:rsidRPr="00C30F4C">
        <w:rPr>
          <w:rFonts w:hint="cs"/>
          <w:rtl/>
        </w:rPr>
        <w:t>במכרז</w:t>
      </w:r>
      <w:r w:rsidRPr="00C30F4C">
        <w:rPr>
          <w:rtl/>
        </w:rPr>
        <w:t xml:space="preserve"> </w:t>
      </w:r>
      <w:r w:rsidRPr="00C30F4C">
        <w:rPr>
          <w:rFonts w:hint="cs"/>
          <w:rtl/>
        </w:rPr>
        <w:t xml:space="preserve">ובהצעה </w:t>
      </w:r>
      <w:r w:rsidRPr="00C30F4C">
        <w:rPr>
          <w:rtl/>
        </w:rPr>
        <w:t>(</w:t>
      </w:r>
      <w:r w:rsidRPr="00C30F4C">
        <w:rPr>
          <w:rFonts w:hint="cs"/>
          <w:rtl/>
        </w:rPr>
        <w:t>ככל</w:t>
      </w:r>
      <w:r w:rsidRPr="00C30F4C">
        <w:rPr>
          <w:rtl/>
        </w:rPr>
        <w:t xml:space="preserve"> </w:t>
      </w:r>
      <w:r w:rsidRPr="00C30F4C">
        <w:rPr>
          <w:rFonts w:hint="cs"/>
          <w:rtl/>
        </w:rPr>
        <w:t>שנקבעו</w:t>
      </w:r>
      <w:r w:rsidRPr="00C30F4C">
        <w:rPr>
          <w:rtl/>
        </w:rPr>
        <w:t xml:space="preserve"> </w:t>
      </w:r>
      <w:r w:rsidRPr="00C30F4C">
        <w:rPr>
          <w:rFonts w:hint="cs"/>
          <w:rtl/>
        </w:rPr>
        <w:t>לוחות</w:t>
      </w:r>
      <w:r w:rsidRPr="00C30F4C">
        <w:rPr>
          <w:rtl/>
        </w:rPr>
        <w:t xml:space="preserve"> </w:t>
      </w:r>
      <w:r w:rsidRPr="00C30F4C">
        <w:rPr>
          <w:rFonts w:hint="cs"/>
          <w:rtl/>
        </w:rPr>
        <w:t>זמנים</w:t>
      </w:r>
      <w:r w:rsidRPr="00C30F4C">
        <w:rPr>
          <w:rtl/>
        </w:rPr>
        <w:t xml:space="preserve">) </w:t>
      </w:r>
      <w:r w:rsidRPr="00C30F4C">
        <w:rPr>
          <w:rFonts w:hint="cs"/>
          <w:rtl/>
        </w:rPr>
        <w:t>ולפי</w:t>
      </w:r>
      <w:r w:rsidRPr="00C30F4C">
        <w:rPr>
          <w:rtl/>
        </w:rPr>
        <w:t xml:space="preserve"> </w:t>
      </w:r>
      <w:r w:rsidRPr="00C30F4C">
        <w:rPr>
          <w:rFonts w:hint="cs"/>
          <w:rtl/>
        </w:rPr>
        <w:t>אבני</w:t>
      </w:r>
      <w:r w:rsidRPr="00C30F4C">
        <w:rPr>
          <w:rtl/>
        </w:rPr>
        <w:t xml:space="preserve"> </w:t>
      </w:r>
      <w:r w:rsidRPr="00C30F4C">
        <w:rPr>
          <w:rFonts w:hint="cs"/>
          <w:rtl/>
        </w:rPr>
        <w:t>הדרך</w:t>
      </w:r>
      <w:r w:rsidRPr="00C30F4C">
        <w:rPr>
          <w:rtl/>
        </w:rPr>
        <w:t xml:space="preserve"> </w:t>
      </w:r>
      <w:r w:rsidRPr="00C30F4C">
        <w:rPr>
          <w:rFonts w:hint="cs"/>
          <w:rtl/>
        </w:rPr>
        <w:t>ולוחות</w:t>
      </w:r>
      <w:r w:rsidRPr="00C30F4C">
        <w:rPr>
          <w:rtl/>
        </w:rPr>
        <w:t xml:space="preserve"> </w:t>
      </w:r>
      <w:r w:rsidRPr="00C30F4C">
        <w:rPr>
          <w:rFonts w:hint="cs"/>
          <w:rtl/>
        </w:rPr>
        <w:t>הזמנים</w:t>
      </w:r>
      <w:r w:rsidRPr="00C30F4C">
        <w:rPr>
          <w:rtl/>
        </w:rPr>
        <w:t xml:space="preserve"> </w:t>
      </w:r>
      <w:r w:rsidRPr="00C30F4C">
        <w:rPr>
          <w:rFonts w:hint="cs"/>
          <w:rtl/>
        </w:rPr>
        <w:t>שייקבע</w:t>
      </w:r>
      <w:r w:rsidRPr="00C30F4C">
        <w:rPr>
          <w:rtl/>
        </w:rPr>
        <w:t xml:space="preserve"> </w:t>
      </w:r>
      <w:r w:rsidRPr="00C30F4C">
        <w:rPr>
          <w:rFonts w:hint="cs"/>
          <w:rtl/>
        </w:rPr>
        <w:t>המשרד</w:t>
      </w:r>
      <w:r w:rsidRPr="00C30F4C">
        <w:rPr>
          <w:rtl/>
        </w:rPr>
        <w:t xml:space="preserve"> </w:t>
      </w:r>
      <w:r w:rsidRPr="00C30F4C">
        <w:rPr>
          <w:rFonts w:hint="cs"/>
          <w:rtl/>
        </w:rPr>
        <w:t>בכל</w:t>
      </w:r>
      <w:r w:rsidRPr="00C30F4C">
        <w:rPr>
          <w:rtl/>
        </w:rPr>
        <w:t xml:space="preserve"> </w:t>
      </w:r>
      <w:r w:rsidRPr="00C30F4C">
        <w:rPr>
          <w:rFonts w:hint="cs"/>
          <w:rtl/>
        </w:rPr>
        <w:t>נושא</w:t>
      </w:r>
      <w:r w:rsidRPr="00C30F4C">
        <w:rPr>
          <w:rtl/>
        </w:rPr>
        <w:t>.</w:t>
      </w:r>
    </w:p>
    <w:p w14:paraId="6946347C"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lastRenderedPageBreak/>
        <w:t>אין האמור בהוראות בהסכם</w:t>
      </w:r>
      <w:r w:rsidRPr="00C30F4C">
        <w:rPr>
          <w:rtl/>
        </w:rPr>
        <w:t xml:space="preserve"> </w:t>
      </w:r>
      <w:r w:rsidRPr="00C30F4C">
        <w:rPr>
          <w:rFonts w:hint="cs"/>
          <w:rtl/>
        </w:rPr>
        <w:t>זה</w:t>
      </w:r>
      <w:r w:rsidRPr="00C30F4C">
        <w:rPr>
          <w:rtl/>
        </w:rPr>
        <w:t xml:space="preserve"> </w:t>
      </w:r>
      <w:r w:rsidRPr="00C30F4C">
        <w:rPr>
          <w:rFonts w:hint="cs"/>
          <w:rtl/>
        </w:rPr>
        <w:t xml:space="preserve">כדי להפחית או לגרוע מסמכויות המשרד ונציגו ע"פ כל דין, על פי החלטות ועדת המכרזים או על פי מסמכי המכרז. </w:t>
      </w:r>
    </w:p>
    <w:p w14:paraId="45587A60"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כל</w:t>
      </w:r>
      <w:r w:rsidRPr="00C30F4C">
        <w:rPr>
          <w:rtl/>
        </w:rPr>
        <w:t xml:space="preserve"> </w:t>
      </w:r>
      <w:r w:rsidRPr="00C30F4C">
        <w:rPr>
          <w:rFonts w:hint="cs"/>
          <w:rtl/>
        </w:rPr>
        <w:t>ספק</w:t>
      </w:r>
      <w:r w:rsidRPr="00C30F4C">
        <w:rPr>
          <w:rtl/>
        </w:rPr>
        <w:t xml:space="preserve">, </w:t>
      </w:r>
      <w:r w:rsidRPr="00C30F4C">
        <w:rPr>
          <w:rFonts w:hint="cs"/>
          <w:rtl/>
        </w:rPr>
        <w:t>מובהר</w:t>
      </w:r>
      <w:r w:rsidRPr="00C30F4C">
        <w:rPr>
          <w:rtl/>
        </w:rPr>
        <w:t xml:space="preserve"> </w:t>
      </w:r>
      <w:r w:rsidRPr="00C30F4C">
        <w:rPr>
          <w:rFonts w:hint="cs"/>
          <w:rtl/>
        </w:rPr>
        <w:t>ומודגש</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אינו</w:t>
      </w:r>
      <w:r w:rsidRPr="00C30F4C">
        <w:rPr>
          <w:rtl/>
        </w:rPr>
        <w:t xml:space="preserve"> </w:t>
      </w:r>
      <w:r w:rsidRPr="00C30F4C">
        <w:rPr>
          <w:rFonts w:hint="cs"/>
          <w:rtl/>
        </w:rPr>
        <w:t>מתחייב</w:t>
      </w:r>
      <w:r w:rsidRPr="00C30F4C">
        <w:rPr>
          <w:rtl/>
        </w:rPr>
        <w:t xml:space="preserve"> </w:t>
      </w:r>
      <w:r w:rsidRPr="00C30F4C">
        <w:rPr>
          <w:rFonts w:hint="cs"/>
          <w:rtl/>
        </w:rPr>
        <w:t>בשום</w:t>
      </w:r>
      <w:r w:rsidRPr="00C30F4C">
        <w:rPr>
          <w:rtl/>
        </w:rPr>
        <w:t xml:space="preserve"> </w:t>
      </w:r>
      <w:r w:rsidRPr="00C30F4C">
        <w:rPr>
          <w:rFonts w:hint="cs"/>
          <w:rtl/>
        </w:rPr>
        <w:t>אופן</w:t>
      </w:r>
      <w:r w:rsidRPr="00C30F4C">
        <w:rPr>
          <w:rtl/>
        </w:rPr>
        <w:t xml:space="preserve"> </w:t>
      </w:r>
      <w:r w:rsidRPr="00C30F4C">
        <w:rPr>
          <w:rFonts w:hint="cs"/>
          <w:rtl/>
        </w:rPr>
        <w:t>לפנות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במסגרת</w:t>
      </w:r>
      <w:r w:rsidRPr="00C30F4C">
        <w:rPr>
          <w:rtl/>
        </w:rPr>
        <w:t xml:space="preserve"> </w:t>
      </w:r>
      <w:r w:rsidRPr="00C30F4C">
        <w:rPr>
          <w:rFonts w:hint="cs"/>
          <w:rtl/>
        </w:rPr>
        <w:t>הזמנת</w:t>
      </w:r>
      <w:r w:rsidRPr="00C30F4C">
        <w:rPr>
          <w:rtl/>
        </w:rPr>
        <w:t xml:space="preserve"> </w:t>
      </w:r>
      <w:r w:rsidRPr="00C30F4C">
        <w:rPr>
          <w:rFonts w:hint="cs"/>
          <w:rtl/>
        </w:rPr>
        <w:t>עבודה</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פנייה</w:t>
      </w:r>
      <w:r w:rsidRPr="00C30F4C">
        <w:rPr>
          <w:rtl/>
        </w:rPr>
        <w:t xml:space="preserve"> </w:t>
      </w:r>
      <w:r w:rsidRPr="00C30F4C">
        <w:rPr>
          <w:rFonts w:hint="cs"/>
          <w:rtl/>
        </w:rPr>
        <w:t>במסגרת</w:t>
      </w:r>
      <w:r w:rsidRPr="00C30F4C">
        <w:rPr>
          <w:rtl/>
        </w:rPr>
        <w:t xml:space="preserve"> </w:t>
      </w:r>
      <w:r w:rsidRPr="00C30F4C">
        <w:rPr>
          <w:rFonts w:hint="cs"/>
          <w:rtl/>
        </w:rPr>
        <w:t>הזמנת</w:t>
      </w:r>
      <w:r w:rsidRPr="00C30F4C">
        <w:rPr>
          <w:rtl/>
        </w:rPr>
        <w:t xml:space="preserve"> </w:t>
      </w:r>
      <w:r w:rsidRPr="00C30F4C">
        <w:rPr>
          <w:rFonts w:hint="cs"/>
          <w:rtl/>
        </w:rPr>
        <w:t>עבודה</w:t>
      </w:r>
      <w:r w:rsidRPr="00C30F4C">
        <w:rPr>
          <w:rtl/>
        </w:rPr>
        <w:t xml:space="preserve"> </w:t>
      </w:r>
      <w:r w:rsidRPr="00C30F4C">
        <w:rPr>
          <w:rFonts w:hint="cs"/>
          <w:rtl/>
        </w:rPr>
        <w:t>לקבלת</w:t>
      </w:r>
      <w:r w:rsidRPr="00C30F4C">
        <w:rPr>
          <w:rtl/>
        </w:rPr>
        <w:t xml:space="preserve"> </w:t>
      </w:r>
      <w:r w:rsidRPr="00C30F4C">
        <w:rPr>
          <w:rFonts w:hint="cs"/>
          <w:rtl/>
        </w:rPr>
        <w:t>שירותים</w:t>
      </w:r>
      <w:r w:rsidRPr="00C30F4C">
        <w:rPr>
          <w:rtl/>
        </w:rPr>
        <w:t xml:space="preserve"> </w:t>
      </w:r>
      <w:r w:rsidRPr="00C30F4C">
        <w:rPr>
          <w:rFonts w:hint="cs"/>
          <w:rtl/>
        </w:rPr>
        <w:t>מנותן</w:t>
      </w:r>
      <w:r w:rsidRPr="00C30F4C">
        <w:rPr>
          <w:rtl/>
        </w:rPr>
        <w:t xml:space="preserve"> </w:t>
      </w:r>
      <w:r w:rsidRPr="00C30F4C">
        <w:rPr>
          <w:rFonts w:hint="cs"/>
          <w:rtl/>
        </w:rPr>
        <w:t>השירותים</w:t>
      </w:r>
      <w:r w:rsidRPr="00C30F4C">
        <w:rPr>
          <w:rtl/>
        </w:rPr>
        <w:t xml:space="preserve"> </w:t>
      </w:r>
      <w:r w:rsidRPr="00C30F4C">
        <w:rPr>
          <w:rFonts w:hint="cs"/>
          <w:rtl/>
        </w:rPr>
        <w:t>תיעשה</w:t>
      </w:r>
      <w:r w:rsidRPr="00C30F4C">
        <w:rPr>
          <w:rtl/>
        </w:rPr>
        <w:t xml:space="preserve"> </w:t>
      </w:r>
      <w:r w:rsidRPr="00C30F4C">
        <w:rPr>
          <w:rFonts w:hint="cs"/>
          <w:rtl/>
        </w:rPr>
        <w:t>בהתאם</w:t>
      </w:r>
      <w:r w:rsidRPr="00C30F4C">
        <w:rPr>
          <w:rtl/>
        </w:rPr>
        <w:t xml:space="preserve"> </w:t>
      </w:r>
      <w:r w:rsidRPr="00C30F4C">
        <w:rPr>
          <w:rFonts w:hint="cs"/>
          <w:rtl/>
        </w:rPr>
        <w:t>לצרכי</w:t>
      </w:r>
      <w:r w:rsidRPr="00C30F4C">
        <w:rPr>
          <w:rtl/>
        </w:rPr>
        <w:t xml:space="preserve"> </w:t>
      </w:r>
      <w:r w:rsidRPr="00C30F4C">
        <w:rPr>
          <w:rFonts w:hint="cs"/>
          <w:rtl/>
        </w:rPr>
        <w:t>המשרד</w:t>
      </w:r>
      <w:r w:rsidRPr="00C30F4C">
        <w:rPr>
          <w:rtl/>
        </w:rPr>
        <w:t xml:space="preserve"> </w:t>
      </w:r>
      <w:r w:rsidRPr="00C30F4C">
        <w:rPr>
          <w:rFonts w:hint="cs"/>
          <w:rtl/>
        </w:rPr>
        <w:t>לרבות</w:t>
      </w:r>
      <w:r w:rsidRPr="00C30F4C">
        <w:rPr>
          <w:rtl/>
        </w:rPr>
        <w:t xml:space="preserve"> </w:t>
      </w:r>
      <w:r w:rsidRPr="00C30F4C">
        <w:rPr>
          <w:rFonts w:hint="cs"/>
          <w:rtl/>
        </w:rPr>
        <w:t>לשיקול</w:t>
      </w:r>
      <w:r w:rsidRPr="00C30F4C">
        <w:rPr>
          <w:rtl/>
        </w:rPr>
        <w:t xml:space="preserve"> </w:t>
      </w:r>
      <w:r w:rsidRPr="00C30F4C">
        <w:rPr>
          <w:rFonts w:hint="cs"/>
          <w:rtl/>
        </w:rPr>
        <w:t>דעתו</w:t>
      </w:r>
      <w:r w:rsidRPr="00C30F4C">
        <w:rPr>
          <w:rtl/>
        </w:rPr>
        <w:t xml:space="preserve"> </w:t>
      </w:r>
      <w:r w:rsidRPr="00C30F4C">
        <w:rPr>
          <w:rFonts w:hint="cs"/>
          <w:rtl/>
        </w:rPr>
        <w:t>המקצועי</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w:t>
      </w:r>
    </w:p>
    <w:p w14:paraId="6E5B7BFB"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ומוצהר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לשנות</w:t>
      </w:r>
      <w:r w:rsidRPr="00C30F4C">
        <w:rPr>
          <w:rtl/>
        </w:rPr>
        <w:t xml:space="preserve">, </w:t>
      </w:r>
      <w:r w:rsidRPr="00C30F4C">
        <w:rPr>
          <w:rFonts w:hint="cs"/>
          <w:rtl/>
        </w:rPr>
        <w:t>ללא</w:t>
      </w:r>
      <w:r w:rsidRPr="00C30F4C">
        <w:rPr>
          <w:rtl/>
        </w:rPr>
        <w:t xml:space="preserve"> </w:t>
      </w:r>
      <w:r w:rsidRPr="00C30F4C">
        <w:rPr>
          <w:rFonts w:hint="cs"/>
          <w:rtl/>
        </w:rPr>
        <w:t>צורך</w:t>
      </w:r>
      <w:r w:rsidRPr="00C30F4C">
        <w:rPr>
          <w:rtl/>
        </w:rPr>
        <w:t xml:space="preserve"> </w:t>
      </w:r>
      <w:r w:rsidRPr="00C30F4C">
        <w:rPr>
          <w:rFonts w:hint="cs"/>
          <w:rtl/>
        </w:rPr>
        <w:t>בהתייעצות</w:t>
      </w:r>
      <w:r w:rsidRPr="00C30F4C">
        <w:rPr>
          <w:rtl/>
        </w:rPr>
        <w:t xml:space="preserve"> </w:t>
      </w:r>
      <w:r w:rsidRPr="00C30F4C">
        <w:rPr>
          <w:rFonts w:hint="cs"/>
          <w:rtl/>
        </w:rPr>
        <w:t>או</w:t>
      </w:r>
      <w:r w:rsidRPr="00C30F4C">
        <w:rPr>
          <w:rtl/>
        </w:rPr>
        <w:t xml:space="preserve"> </w:t>
      </w:r>
      <w:r w:rsidRPr="00C30F4C">
        <w:rPr>
          <w:rFonts w:hint="cs"/>
          <w:rtl/>
        </w:rPr>
        <w:t>בהסכמת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הנדרשים</w:t>
      </w:r>
      <w:r w:rsidRPr="00C30F4C">
        <w:rPr>
          <w:rtl/>
        </w:rPr>
        <w:t xml:space="preserve"> </w:t>
      </w:r>
      <w:r w:rsidRPr="00C30F4C">
        <w:rPr>
          <w:rFonts w:hint="cs"/>
          <w:rtl/>
        </w:rPr>
        <w:t>ובלבד</w:t>
      </w:r>
      <w:r w:rsidRPr="00C30F4C">
        <w:rPr>
          <w:rtl/>
        </w:rPr>
        <w:t xml:space="preserve"> </w:t>
      </w:r>
      <w:r w:rsidRPr="00C30F4C">
        <w:rPr>
          <w:rFonts w:hint="cs"/>
          <w:rtl/>
        </w:rPr>
        <w:t>שהשינוי</w:t>
      </w:r>
      <w:r w:rsidRPr="00C30F4C">
        <w:rPr>
          <w:rtl/>
        </w:rPr>
        <w:t xml:space="preserve"> </w:t>
      </w:r>
      <w:r w:rsidRPr="00C30F4C">
        <w:rPr>
          <w:rFonts w:hint="cs"/>
          <w:rtl/>
        </w:rPr>
        <w:t>לא</w:t>
      </w:r>
      <w:r w:rsidRPr="00C30F4C">
        <w:rPr>
          <w:rtl/>
        </w:rPr>
        <w:t xml:space="preserve"> </w:t>
      </w:r>
      <w:r w:rsidRPr="00C30F4C">
        <w:rPr>
          <w:rFonts w:hint="cs"/>
          <w:rtl/>
        </w:rPr>
        <w:t>ישנה</w:t>
      </w:r>
      <w:r w:rsidRPr="00C30F4C">
        <w:rPr>
          <w:rtl/>
        </w:rPr>
        <w:t xml:space="preserve"> </w:t>
      </w:r>
      <w:r w:rsidRPr="00C30F4C">
        <w:rPr>
          <w:rFonts w:hint="cs"/>
          <w:rtl/>
        </w:rPr>
        <w:t>באופן</w:t>
      </w:r>
      <w:r w:rsidRPr="00C30F4C">
        <w:rPr>
          <w:rtl/>
        </w:rPr>
        <w:t xml:space="preserve"> </w:t>
      </w:r>
      <w:r w:rsidRPr="00C30F4C">
        <w:rPr>
          <w:rFonts w:hint="cs"/>
          <w:rtl/>
        </w:rPr>
        <w:t>משמעותי</w:t>
      </w:r>
      <w:r w:rsidRPr="00C30F4C">
        <w:rPr>
          <w:rtl/>
        </w:rPr>
        <w:t xml:space="preserve"> </w:t>
      </w:r>
      <w:r w:rsidRPr="00C30F4C">
        <w:rPr>
          <w:rFonts w:hint="cs"/>
          <w:rtl/>
        </w:rPr>
        <w:t>את</w:t>
      </w:r>
      <w:r w:rsidRPr="00C30F4C">
        <w:rPr>
          <w:rtl/>
        </w:rPr>
        <w:t xml:space="preserve"> </w:t>
      </w:r>
      <w:r w:rsidRPr="00C30F4C">
        <w:rPr>
          <w:rFonts w:hint="cs"/>
          <w:rtl/>
        </w:rPr>
        <w:t>האופי</w:t>
      </w:r>
      <w:r w:rsidRPr="00C30F4C">
        <w:rPr>
          <w:rtl/>
        </w:rPr>
        <w:t xml:space="preserve"> </w:t>
      </w:r>
      <w:r w:rsidRPr="00C30F4C">
        <w:rPr>
          <w:rFonts w:hint="cs"/>
          <w:rtl/>
        </w:rPr>
        <w:t>או</w:t>
      </w:r>
      <w:r w:rsidRPr="00C30F4C">
        <w:rPr>
          <w:rtl/>
        </w:rPr>
        <w:t xml:space="preserve"> </w:t>
      </w:r>
      <w:r w:rsidRPr="00C30F4C">
        <w:rPr>
          <w:rFonts w:hint="cs"/>
          <w:rtl/>
        </w:rPr>
        <w:t>את</w:t>
      </w:r>
      <w:r w:rsidRPr="00C30F4C">
        <w:rPr>
          <w:rtl/>
        </w:rPr>
        <w:t xml:space="preserve"> </w:t>
      </w:r>
      <w:r w:rsidRPr="00C30F4C">
        <w:rPr>
          <w:rFonts w:hint="cs"/>
          <w:rtl/>
        </w:rPr>
        <w:t>העלות</w:t>
      </w:r>
      <w:r w:rsidRPr="00C30F4C">
        <w:rPr>
          <w:rtl/>
        </w:rPr>
        <w:t xml:space="preserve"> </w:t>
      </w:r>
      <w:r w:rsidRPr="00C30F4C">
        <w:rPr>
          <w:rFonts w:hint="cs"/>
          <w:rtl/>
        </w:rPr>
        <w:t>הכלכלית</w:t>
      </w:r>
      <w:r w:rsidRPr="00C30F4C">
        <w:rPr>
          <w:rtl/>
        </w:rPr>
        <w:t xml:space="preserve"> </w:t>
      </w:r>
      <w:r w:rsidRPr="00C30F4C">
        <w:rPr>
          <w:rFonts w:hint="cs"/>
          <w:rtl/>
        </w:rPr>
        <w:t>של</w:t>
      </w:r>
      <w:r w:rsidRPr="00C30F4C">
        <w:rPr>
          <w:rtl/>
        </w:rPr>
        <w:t xml:space="preserve"> </w:t>
      </w:r>
      <w:r w:rsidRPr="00C30F4C">
        <w:rPr>
          <w:rFonts w:hint="cs"/>
          <w:rtl/>
        </w:rPr>
        <w:t>השירותים שעל אספקתם הסכימו הצדדים בהסכם זה</w:t>
      </w:r>
      <w:r w:rsidRPr="00C30F4C">
        <w:rPr>
          <w:rtl/>
        </w:rPr>
        <w:t>.</w:t>
      </w:r>
    </w:p>
    <w:p w14:paraId="46B0347C"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מהוראות</w:t>
      </w:r>
      <w:r w:rsidRPr="00C30F4C">
        <w:rPr>
          <w:rtl/>
        </w:rPr>
        <w:t xml:space="preserve"> </w:t>
      </w:r>
      <w:r w:rsidRPr="00C30F4C">
        <w:rPr>
          <w:rFonts w:hint="cs"/>
          <w:rtl/>
        </w:rPr>
        <w:t>המכרז</w:t>
      </w:r>
      <w:r w:rsidRPr="00C30F4C">
        <w:rPr>
          <w:rtl/>
        </w:rPr>
        <w:t xml:space="preserve"> </w:t>
      </w:r>
      <w:r w:rsidRPr="00C30F4C">
        <w:rPr>
          <w:rFonts w:hint="cs"/>
          <w:rtl/>
        </w:rPr>
        <w:t>לעניין</w:t>
      </w:r>
      <w:r w:rsidRPr="00C30F4C">
        <w:rPr>
          <w:rtl/>
        </w:rPr>
        <w:t xml:space="preserve"> </w:t>
      </w:r>
      <w:r w:rsidRPr="00C30F4C">
        <w:rPr>
          <w:rFonts w:hint="cs"/>
          <w:rtl/>
        </w:rPr>
        <w:t>החלפת</w:t>
      </w:r>
      <w:r w:rsidRPr="00C30F4C">
        <w:rPr>
          <w:rtl/>
        </w:rPr>
        <w:t xml:space="preserve"> </w:t>
      </w:r>
      <w:r w:rsidRPr="00C30F4C">
        <w:rPr>
          <w:rFonts w:hint="cs"/>
          <w:rtl/>
        </w:rPr>
        <w:t>חבר</w:t>
      </w:r>
      <w:r w:rsidRPr="00C30F4C">
        <w:rPr>
          <w:rtl/>
        </w:rPr>
        <w:t xml:space="preserve"> </w:t>
      </w:r>
      <w:r w:rsidRPr="00C30F4C">
        <w:rPr>
          <w:rFonts w:hint="cs"/>
          <w:rtl/>
        </w:rPr>
        <w:t>צוות</w:t>
      </w:r>
      <w:r w:rsidRPr="00C30F4C">
        <w:rPr>
          <w:rtl/>
        </w:rPr>
        <w:t xml:space="preserve"> </w:t>
      </w:r>
      <w:r w:rsidRPr="00C30F4C">
        <w:rPr>
          <w:rFonts w:hint="cs"/>
          <w:rtl/>
        </w:rPr>
        <w:t>לבקשת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לבקשת</w:t>
      </w:r>
      <w:r w:rsidRPr="00C30F4C">
        <w:rPr>
          <w:rtl/>
        </w:rPr>
        <w:t xml:space="preserve"> </w:t>
      </w:r>
      <w:r w:rsidRPr="00C30F4C">
        <w:rPr>
          <w:rFonts w:hint="cs"/>
          <w:rtl/>
        </w:rPr>
        <w:t>המשרד</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באמצעות</w:t>
      </w:r>
      <w:r w:rsidRPr="00C30F4C">
        <w:rPr>
          <w:rtl/>
        </w:rPr>
        <w:t xml:space="preserve"> </w:t>
      </w:r>
      <w:r w:rsidRPr="00C30F4C">
        <w:rPr>
          <w:rFonts w:hint="cs"/>
          <w:rtl/>
        </w:rPr>
        <w:t>חברי</w:t>
      </w:r>
      <w:r w:rsidRPr="00C30F4C">
        <w:rPr>
          <w:rtl/>
        </w:rPr>
        <w:t xml:space="preserve"> </w:t>
      </w:r>
      <w:r w:rsidRPr="00C30F4C">
        <w:rPr>
          <w:rFonts w:hint="cs"/>
          <w:rtl/>
        </w:rPr>
        <w:t>הצוות</w:t>
      </w:r>
      <w:r w:rsidRPr="00C30F4C">
        <w:rPr>
          <w:rtl/>
        </w:rPr>
        <w:t xml:space="preserve"> </w:t>
      </w:r>
      <w:r w:rsidRPr="00C30F4C">
        <w:rPr>
          <w:rFonts w:hint="cs"/>
          <w:rtl/>
        </w:rPr>
        <w:t>שהוצעו</w:t>
      </w:r>
      <w:r w:rsidRPr="00C30F4C">
        <w:rPr>
          <w:rtl/>
        </w:rPr>
        <w:t xml:space="preserve"> </w:t>
      </w:r>
      <w:r w:rsidRPr="00C30F4C">
        <w:rPr>
          <w:rFonts w:hint="cs"/>
          <w:rtl/>
        </w:rPr>
        <w:t>על</w:t>
      </w:r>
      <w:r w:rsidRPr="00C30F4C">
        <w:rPr>
          <w:rtl/>
        </w:rPr>
        <w:t>-</w:t>
      </w:r>
      <w:r w:rsidRPr="00C30F4C">
        <w:rPr>
          <w:rFonts w:hint="cs"/>
          <w:rtl/>
        </w:rPr>
        <w:t>ידו</w:t>
      </w:r>
      <w:r w:rsidRPr="00C30F4C">
        <w:rPr>
          <w:rtl/>
        </w:rPr>
        <w:t xml:space="preserve"> </w:t>
      </w:r>
      <w:r w:rsidRPr="00C30F4C">
        <w:rPr>
          <w:rFonts w:hint="cs"/>
          <w:rtl/>
        </w:rPr>
        <w:t>בהצעה</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יפצה</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בדרך</w:t>
      </w:r>
      <w:r w:rsidRPr="00C30F4C">
        <w:rPr>
          <w:rtl/>
        </w:rPr>
        <w:t xml:space="preserve"> </w:t>
      </w:r>
      <w:r w:rsidRPr="00C30F4C">
        <w:rPr>
          <w:rFonts w:hint="cs"/>
          <w:rtl/>
        </w:rPr>
        <w:t>כלשהי</w:t>
      </w:r>
      <w:r w:rsidRPr="00C30F4C">
        <w:rPr>
          <w:rtl/>
        </w:rPr>
        <w:t xml:space="preserve"> </w:t>
      </w:r>
      <w:r w:rsidRPr="00C30F4C">
        <w:rPr>
          <w:rFonts w:hint="cs"/>
          <w:rtl/>
        </w:rPr>
        <w:t>בגין</w:t>
      </w:r>
      <w:r w:rsidRPr="00C30F4C">
        <w:rPr>
          <w:rtl/>
        </w:rPr>
        <w:t xml:space="preserve"> </w:t>
      </w:r>
      <w:r w:rsidRPr="00C30F4C">
        <w:rPr>
          <w:rFonts w:hint="cs"/>
          <w:rtl/>
        </w:rPr>
        <w:t>הפסדים</w:t>
      </w:r>
      <w:r w:rsidRPr="00C30F4C">
        <w:rPr>
          <w:rtl/>
        </w:rPr>
        <w:t xml:space="preserve"> </w:t>
      </w:r>
      <w:r w:rsidRPr="00C30F4C">
        <w:rPr>
          <w:rFonts w:hint="cs"/>
          <w:rtl/>
        </w:rPr>
        <w:t>או</w:t>
      </w:r>
      <w:r w:rsidRPr="00C30F4C">
        <w:rPr>
          <w:rtl/>
        </w:rPr>
        <w:t xml:space="preserve"> </w:t>
      </w:r>
      <w:r w:rsidRPr="00C30F4C">
        <w:rPr>
          <w:rFonts w:hint="cs"/>
          <w:rtl/>
        </w:rPr>
        <w:t>נזקים</w:t>
      </w:r>
      <w:r w:rsidRPr="00C30F4C">
        <w:rPr>
          <w:rtl/>
        </w:rPr>
        <w:t xml:space="preserve"> </w:t>
      </w:r>
      <w:r w:rsidRPr="00C30F4C">
        <w:rPr>
          <w:rFonts w:hint="cs"/>
          <w:rtl/>
        </w:rPr>
        <w:t>העשויים</w:t>
      </w:r>
      <w:r w:rsidRPr="00C30F4C">
        <w:rPr>
          <w:rtl/>
        </w:rPr>
        <w:t xml:space="preserve"> </w:t>
      </w:r>
      <w:r w:rsidRPr="00C30F4C">
        <w:rPr>
          <w:rFonts w:hint="cs"/>
          <w:rtl/>
        </w:rPr>
        <w:t>להיגרם</w:t>
      </w:r>
      <w:r w:rsidRPr="00C30F4C">
        <w:rPr>
          <w:rtl/>
        </w:rPr>
        <w:t xml:space="preserve"> </w:t>
      </w:r>
      <w:r w:rsidRPr="00C30F4C">
        <w:rPr>
          <w:rFonts w:hint="cs"/>
          <w:rtl/>
        </w:rPr>
        <w:t>לו</w:t>
      </w:r>
      <w:r w:rsidRPr="00C30F4C">
        <w:rPr>
          <w:rtl/>
        </w:rPr>
        <w:t xml:space="preserve"> </w:t>
      </w:r>
      <w:r w:rsidRPr="00C30F4C">
        <w:rPr>
          <w:rFonts w:hint="cs"/>
          <w:rtl/>
        </w:rPr>
        <w:t>אם</w:t>
      </w:r>
      <w:r w:rsidRPr="00C30F4C">
        <w:rPr>
          <w:rtl/>
        </w:rPr>
        <w:t xml:space="preserve"> </w:t>
      </w:r>
      <w:r w:rsidRPr="00C30F4C">
        <w:rPr>
          <w:rFonts w:hint="cs"/>
          <w:rtl/>
        </w:rPr>
        <w:t>סירב</w:t>
      </w:r>
      <w:r w:rsidRPr="00C30F4C">
        <w:rPr>
          <w:rtl/>
        </w:rPr>
        <w:t xml:space="preserve"> </w:t>
      </w:r>
      <w:r w:rsidRPr="00C30F4C">
        <w:rPr>
          <w:rFonts w:hint="cs"/>
          <w:rtl/>
        </w:rPr>
        <w:t>המשרד</w:t>
      </w:r>
      <w:r w:rsidRPr="00C30F4C">
        <w:rPr>
          <w:rtl/>
        </w:rPr>
        <w:t xml:space="preserve"> </w:t>
      </w:r>
      <w:r w:rsidRPr="00C30F4C">
        <w:rPr>
          <w:rFonts w:hint="cs"/>
          <w:rtl/>
        </w:rPr>
        <w:t>לקבל</w:t>
      </w:r>
      <w:r w:rsidRPr="00C30F4C">
        <w:rPr>
          <w:rtl/>
        </w:rPr>
        <w:t xml:space="preserve"> </w:t>
      </w:r>
      <w:r w:rsidRPr="00C30F4C">
        <w:rPr>
          <w:rFonts w:hint="cs"/>
          <w:rtl/>
        </w:rPr>
        <w:t>שירותים</w:t>
      </w:r>
      <w:r w:rsidRPr="00C30F4C">
        <w:rPr>
          <w:rtl/>
        </w:rPr>
        <w:t xml:space="preserve"> </w:t>
      </w:r>
      <w:r w:rsidRPr="00C30F4C">
        <w:rPr>
          <w:rFonts w:hint="cs"/>
          <w:rtl/>
        </w:rPr>
        <w:t>מחבר</w:t>
      </w:r>
      <w:r w:rsidRPr="00C30F4C">
        <w:rPr>
          <w:rtl/>
        </w:rPr>
        <w:t xml:space="preserve"> </w:t>
      </w:r>
      <w:r w:rsidRPr="00C30F4C">
        <w:rPr>
          <w:rFonts w:hint="cs"/>
          <w:rtl/>
        </w:rPr>
        <w:t>צוות</w:t>
      </w:r>
      <w:r w:rsidRPr="00C30F4C">
        <w:rPr>
          <w:rtl/>
        </w:rPr>
        <w:t xml:space="preserve"> </w:t>
      </w:r>
      <w:r w:rsidRPr="00C30F4C">
        <w:rPr>
          <w:rFonts w:hint="cs"/>
          <w:rtl/>
        </w:rPr>
        <w:t xml:space="preserve">כלשהו. </w:t>
      </w:r>
    </w:p>
    <w:p w14:paraId="70DA4CE4" w14:textId="77777777" w:rsidR="00513711" w:rsidRPr="00C30F4C" w:rsidRDefault="00513711" w:rsidP="006C2CD6">
      <w:pPr>
        <w:numPr>
          <w:ilvl w:val="1"/>
          <w:numId w:val="22"/>
        </w:numPr>
        <w:spacing w:after="200" w:line="276" w:lineRule="auto"/>
        <w:ind w:left="935" w:hanging="426"/>
        <w:jc w:val="both"/>
      </w:pPr>
      <w:r w:rsidRPr="00C30F4C">
        <w:rPr>
          <w:rFonts w:hint="cs"/>
          <w:rtl/>
        </w:rPr>
        <w:t xml:space="preserve">המשרד מתחייב מצדו כי לא יפעל בדרך אשר תמנע מנותן השירותים את ביצוע התחייבויותיו על פי ההסכם. </w:t>
      </w:r>
    </w:p>
    <w:p w14:paraId="01C4AA7D" w14:textId="77777777" w:rsidR="00513711" w:rsidRPr="00C30F4C" w:rsidRDefault="00513711" w:rsidP="00513711">
      <w:pPr>
        <w:ind w:left="720"/>
        <w:jc w:val="both"/>
        <w:rPr>
          <w:rtl/>
        </w:rPr>
      </w:pPr>
    </w:p>
    <w:p w14:paraId="70CD2100"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שימוש</w:t>
      </w:r>
      <w:r w:rsidRPr="00C30F4C">
        <w:rPr>
          <w:rtl/>
        </w:rPr>
        <w:t xml:space="preserve"> </w:t>
      </w:r>
      <w:r w:rsidRPr="00C30F4C">
        <w:rPr>
          <w:rFonts w:hint="cs"/>
          <w:rtl/>
        </w:rPr>
        <w:t>בכלים</w:t>
      </w:r>
      <w:r w:rsidRPr="00C30F4C">
        <w:rPr>
          <w:rtl/>
        </w:rPr>
        <w:t xml:space="preserve"> </w:t>
      </w:r>
      <w:r w:rsidRPr="00C30F4C">
        <w:rPr>
          <w:rFonts w:hint="cs"/>
          <w:rtl/>
        </w:rPr>
        <w:t>ובחומרים</w:t>
      </w:r>
    </w:p>
    <w:p w14:paraId="0877E18F"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כל</w:t>
      </w:r>
      <w:r w:rsidRPr="00C30F4C">
        <w:rPr>
          <w:rtl/>
        </w:rPr>
        <w:t xml:space="preserve"> </w:t>
      </w:r>
      <w:r w:rsidRPr="00C30F4C">
        <w:rPr>
          <w:rFonts w:hint="cs"/>
          <w:rtl/>
        </w:rPr>
        <w:t>הציוד</w:t>
      </w:r>
      <w:r w:rsidRPr="00C30F4C">
        <w:rPr>
          <w:rtl/>
        </w:rPr>
        <w:t xml:space="preserve">, </w:t>
      </w:r>
      <w:r w:rsidRPr="00C30F4C">
        <w:rPr>
          <w:rFonts w:hint="cs"/>
          <w:rtl/>
        </w:rPr>
        <w:t>הכלים</w:t>
      </w:r>
      <w:r w:rsidRPr="00C30F4C">
        <w:rPr>
          <w:rtl/>
        </w:rPr>
        <w:t xml:space="preserve"> </w:t>
      </w:r>
      <w:r w:rsidRPr="00C30F4C">
        <w:rPr>
          <w:rFonts w:hint="cs"/>
          <w:rtl/>
        </w:rPr>
        <w:t>והחומרים</w:t>
      </w:r>
      <w:r w:rsidRPr="00C30F4C">
        <w:rPr>
          <w:rtl/>
        </w:rPr>
        <w:t xml:space="preserve">, </w:t>
      </w:r>
      <w:r w:rsidRPr="00C30F4C">
        <w:rPr>
          <w:rFonts w:hint="cs"/>
          <w:rtl/>
        </w:rPr>
        <w:t>הדרושים</w:t>
      </w:r>
      <w:r w:rsidRPr="00C30F4C">
        <w:rPr>
          <w:rtl/>
        </w:rPr>
        <w:t xml:space="preserve">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יירכשו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ועל</w:t>
      </w:r>
      <w:r w:rsidRPr="00C30F4C">
        <w:rPr>
          <w:rtl/>
        </w:rPr>
        <w:t xml:space="preserve"> </w:t>
      </w:r>
      <w:r w:rsidRPr="00C30F4C">
        <w:rPr>
          <w:rFonts w:hint="cs"/>
          <w:rtl/>
        </w:rPr>
        <w:t>חשבונו</w:t>
      </w:r>
      <w:r w:rsidRPr="00C30F4C">
        <w:rPr>
          <w:rtl/>
        </w:rPr>
        <w:t xml:space="preserve">, </w:t>
      </w:r>
      <w:r w:rsidRPr="00C30F4C">
        <w:rPr>
          <w:rFonts w:hint="cs"/>
          <w:rtl/>
        </w:rPr>
        <w:t>אלא</w:t>
      </w:r>
      <w:r w:rsidRPr="00C30F4C">
        <w:rPr>
          <w:rtl/>
        </w:rPr>
        <w:t xml:space="preserve"> </w:t>
      </w:r>
      <w:r w:rsidRPr="00C30F4C">
        <w:rPr>
          <w:rFonts w:hint="cs"/>
          <w:rtl/>
        </w:rPr>
        <w:t>אם</w:t>
      </w:r>
      <w:r w:rsidRPr="00C30F4C">
        <w:rPr>
          <w:rtl/>
        </w:rPr>
        <w:t xml:space="preserve"> </w:t>
      </w:r>
      <w:r w:rsidRPr="00C30F4C">
        <w:rPr>
          <w:rFonts w:hint="cs"/>
          <w:rtl/>
        </w:rPr>
        <w:t>הוסכם</w:t>
      </w:r>
      <w:r w:rsidRPr="00C30F4C">
        <w:rPr>
          <w:rtl/>
        </w:rPr>
        <w:t xml:space="preserve"> </w:t>
      </w:r>
      <w:r w:rsidRPr="00C30F4C">
        <w:rPr>
          <w:rFonts w:hint="cs"/>
          <w:rtl/>
        </w:rPr>
        <w:t>אחרת</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w:t>
      </w:r>
    </w:p>
    <w:p w14:paraId="7A14EC5C"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כל</w:t>
      </w:r>
      <w:r w:rsidRPr="00C30F4C">
        <w:rPr>
          <w:rtl/>
        </w:rPr>
        <w:t xml:space="preserve"> </w:t>
      </w:r>
      <w:r w:rsidRPr="00C30F4C">
        <w:rPr>
          <w:rFonts w:hint="cs"/>
          <w:rtl/>
        </w:rPr>
        <w:t>הציוד</w:t>
      </w:r>
      <w:r w:rsidRPr="00C30F4C">
        <w:rPr>
          <w:rtl/>
        </w:rPr>
        <w:t xml:space="preserve">, </w:t>
      </w:r>
      <w:r w:rsidRPr="00C30F4C">
        <w:rPr>
          <w:rFonts w:hint="cs"/>
          <w:rtl/>
        </w:rPr>
        <w:t>הכלים</w:t>
      </w:r>
      <w:r w:rsidRPr="00C30F4C">
        <w:rPr>
          <w:rtl/>
        </w:rPr>
        <w:t xml:space="preserve"> </w:t>
      </w:r>
      <w:r w:rsidRPr="00C30F4C">
        <w:rPr>
          <w:rFonts w:hint="cs"/>
          <w:rtl/>
        </w:rPr>
        <w:t>והחומרים</w:t>
      </w:r>
      <w:r w:rsidRPr="00C30F4C">
        <w:rPr>
          <w:rtl/>
        </w:rPr>
        <w:t xml:space="preserve"> </w:t>
      </w:r>
      <w:r w:rsidRPr="00C30F4C">
        <w:rPr>
          <w:rFonts w:hint="cs"/>
          <w:rtl/>
        </w:rPr>
        <w:t>בהם</w:t>
      </w:r>
      <w:r w:rsidRPr="00C30F4C">
        <w:rPr>
          <w:rtl/>
        </w:rPr>
        <w:t xml:space="preserve"> </w:t>
      </w:r>
      <w:r w:rsidRPr="00C30F4C">
        <w:rPr>
          <w:rFonts w:hint="cs"/>
          <w:rtl/>
        </w:rPr>
        <w:t>יעשה</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שימוש</w:t>
      </w:r>
      <w:r w:rsidRPr="00C30F4C">
        <w:rPr>
          <w:rtl/>
        </w:rPr>
        <w:t xml:space="preserve"> </w:t>
      </w:r>
      <w:r w:rsidRPr="00C30F4C">
        <w:rPr>
          <w:rFonts w:hint="cs"/>
          <w:rtl/>
        </w:rPr>
        <w:t>לצורך</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יהיו</w:t>
      </w:r>
      <w:r w:rsidRPr="00C30F4C">
        <w:rPr>
          <w:rtl/>
        </w:rPr>
        <w:t xml:space="preserve"> </w:t>
      </w:r>
      <w:r w:rsidRPr="00C30F4C">
        <w:rPr>
          <w:rFonts w:hint="cs"/>
          <w:rtl/>
        </w:rPr>
        <w:t>מסוג</w:t>
      </w:r>
      <w:r w:rsidRPr="00C30F4C">
        <w:rPr>
          <w:rtl/>
        </w:rPr>
        <w:t xml:space="preserve"> </w:t>
      </w:r>
      <w:r w:rsidRPr="00C30F4C">
        <w:rPr>
          <w:rFonts w:hint="cs"/>
          <w:rtl/>
        </w:rPr>
        <w:t>המתאים</w:t>
      </w:r>
      <w:r w:rsidRPr="00C30F4C">
        <w:rPr>
          <w:rtl/>
        </w:rPr>
        <w:t xml:space="preserve"> </w:t>
      </w:r>
      <w:r w:rsidRPr="00C30F4C">
        <w:rPr>
          <w:rFonts w:hint="cs"/>
          <w:rtl/>
        </w:rPr>
        <w:t>ללא</w:t>
      </w:r>
      <w:r w:rsidRPr="00C30F4C">
        <w:rPr>
          <w:rtl/>
        </w:rPr>
        <w:t xml:space="preserve"> </w:t>
      </w:r>
      <w:r w:rsidRPr="00C30F4C">
        <w:rPr>
          <w:rFonts w:hint="cs"/>
          <w:rtl/>
        </w:rPr>
        <w:t>סייג</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בהתאם</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w:t>
      </w:r>
    </w:p>
    <w:p w14:paraId="0FBC7538"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כי</w:t>
      </w:r>
      <w:r w:rsidRPr="00C30F4C">
        <w:rPr>
          <w:rtl/>
        </w:rPr>
        <w:t xml:space="preserve"> </w:t>
      </w:r>
      <w:r w:rsidRPr="00C30F4C">
        <w:rPr>
          <w:rFonts w:hint="cs"/>
          <w:rtl/>
        </w:rPr>
        <w:t>עשיית</w:t>
      </w:r>
      <w:r w:rsidRPr="00C30F4C">
        <w:rPr>
          <w:rtl/>
        </w:rPr>
        <w:t xml:space="preserve"> </w:t>
      </w:r>
      <w:r w:rsidRPr="00C30F4C">
        <w:rPr>
          <w:rFonts w:hint="cs"/>
          <w:rtl/>
        </w:rPr>
        <w:t>שימוש</w:t>
      </w:r>
      <w:r w:rsidRPr="00C30F4C">
        <w:rPr>
          <w:rtl/>
        </w:rPr>
        <w:t xml:space="preserve"> </w:t>
      </w:r>
      <w:r w:rsidRPr="00C30F4C">
        <w:rPr>
          <w:rFonts w:hint="cs"/>
          <w:rtl/>
        </w:rPr>
        <w:t>בציוד</w:t>
      </w:r>
      <w:r w:rsidRPr="00C30F4C">
        <w:rPr>
          <w:rtl/>
        </w:rPr>
        <w:t xml:space="preserve">, </w:t>
      </w:r>
      <w:r w:rsidRPr="00C30F4C">
        <w:rPr>
          <w:rFonts w:hint="cs"/>
          <w:rtl/>
        </w:rPr>
        <w:t>כלים</w:t>
      </w:r>
      <w:r w:rsidRPr="00C30F4C">
        <w:rPr>
          <w:rtl/>
        </w:rPr>
        <w:t xml:space="preserve">, </w:t>
      </w:r>
      <w:r w:rsidRPr="00C30F4C">
        <w:rPr>
          <w:rFonts w:hint="cs"/>
          <w:rtl/>
        </w:rPr>
        <w:t>חומרים</w:t>
      </w:r>
      <w:r w:rsidRPr="00C30F4C">
        <w:rPr>
          <w:rtl/>
        </w:rPr>
        <w:t xml:space="preserve"> </w:t>
      </w:r>
      <w:r w:rsidRPr="00C30F4C">
        <w:rPr>
          <w:rFonts w:hint="cs"/>
          <w:rtl/>
        </w:rPr>
        <w:t>או</w:t>
      </w:r>
      <w:r w:rsidRPr="00C30F4C">
        <w:rPr>
          <w:rtl/>
        </w:rPr>
        <w:t xml:space="preserve"> </w:t>
      </w:r>
      <w:r w:rsidRPr="00C30F4C">
        <w:rPr>
          <w:rFonts w:hint="cs"/>
          <w:rtl/>
        </w:rPr>
        <w:t>תוכנות</w:t>
      </w:r>
      <w:r w:rsidRPr="00C30F4C">
        <w:rPr>
          <w:rtl/>
        </w:rPr>
        <w:t xml:space="preserve">, </w:t>
      </w:r>
      <w:r w:rsidRPr="00C30F4C">
        <w:rPr>
          <w:rFonts w:hint="cs"/>
          <w:rtl/>
        </w:rPr>
        <w:t>שיש</w:t>
      </w:r>
      <w:r w:rsidRPr="00C30F4C">
        <w:rPr>
          <w:rtl/>
        </w:rPr>
        <w:t xml:space="preserve"> </w:t>
      </w:r>
      <w:r w:rsidRPr="00C30F4C">
        <w:rPr>
          <w:rFonts w:hint="cs"/>
          <w:rtl/>
        </w:rPr>
        <w:t>בה</w:t>
      </w:r>
      <w:r w:rsidRPr="00C30F4C">
        <w:rPr>
          <w:rtl/>
        </w:rPr>
        <w:t xml:space="preserve"> </w:t>
      </w:r>
      <w:r w:rsidRPr="00C30F4C">
        <w:rPr>
          <w:rFonts w:hint="cs"/>
          <w:rtl/>
        </w:rPr>
        <w:t>פגיעה</w:t>
      </w:r>
      <w:r w:rsidRPr="00C30F4C">
        <w:rPr>
          <w:rtl/>
        </w:rPr>
        <w:t xml:space="preserve"> </w:t>
      </w:r>
      <w:r w:rsidRPr="00C30F4C">
        <w:rPr>
          <w:rFonts w:hint="cs"/>
          <w:rtl/>
        </w:rPr>
        <w:t>בזכויות</w:t>
      </w:r>
      <w:r w:rsidRPr="00C30F4C">
        <w:rPr>
          <w:rtl/>
        </w:rPr>
        <w:t xml:space="preserve"> </w:t>
      </w:r>
      <w:r w:rsidRPr="00C30F4C">
        <w:rPr>
          <w:rFonts w:hint="cs"/>
          <w:rtl/>
        </w:rPr>
        <w:t>צד</w:t>
      </w:r>
      <w:r w:rsidRPr="00C30F4C">
        <w:rPr>
          <w:rtl/>
        </w:rPr>
        <w:t xml:space="preserve"> </w:t>
      </w:r>
      <w:r w:rsidRPr="00C30F4C">
        <w:rPr>
          <w:rFonts w:hint="cs"/>
          <w:rtl/>
        </w:rPr>
        <w:t>ג</w:t>
      </w:r>
      <w:r w:rsidRPr="00C30F4C">
        <w:rPr>
          <w:rtl/>
        </w:rPr>
        <w:t xml:space="preserve">' </w:t>
      </w:r>
      <w:r w:rsidRPr="00C30F4C">
        <w:rPr>
          <w:rFonts w:hint="cs"/>
          <w:rtl/>
        </w:rPr>
        <w:t>תחשב</w:t>
      </w:r>
      <w:r w:rsidRPr="00C30F4C">
        <w:rPr>
          <w:rtl/>
        </w:rPr>
        <w:t xml:space="preserve"> </w:t>
      </w:r>
      <w:r w:rsidRPr="00C30F4C">
        <w:rPr>
          <w:rFonts w:hint="cs"/>
          <w:rtl/>
        </w:rPr>
        <w:t>כהפרת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4BE9991E" w14:textId="77777777" w:rsidR="00513711" w:rsidRPr="00C30F4C" w:rsidRDefault="00513711" w:rsidP="00513711">
      <w:pPr>
        <w:jc w:val="both"/>
        <w:rPr>
          <w:b/>
          <w:bCs/>
          <w:rtl/>
        </w:rPr>
      </w:pPr>
    </w:p>
    <w:p w14:paraId="5BA40171"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העדר</w:t>
      </w:r>
      <w:r w:rsidRPr="00C30F4C">
        <w:rPr>
          <w:rtl/>
        </w:rPr>
        <w:t xml:space="preserve"> </w:t>
      </w:r>
      <w:r w:rsidRPr="00C30F4C">
        <w:rPr>
          <w:rFonts w:hint="cs"/>
          <w:rtl/>
        </w:rPr>
        <w:t>זכות</w:t>
      </w:r>
      <w:r w:rsidRPr="00C30F4C">
        <w:rPr>
          <w:rtl/>
        </w:rPr>
        <w:t xml:space="preserve"> </w:t>
      </w:r>
      <w:r w:rsidRPr="00C30F4C">
        <w:rPr>
          <w:rFonts w:hint="cs"/>
          <w:rtl/>
        </w:rPr>
        <w:t xml:space="preserve">ייצוג </w:t>
      </w:r>
    </w:p>
    <w:p w14:paraId="3DD83B52"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ומוצהר</w:t>
      </w:r>
      <w:r w:rsidRPr="00C30F4C">
        <w:rPr>
          <w:rtl/>
        </w:rPr>
        <w:t xml:space="preserve"> </w:t>
      </w:r>
      <w:r w:rsidRPr="00C30F4C">
        <w:rPr>
          <w:rFonts w:hint="cs"/>
          <w:rtl/>
        </w:rPr>
        <w:t>בזאת</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איננו</w:t>
      </w:r>
      <w:r w:rsidRPr="00C30F4C">
        <w:rPr>
          <w:rtl/>
        </w:rPr>
        <w:t xml:space="preserve"> </w:t>
      </w:r>
      <w:r w:rsidRPr="00C30F4C">
        <w:rPr>
          <w:rFonts w:hint="cs"/>
          <w:rtl/>
        </w:rPr>
        <w:t>סוכן</w:t>
      </w:r>
      <w:r w:rsidRPr="00C30F4C">
        <w:rPr>
          <w:rtl/>
        </w:rPr>
        <w:t xml:space="preserve">, </w:t>
      </w:r>
      <w:r w:rsidRPr="00C30F4C">
        <w:rPr>
          <w:rFonts w:hint="cs"/>
          <w:rtl/>
        </w:rPr>
        <w:t>שלוח</w:t>
      </w:r>
      <w:r w:rsidRPr="00C30F4C">
        <w:rPr>
          <w:rtl/>
        </w:rPr>
        <w:t xml:space="preserve"> </w:t>
      </w:r>
      <w:r w:rsidRPr="00C30F4C">
        <w:rPr>
          <w:rFonts w:hint="cs"/>
          <w:rtl/>
        </w:rPr>
        <w:t>או</w:t>
      </w:r>
      <w:r w:rsidRPr="00C30F4C">
        <w:rPr>
          <w:rtl/>
        </w:rPr>
        <w:t xml:space="preserve"> </w:t>
      </w:r>
      <w:r w:rsidRPr="00C30F4C">
        <w:rPr>
          <w:rFonts w:hint="cs"/>
          <w:rtl/>
        </w:rPr>
        <w:t>נציג</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ואינו</w:t>
      </w:r>
      <w:r w:rsidRPr="00C30F4C">
        <w:rPr>
          <w:rtl/>
        </w:rPr>
        <w:t xml:space="preserve"> </w:t>
      </w:r>
      <w:r w:rsidRPr="00C30F4C">
        <w:rPr>
          <w:rFonts w:hint="cs"/>
          <w:rtl/>
        </w:rPr>
        <w:t>רשאי</w:t>
      </w:r>
      <w:r w:rsidRPr="00C30F4C">
        <w:rPr>
          <w:rtl/>
        </w:rPr>
        <w:t xml:space="preserve"> </w:t>
      </w:r>
      <w:r w:rsidRPr="00C30F4C">
        <w:rPr>
          <w:rFonts w:hint="cs"/>
          <w:rtl/>
        </w:rPr>
        <w:t>או</w:t>
      </w:r>
      <w:r w:rsidRPr="00C30F4C">
        <w:rPr>
          <w:rtl/>
        </w:rPr>
        <w:t xml:space="preserve"> </w:t>
      </w:r>
      <w:r w:rsidRPr="00C30F4C">
        <w:rPr>
          <w:rFonts w:hint="cs"/>
          <w:rtl/>
        </w:rPr>
        <w:t>מוסמך</w:t>
      </w:r>
      <w:r w:rsidRPr="00C30F4C">
        <w:rPr>
          <w:rtl/>
        </w:rPr>
        <w:t xml:space="preserve"> </w:t>
      </w:r>
      <w:r w:rsidRPr="00C30F4C">
        <w:rPr>
          <w:rFonts w:hint="cs"/>
          <w:rtl/>
        </w:rPr>
        <w:t>לייצג</w:t>
      </w:r>
      <w:r w:rsidRPr="00C30F4C">
        <w:rPr>
          <w:rtl/>
        </w:rPr>
        <w:t xml:space="preserve"> </w:t>
      </w:r>
      <w:r w:rsidRPr="00C30F4C">
        <w:rPr>
          <w:rFonts w:hint="cs"/>
          <w:rtl/>
        </w:rPr>
        <w:t>או</w:t>
      </w:r>
      <w:r w:rsidRPr="00C30F4C">
        <w:rPr>
          <w:rtl/>
        </w:rPr>
        <w:t xml:space="preserve"> </w:t>
      </w:r>
      <w:r w:rsidRPr="00C30F4C">
        <w:rPr>
          <w:rFonts w:hint="cs"/>
          <w:rtl/>
        </w:rPr>
        <w:t>לחייב</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בעניין</w:t>
      </w:r>
      <w:r w:rsidRPr="00C30F4C">
        <w:rPr>
          <w:rtl/>
        </w:rPr>
        <w:t xml:space="preserve"> </w:t>
      </w:r>
      <w:r w:rsidRPr="00C30F4C">
        <w:rPr>
          <w:rFonts w:hint="cs"/>
          <w:rtl/>
        </w:rPr>
        <w:t>כלשהו</w:t>
      </w:r>
      <w:r w:rsidRPr="00C30F4C">
        <w:rPr>
          <w:rtl/>
        </w:rPr>
        <w:t xml:space="preserve">, </w:t>
      </w:r>
      <w:r w:rsidRPr="00C30F4C">
        <w:rPr>
          <w:rFonts w:hint="cs"/>
          <w:rtl/>
        </w:rPr>
        <w:t>וזאת</w:t>
      </w:r>
      <w:r w:rsidRPr="00C30F4C">
        <w:rPr>
          <w:rtl/>
        </w:rPr>
        <w:t xml:space="preserve"> </w:t>
      </w:r>
      <w:r w:rsidRPr="00C30F4C">
        <w:rPr>
          <w:rFonts w:hint="cs"/>
          <w:rtl/>
        </w:rPr>
        <w:t>בהתחשב</w:t>
      </w:r>
      <w:r w:rsidRPr="00C30F4C">
        <w:rPr>
          <w:rtl/>
        </w:rPr>
        <w:t xml:space="preserve"> </w:t>
      </w:r>
      <w:r w:rsidRPr="00C30F4C">
        <w:rPr>
          <w:rFonts w:hint="cs"/>
          <w:rtl/>
        </w:rPr>
        <w:t>במהות</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למעט</w:t>
      </w:r>
      <w:r w:rsidRPr="00C30F4C">
        <w:rPr>
          <w:rtl/>
        </w:rPr>
        <w:t xml:space="preserve"> </w:t>
      </w:r>
      <w:r w:rsidRPr="00C30F4C">
        <w:rPr>
          <w:rFonts w:hint="cs"/>
          <w:rtl/>
        </w:rPr>
        <w:t>אם</w:t>
      </w:r>
      <w:r w:rsidRPr="00C30F4C">
        <w:rPr>
          <w:rtl/>
        </w:rPr>
        <w:t xml:space="preserve"> </w:t>
      </w:r>
      <w:r w:rsidRPr="00C30F4C">
        <w:rPr>
          <w:rFonts w:hint="cs"/>
          <w:rtl/>
        </w:rPr>
        <w:t>הוסמך</w:t>
      </w:r>
      <w:r w:rsidRPr="00C30F4C">
        <w:rPr>
          <w:rtl/>
        </w:rPr>
        <w:t xml:space="preserve"> </w:t>
      </w:r>
      <w:r w:rsidRPr="00C30F4C">
        <w:rPr>
          <w:rFonts w:hint="cs"/>
          <w:rtl/>
        </w:rPr>
        <w:t>לכך</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אין</w:t>
      </w:r>
      <w:r w:rsidRPr="00C30F4C">
        <w:rPr>
          <w:rtl/>
        </w:rPr>
        <w:t xml:space="preserve"> </w:t>
      </w:r>
      <w:r w:rsidRPr="00C30F4C">
        <w:rPr>
          <w:rFonts w:hint="cs"/>
          <w:rtl/>
        </w:rPr>
        <w:t>לפרש</w:t>
      </w:r>
      <w:r w:rsidRPr="00C30F4C">
        <w:rPr>
          <w:rtl/>
        </w:rPr>
        <w:t xml:space="preserve"> </w:t>
      </w:r>
      <w:r w:rsidRPr="00C30F4C">
        <w:rPr>
          <w:rFonts w:hint="cs"/>
          <w:rtl/>
        </w:rPr>
        <w:t>כל</w:t>
      </w:r>
      <w:r w:rsidRPr="00C30F4C">
        <w:rPr>
          <w:rtl/>
        </w:rPr>
        <w:t xml:space="preserve"> </w:t>
      </w:r>
      <w:r w:rsidRPr="00C30F4C">
        <w:rPr>
          <w:rFonts w:hint="cs"/>
          <w:rtl/>
        </w:rPr>
        <w:t>סעיף</w:t>
      </w:r>
      <w:r w:rsidRPr="00C30F4C">
        <w:rPr>
          <w:rtl/>
        </w:rPr>
        <w:t xml:space="preserve"> </w:t>
      </w:r>
      <w:r w:rsidRPr="00C30F4C">
        <w:rPr>
          <w:rFonts w:hint="cs"/>
          <w:rtl/>
        </w:rPr>
        <w:t>מסעיפי</w:t>
      </w:r>
      <w:r w:rsidRPr="00C30F4C">
        <w:rPr>
          <w:rtl/>
        </w:rPr>
        <w:t xml:space="preserve"> </w:t>
      </w:r>
      <w:r w:rsidRPr="00C30F4C">
        <w:rPr>
          <w:rFonts w:hint="cs"/>
          <w:rtl/>
        </w:rPr>
        <w:t>המכרז</w:t>
      </w:r>
      <w:r w:rsidRPr="00C30F4C">
        <w:rPr>
          <w:rtl/>
        </w:rPr>
        <w:t xml:space="preserve"> </w:t>
      </w:r>
      <w:r w:rsidRPr="00C30F4C">
        <w:rPr>
          <w:rFonts w:hint="cs"/>
          <w:rtl/>
        </w:rPr>
        <w:t>או</w:t>
      </w:r>
      <w:r w:rsidRPr="00C30F4C">
        <w:rPr>
          <w:rtl/>
        </w:rPr>
        <w:t xml:space="preserve"> </w:t>
      </w:r>
      <w:r w:rsidRPr="00C30F4C">
        <w:rPr>
          <w:rFonts w:hint="cs"/>
          <w:rtl/>
        </w:rPr>
        <w:t>ההסכם</w:t>
      </w:r>
      <w:r w:rsidRPr="00C30F4C">
        <w:rPr>
          <w:rtl/>
        </w:rPr>
        <w:t xml:space="preserve"> </w:t>
      </w:r>
      <w:r w:rsidRPr="00C30F4C">
        <w:rPr>
          <w:rFonts w:hint="cs"/>
          <w:rtl/>
        </w:rPr>
        <w:t>כהסמכה</w:t>
      </w:r>
      <w:r w:rsidRPr="00C30F4C">
        <w:rPr>
          <w:rtl/>
        </w:rPr>
        <w:t xml:space="preserve"> </w:t>
      </w:r>
      <w:r w:rsidRPr="00C30F4C">
        <w:rPr>
          <w:rFonts w:hint="cs"/>
          <w:rtl/>
        </w:rPr>
        <w:t>כאמור</w:t>
      </w:r>
      <w:r w:rsidRPr="00C30F4C">
        <w:rPr>
          <w:rtl/>
        </w:rPr>
        <w:t xml:space="preserve">. </w:t>
      </w:r>
    </w:p>
    <w:p w14:paraId="2B688884"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שלא</w:t>
      </w:r>
      <w:r w:rsidRPr="00C30F4C">
        <w:rPr>
          <w:rtl/>
        </w:rPr>
        <w:t xml:space="preserve"> </w:t>
      </w:r>
      <w:r w:rsidRPr="00C30F4C">
        <w:rPr>
          <w:rFonts w:hint="cs"/>
          <w:rtl/>
        </w:rPr>
        <w:t>להציג</w:t>
      </w:r>
      <w:r w:rsidRPr="00C30F4C">
        <w:rPr>
          <w:rtl/>
        </w:rPr>
        <w:t xml:space="preserve"> </w:t>
      </w:r>
      <w:r w:rsidRPr="00C30F4C">
        <w:rPr>
          <w:rFonts w:hint="cs"/>
          <w:rtl/>
        </w:rPr>
        <w:t>עצמו</w:t>
      </w:r>
      <w:r w:rsidRPr="00C30F4C">
        <w:rPr>
          <w:rtl/>
        </w:rPr>
        <w:t xml:space="preserve"> </w:t>
      </w:r>
      <w:r w:rsidRPr="00C30F4C">
        <w:rPr>
          <w:rFonts w:hint="cs"/>
          <w:rtl/>
        </w:rPr>
        <w:t>כרשאי</w:t>
      </w:r>
      <w:r w:rsidRPr="00C30F4C">
        <w:rPr>
          <w:rtl/>
        </w:rPr>
        <w:t xml:space="preserve"> </w:t>
      </w:r>
      <w:r w:rsidRPr="00C30F4C">
        <w:rPr>
          <w:rFonts w:hint="cs"/>
          <w:rtl/>
        </w:rPr>
        <w:t>לייצג את המשרד</w:t>
      </w:r>
      <w:r w:rsidRPr="00C30F4C">
        <w:rPr>
          <w:rtl/>
        </w:rPr>
        <w:t xml:space="preserve"> </w:t>
      </w:r>
      <w:r w:rsidRPr="00C30F4C">
        <w:rPr>
          <w:rFonts w:hint="cs"/>
          <w:rtl/>
        </w:rPr>
        <w:t>וייש</w:t>
      </w:r>
      <w:r w:rsidRPr="00C30F4C">
        <w:rPr>
          <w:rFonts w:hint="eastAsia"/>
          <w:rtl/>
        </w:rPr>
        <w:t>א</w:t>
      </w:r>
      <w:r w:rsidRPr="00C30F4C">
        <w:rPr>
          <w:rtl/>
        </w:rPr>
        <w:t xml:space="preserve"> </w:t>
      </w:r>
      <w:r w:rsidRPr="00C30F4C">
        <w:rPr>
          <w:rFonts w:hint="cs"/>
          <w:rtl/>
        </w:rPr>
        <w:t>באחריות</w:t>
      </w:r>
      <w:r w:rsidRPr="00C30F4C">
        <w:rPr>
          <w:rtl/>
        </w:rPr>
        <w:t xml:space="preserve"> </w:t>
      </w:r>
      <w:r w:rsidRPr="00C30F4C">
        <w:rPr>
          <w:rFonts w:hint="cs"/>
          <w:rtl/>
        </w:rPr>
        <w:t>הבלעדית</w:t>
      </w:r>
      <w:r w:rsidRPr="00C30F4C">
        <w:rPr>
          <w:rtl/>
        </w:rPr>
        <w:t xml:space="preserve"> </w:t>
      </w:r>
      <w:r w:rsidRPr="00C30F4C">
        <w:rPr>
          <w:rFonts w:hint="cs"/>
          <w:rtl/>
        </w:rPr>
        <w:t>לכל</w:t>
      </w:r>
      <w:r w:rsidRPr="00C30F4C">
        <w:rPr>
          <w:rtl/>
        </w:rPr>
        <w:t xml:space="preserve"> </w:t>
      </w:r>
      <w:r w:rsidRPr="00C30F4C">
        <w:rPr>
          <w:rFonts w:hint="cs"/>
          <w:rtl/>
        </w:rPr>
        <w:t>נזק</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הנובע</w:t>
      </w:r>
      <w:r w:rsidRPr="00C30F4C">
        <w:rPr>
          <w:rtl/>
        </w:rPr>
        <w:t xml:space="preserve"> </w:t>
      </w:r>
      <w:r w:rsidRPr="00C30F4C">
        <w:rPr>
          <w:rFonts w:hint="cs"/>
          <w:rtl/>
        </w:rPr>
        <w:t>ממצג</w:t>
      </w:r>
      <w:r w:rsidRPr="00C30F4C">
        <w:rPr>
          <w:rtl/>
        </w:rPr>
        <w:t xml:space="preserve"> </w:t>
      </w:r>
      <w:r w:rsidRPr="00C30F4C">
        <w:rPr>
          <w:rFonts w:hint="cs"/>
          <w:rtl/>
        </w:rPr>
        <w:t>בניגוד</w:t>
      </w:r>
      <w:r w:rsidRPr="00C30F4C">
        <w:rPr>
          <w:rtl/>
        </w:rPr>
        <w:t xml:space="preserve"> </w:t>
      </w:r>
      <w:r w:rsidRPr="00C30F4C">
        <w:rPr>
          <w:rFonts w:hint="cs"/>
          <w:rtl/>
        </w:rPr>
        <w:t>לאמור</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w:t>
      </w:r>
    </w:p>
    <w:p w14:paraId="6449ED9E" w14:textId="77777777" w:rsidR="00513711" w:rsidRPr="00C30F4C" w:rsidRDefault="00513711" w:rsidP="00513711">
      <w:pPr>
        <w:ind w:left="720" w:hanging="720"/>
        <w:jc w:val="both"/>
        <w:rPr>
          <w:b/>
          <w:bCs/>
          <w:rtl/>
        </w:rPr>
      </w:pPr>
      <w:r w:rsidRPr="00C30F4C">
        <w:rPr>
          <w:rtl/>
        </w:rPr>
        <w:t xml:space="preserve"> </w:t>
      </w:r>
    </w:p>
    <w:p w14:paraId="032DB30C" w14:textId="77777777" w:rsidR="00513711" w:rsidRPr="00C30F4C" w:rsidRDefault="00513711" w:rsidP="006C2CD6">
      <w:pPr>
        <w:pStyle w:val="Heading3"/>
        <w:keepNext w:val="0"/>
        <w:numPr>
          <w:ilvl w:val="0"/>
          <w:numId w:val="22"/>
        </w:numPr>
        <w:spacing w:before="0" w:after="120" w:line="360" w:lineRule="auto"/>
        <w:ind w:left="509" w:hanging="425"/>
        <w:rPr>
          <w:rtl/>
        </w:rPr>
      </w:pPr>
      <w:bookmarkStart w:id="47" w:name="_Ref407888148"/>
      <w:r w:rsidRPr="00C30F4C">
        <w:rPr>
          <w:rFonts w:hint="cs"/>
          <w:rtl/>
        </w:rPr>
        <w:t>העסקת</w:t>
      </w:r>
      <w:r w:rsidRPr="00C30F4C">
        <w:rPr>
          <w:rtl/>
        </w:rPr>
        <w:t xml:space="preserve"> </w:t>
      </w:r>
      <w:r w:rsidRPr="00C30F4C">
        <w:rPr>
          <w:rFonts w:hint="cs"/>
          <w:rtl/>
        </w:rPr>
        <w:t>עובדים</w:t>
      </w:r>
      <w:r w:rsidRPr="00C30F4C">
        <w:rPr>
          <w:rtl/>
        </w:rPr>
        <w:t xml:space="preserve"> </w:t>
      </w:r>
      <w:r w:rsidRPr="00C30F4C">
        <w:rPr>
          <w:rFonts w:hint="cs"/>
          <w:rtl/>
        </w:rPr>
        <w:t>וקבלני</w:t>
      </w:r>
      <w:r w:rsidRPr="00C30F4C">
        <w:rPr>
          <w:rtl/>
        </w:rPr>
        <w:t xml:space="preserve"> </w:t>
      </w:r>
      <w:r w:rsidRPr="00C30F4C">
        <w:rPr>
          <w:rFonts w:hint="cs"/>
          <w:rtl/>
        </w:rPr>
        <w:t>משנה</w:t>
      </w:r>
      <w:bookmarkEnd w:id="47"/>
    </w:p>
    <w:p w14:paraId="0B3A9560"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לשם</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להעסיק</w:t>
      </w:r>
      <w:r w:rsidRPr="00C30F4C">
        <w:rPr>
          <w:rtl/>
        </w:rPr>
        <w:t xml:space="preserve"> </w:t>
      </w:r>
      <w:r w:rsidRPr="00C30F4C">
        <w:rPr>
          <w:rFonts w:hint="cs"/>
          <w:rtl/>
        </w:rPr>
        <w:t>כוח</w:t>
      </w:r>
      <w:r w:rsidRPr="00C30F4C">
        <w:rPr>
          <w:rtl/>
        </w:rPr>
        <w:t xml:space="preserve"> </w:t>
      </w:r>
      <w:r w:rsidRPr="00C30F4C">
        <w:rPr>
          <w:rFonts w:hint="cs"/>
          <w:rtl/>
        </w:rPr>
        <w:t>אדם</w:t>
      </w:r>
      <w:r w:rsidRPr="00C30F4C">
        <w:rPr>
          <w:rtl/>
        </w:rPr>
        <w:t xml:space="preserve"> </w:t>
      </w:r>
      <w:r w:rsidRPr="00C30F4C">
        <w:rPr>
          <w:rFonts w:hint="cs"/>
          <w:rtl/>
        </w:rPr>
        <w:t>בהיקף</w:t>
      </w:r>
      <w:r w:rsidRPr="00C30F4C">
        <w:rPr>
          <w:rtl/>
        </w:rPr>
        <w:t xml:space="preserve"> </w:t>
      </w:r>
      <w:r w:rsidRPr="00C30F4C">
        <w:rPr>
          <w:rFonts w:hint="cs"/>
          <w:rtl/>
        </w:rPr>
        <w:t>ובעל</w:t>
      </w:r>
      <w:r w:rsidRPr="00C30F4C">
        <w:rPr>
          <w:rtl/>
        </w:rPr>
        <w:t xml:space="preserve"> </w:t>
      </w:r>
      <w:r w:rsidRPr="00C30F4C">
        <w:rPr>
          <w:rFonts w:hint="cs"/>
          <w:rtl/>
        </w:rPr>
        <w:t>כישורים</w:t>
      </w:r>
      <w:r w:rsidRPr="00C30F4C">
        <w:rPr>
          <w:rtl/>
        </w:rPr>
        <w:t xml:space="preserve">, </w:t>
      </w:r>
      <w:r w:rsidRPr="00C30F4C">
        <w:rPr>
          <w:rFonts w:hint="cs"/>
          <w:rtl/>
        </w:rPr>
        <w:t>ניסיון</w:t>
      </w:r>
      <w:r w:rsidRPr="00C30F4C">
        <w:rPr>
          <w:rtl/>
        </w:rPr>
        <w:t xml:space="preserve"> </w:t>
      </w:r>
      <w:r w:rsidRPr="00C30F4C">
        <w:rPr>
          <w:rFonts w:hint="cs"/>
          <w:rtl/>
        </w:rPr>
        <w:t>כנדרש</w:t>
      </w:r>
      <w:r w:rsidRPr="00C30F4C">
        <w:rPr>
          <w:rtl/>
        </w:rPr>
        <w:t xml:space="preserve"> </w:t>
      </w:r>
      <w:r w:rsidRPr="00C30F4C">
        <w:rPr>
          <w:rFonts w:hint="cs"/>
          <w:rtl/>
        </w:rPr>
        <w:t>במסמכי</w:t>
      </w:r>
      <w:r w:rsidRPr="00C30F4C">
        <w:rPr>
          <w:rtl/>
        </w:rPr>
        <w:t xml:space="preserve"> </w:t>
      </w:r>
      <w:r w:rsidRPr="00C30F4C">
        <w:rPr>
          <w:rFonts w:hint="cs"/>
          <w:rtl/>
        </w:rPr>
        <w:t>המכרז</w:t>
      </w:r>
      <w:r w:rsidRPr="00C30F4C">
        <w:rPr>
          <w:rtl/>
        </w:rPr>
        <w:t xml:space="preserve">, </w:t>
      </w:r>
      <w:r w:rsidRPr="00C30F4C">
        <w:rPr>
          <w:rFonts w:hint="cs"/>
          <w:rtl/>
        </w:rPr>
        <w:t>בהצעה</w:t>
      </w:r>
      <w:r w:rsidRPr="00C30F4C">
        <w:rPr>
          <w:rtl/>
        </w:rPr>
        <w:t xml:space="preserve"> </w:t>
      </w:r>
      <w:r w:rsidRPr="00C30F4C">
        <w:rPr>
          <w:rFonts w:hint="cs"/>
          <w:rtl/>
        </w:rPr>
        <w:t>ובהסכם</w:t>
      </w:r>
      <w:r w:rsidRPr="00C30F4C">
        <w:rPr>
          <w:rtl/>
        </w:rPr>
        <w:t>.</w:t>
      </w:r>
    </w:p>
    <w:p w14:paraId="61813853"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ומבלי</w:t>
      </w:r>
      <w:r w:rsidRPr="00C30F4C">
        <w:rPr>
          <w:rtl/>
        </w:rPr>
        <w:t xml:space="preserve"> </w:t>
      </w:r>
      <w:r w:rsidRPr="00C30F4C">
        <w:rPr>
          <w:rFonts w:hint="cs"/>
          <w:rtl/>
        </w:rPr>
        <w:t>לגרוע</w:t>
      </w:r>
      <w:r w:rsidRPr="00C30F4C">
        <w:rPr>
          <w:rtl/>
        </w:rPr>
        <w:t xml:space="preserve"> </w:t>
      </w:r>
      <w:r w:rsidRPr="00C30F4C">
        <w:rPr>
          <w:rFonts w:hint="cs"/>
          <w:rtl/>
        </w:rPr>
        <w:t>מזכות</w:t>
      </w:r>
      <w:r w:rsidRPr="00C30F4C">
        <w:rPr>
          <w:rtl/>
        </w:rPr>
        <w:t xml:space="preserve"> </w:t>
      </w:r>
      <w:r w:rsidRPr="00C30F4C">
        <w:rPr>
          <w:rFonts w:hint="cs"/>
          <w:rtl/>
        </w:rPr>
        <w:t>המשרד</w:t>
      </w:r>
      <w:r w:rsidRPr="00C30F4C">
        <w:rPr>
          <w:rtl/>
        </w:rPr>
        <w:t xml:space="preserve"> </w:t>
      </w:r>
      <w:r w:rsidRPr="00C30F4C">
        <w:rPr>
          <w:rFonts w:hint="cs"/>
          <w:rtl/>
        </w:rPr>
        <w:t>לכל</w:t>
      </w:r>
      <w:r w:rsidRPr="00C30F4C">
        <w:rPr>
          <w:rtl/>
        </w:rPr>
        <w:t xml:space="preserve"> </w:t>
      </w:r>
      <w:r w:rsidRPr="00C30F4C">
        <w:rPr>
          <w:rFonts w:hint="cs"/>
          <w:rtl/>
        </w:rPr>
        <w:t>תרופה</w:t>
      </w:r>
      <w:r w:rsidRPr="00C30F4C">
        <w:rPr>
          <w:rtl/>
        </w:rPr>
        <w:t xml:space="preserve"> </w:t>
      </w:r>
      <w:r w:rsidRPr="00C30F4C">
        <w:rPr>
          <w:rFonts w:hint="cs"/>
          <w:rtl/>
        </w:rPr>
        <w:t>או</w:t>
      </w:r>
      <w:r w:rsidRPr="00C30F4C">
        <w:rPr>
          <w:rtl/>
        </w:rPr>
        <w:t xml:space="preserve"> </w:t>
      </w:r>
      <w:r w:rsidRPr="00C30F4C">
        <w:rPr>
          <w:rFonts w:hint="cs"/>
          <w:rtl/>
        </w:rPr>
        <w:t>סעד</w:t>
      </w:r>
      <w:r w:rsidRPr="00C30F4C">
        <w:rPr>
          <w:rtl/>
        </w:rPr>
        <w:t xml:space="preserve"> </w:t>
      </w:r>
      <w:r w:rsidRPr="00C30F4C">
        <w:rPr>
          <w:rFonts w:hint="cs"/>
          <w:rtl/>
        </w:rPr>
        <w:t>עפ</w:t>
      </w:r>
      <w:r w:rsidRPr="00C30F4C">
        <w:rPr>
          <w:rtl/>
        </w:rPr>
        <w:t>"</w:t>
      </w:r>
      <w:r w:rsidRPr="00C30F4C">
        <w:rPr>
          <w:rFonts w:hint="cs"/>
          <w:rtl/>
        </w:rPr>
        <w:t>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בגין</w:t>
      </w:r>
      <w:r w:rsidRPr="00C30F4C">
        <w:rPr>
          <w:rtl/>
        </w:rPr>
        <w:t xml:space="preserve"> </w:t>
      </w:r>
      <w:r w:rsidRPr="00C30F4C">
        <w:rPr>
          <w:rFonts w:hint="cs"/>
          <w:rtl/>
        </w:rPr>
        <w:t>הפרה</w:t>
      </w:r>
      <w:r w:rsidRPr="00C30F4C">
        <w:rPr>
          <w:rtl/>
        </w:rPr>
        <w:t xml:space="preserve"> </w:t>
      </w:r>
      <w:r w:rsidRPr="00C30F4C">
        <w:rPr>
          <w:rFonts w:hint="cs"/>
          <w:rtl/>
        </w:rPr>
        <w:t>זו</w:t>
      </w:r>
      <w:r w:rsidRPr="00C30F4C">
        <w:rPr>
          <w:rtl/>
        </w:rPr>
        <w:t xml:space="preserve">, </w:t>
      </w: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לקזז</w:t>
      </w:r>
      <w:r w:rsidRPr="00C30F4C">
        <w:rPr>
          <w:rtl/>
        </w:rPr>
        <w:t xml:space="preserve"> </w:t>
      </w:r>
      <w:r w:rsidRPr="00C30F4C">
        <w:rPr>
          <w:rFonts w:hint="cs"/>
          <w:rtl/>
        </w:rPr>
        <w:t>מהתמורה</w:t>
      </w:r>
      <w:r w:rsidRPr="00C30F4C">
        <w:rPr>
          <w:rtl/>
        </w:rPr>
        <w:t xml:space="preserve"> </w:t>
      </w:r>
      <w:r w:rsidRPr="00C30F4C">
        <w:rPr>
          <w:rFonts w:hint="cs"/>
          <w:rtl/>
        </w:rPr>
        <w:t>שהוא</w:t>
      </w:r>
      <w:r w:rsidRPr="00C30F4C">
        <w:rPr>
          <w:rtl/>
        </w:rPr>
        <w:t xml:space="preserve"> </w:t>
      </w:r>
      <w:r w:rsidRPr="00C30F4C">
        <w:rPr>
          <w:rFonts w:hint="cs"/>
          <w:rtl/>
        </w:rPr>
        <w:t>חייב</w:t>
      </w:r>
      <w:r w:rsidRPr="00C30F4C">
        <w:rPr>
          <w:rtl/>
        </w:rPr>
        <w:t xml:space="preserve"> </w:t>
      </w:r>
      <w:r w:rsidRPr="00C30F4C">
        <w:rPr>
          <w:rFonts w:hint="cs"/>
          <w:rtl/>
        </w:rPr>
        <w:t>להעביר</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עקב</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סכומים</w:t>
      </w:r>
      <w:r w:rsidRPr="00C30F4C">
        <w:rPr>
          <w:rtl/>
        </w:rPr>
        <w:t xml:space="preserve"> </w:t>
      </w:r>
      <w:r w:rsidRPr="00C30F4C">
        <w:rPr>
          <w:rFonts w:hint="cs"/>
          <w:rtl/>
        </w:rPr>
        <w:t>יחסיים</w:t>
      </w:r>
      <w:r w:rsidRPr="00C30F4C">
        <w:rPr>
          <w:rtl/>
        </w:rPr>
        <w:t xml:space="preserve">, </w:t>
      </w:r>
      <w:r w:rsidRPr="00C30F4C">
        <w:rPr>
          <w:rFonts w:hint="cs"/>
          <w:rtl/>
        </w:rPr>
        <w:t>אם</w:t>
      </w:r>
      <w:r w:rsidRPr="00C30F4C">
        <w:rPr>
          <w:rtl/>
        </w:rPr>
        <w:t xml:space="preserve"> </w:t>
      </w:r>
      <w:r w:rsidRPr="00C30F4C">
        <w:rPr>
          <w:rFonts w:hint="cs"/>
          <w:rtl/>
        </w:rPr>
        <w:t>יתברר</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אינו</w:t>
      </w:r>
      <w:r w:rsidRPr="00C30F4C">
        <w:rPr>
          <w:rtl/>
        </w:rPr>
        <w:t xml:space="preserve"> </w:t>
      </w:r>
      <w:r w:rsidRPr="00C30F4C">
        <w:rPr>
          <w:rFonts w:hint="cs"/>
          <w:rtl/>
        </w:rPr>
        <w:t>מקיים</w:t>
      </w:r>
      <w:r w:rsidRPr="00C30F4C">
        <w:rPr>
          <w:rtl/>
        </w:rPr>
        <w:t xml:space="preserve"> </w:t>
      </w:r>
      <w:r w:rsidRPr="00C30F4C">
        <w:rPr>
          <w:rFonts w:hint="cs"/>
          <w:rtl/>
        </w:rPr>
        <w:t>את</w:t>
      </w:r>
      <w:r w:rsidRPr="00C30F4C">
        <w:rPr>
          <w:rtl/>
        </w:rPr>
        <w:t xml:space="preserve"> </w:t>
      </w:r>
      <w:r w:rsidRPr="00C30F4C">
        <w:rPr>
          <w:rFonts w:hint="cs"/>
          <w:rtl/>
        </w:rPr>
        <w:t>מצבת</w:t>
      </w:r>
      <w:r w:rsidRPr="00C30F4C">
        <w:rPr>
          <w:rtl/>
        </w:rPr>
        <w:t xml:space="preserve"> </w:t>
      </w:r>
      <w:r w:rsidRPr="00C30F4C">
        <w:rPr>
          <w:rFonts w:hint="cs"/>
          <w:rtl/>
        </w:rPr>
        <w:t>כוח</w:t>
      </w:r>
      <w:r w:rsidRPr="00C30F4C">
        <w:rPr>
          <w:rtl/>
        </w:rPr>
        <w:t xml:space="preserve"> </w:t>
      </w:r>
      <w:r w:rsidRPr="00C30F4C">
        <w:rPr>
          <w:rFonts w:hint="cs"/>
          <w:rtl/>
        </w:rPr>
        <w:t>האדם</w:t>
      </w:r>
      <w:r w:rsidRPr="00C30F4C">
        <w:rPr>
          <w:rtl/>
        </w:rPr>
        <w:t xml:space="preserve"> </w:t>
      </w:r>
      <w:r w:rsidRPr="00C30F4C">
        <w:rPr>
          <w:rFonts w:hint="cs"/>
          <w:rtl/>
        </w:rPr>
        <w:t>בהתאם</w:t>
      </w:r>
      <w:r w:rsidRPr="00C30F4C">
        <w:rPr>
          <w:rtl/>
        </w:rPr>
        <w:t xml:space="preserve"> </w:t>
      </w:r>
      <w:r w:rsidRPr="00C30F4C">
        <w:rPr>
          <w:rFonts w:hint="cs"/>
          <w:rtl/>
        </w:rPr>
        <w:t>לדרישות</w:t>
      </w:r>
      <w:r w:rsidRPr="00C30F4C">
        <w:rPr>
          <w:rtl/>
        </w:rPr>
        <w:t xml:space="preserve"> </w:t>
      </w:r>
      <w:r w:rsidRPr="00C30F4C">
        <w:rPr>
          <w:rFonts w:hint="cs"/>
          <w:rtl/>
        </w:rPr>
        <w:t>המשרד</w:t>
      </w:r>
      <w:r w:rsidRPr="00C30F4C">
        <w:rPr>
          <w:rtl/>
        </w:rPr>
        <w:t xml:space="preserve"> </w:t>
      </w:r>
      <w:r w:rsidRPr="00C30F4C">
        <w:rPr>
          <w:rFonts w:hint="cs"/>
          <w:rtl/>
        </w:rPr>
        <w:t>והוראות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w:t>
      </w:r>
    </w:p>
    <w:p w14:paraId="355ABEAE"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lastRenderedPageBreak/>
        <w:t>נותן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להעסיק</w:t>
      </w:r>
      <w:r w:rsidRPr="00C30F4C">
        <w:rPr>
          <w:rtl/>
        </w:rPr>
        <w:t xml:space="preserve"> </w:t>
      </w:r>
      <w:r w:rsidRPr="00C30F4C">
        <w:rPr>
          <w:rFonts w:hint="cs"/>
          <w:rtl/>
        </w:rPr>
        <w:t>עובד</w:t>
      </w:r>
      <w:r w:rsidRPr="00C30F4C">
        <w:rPr>
          <w:rtl/>
        </w:rPr>
        <w:t xml:space="preserve"> </w:t>
      </w:r>
      <w:r w:rsidRPr="00C30F4C">
        <w:rPr>
          <w:rFonts w:hint="cs"/>
          <w:rtl/>
        </w:rPr>
        <w:t>זר</w:t>
      </w:r>
      <w:r w:rsidRPr="00C30F4C">
        <w:rPr>
          <w:rtl/>
        </w:rPr>
        <w:t xml:space="preserve"> </w:t>
      </w:r>
      <w:r w:rsidRPr="00C30F4C">
        <w:rPr>
          <w:rFonts w:hint="cs"/>
          <w:rtl/>
        </w:rPr>
        <w:t>כהגדרתו</w:t>
      </w:r>
      <w:r w:rsidRPr="00C30F4C">
        <w:rPr>
          <w:rtl/>
        </w:rPr>
        <w:t xml:space="preserve"> </w:t>
      </w:r>
      <w:r w:rsidRPr="00C30F4C">
        <w:rPr>
          <w:rFonts w:hint="cs"/>
          <w:rtl/>
        </w:rPr>
        <w:t>בחוק</w:t>
      </w:r>
      <w:r w:rsidRPr="00C30F4C">
        <w:rPr>
          <w:rtl/>
        </w:rPr>
        <w:t xml:space="preserve"> </w:t>
      </w:r>
      <w:r w:rsidRPr="00C30F4C">
        <w:rPr>
          <w:rFonts w:hint="cs"/>
          <w:rtl/>
        </w:rPr>
        <w:t>שירות</w:t>
      </w:r>
      <w:r w:rsidRPr="00C30F4C">
        <w:rPr>
          <w:rtl/>
        </w:rPr>
        <w:t xml:space="preserve"> </w:t>
      </w:r>
      <w:r w:rsidRPr="00C30F4C">
        <w:rPr>
          <w:rFonts w:hint="cs"/>
          <w:rtl/>
        </w:rPr>
        <w:t>התעסוקה</w:t>
      </w:r>
      <w:r w:rsidRPr="00C30F4C">
        <w:rPr>
          <w:rtl/>
        </w:rPr>
        <w:t xml:space="preserve">, </w:t>
      </w:r>
      <w:r w:rsidRPr="00C30F4C">
        <w:rPr>
          <w:rFonts w:hint="cs"/>
          <w:rtl/>
        </w:rPr>
        <w:t>התשי</w:t>
      </w:r>
      <w:r w:rsidRPr="00C30F4C">
        <w:rPr>
          <w:rtl/>
        </w:rPr>
        <w:t>"</w:t>
      </w:r>
      <w:r w:rsidRPr="00C30F4C">
        <w:rPr>
          <w:rFonts w:hint="cs"/>
          <w:rtl/>
        </w:rPr>
        <w:t>ט</w:t>
      </w:r>
      <w:r w:rsidRPr="00C30F4C">
        <w:rPr>
          <w:rtl/>
        </w:rPr>
        <w:t xml:space="preserve">-1959, </w:t>
      </w:r>
      <w:r w:rsidRPr="00C30F4C">
        <w:rPr>
          <w:rFonts w:hint="cs"/>
          <w:rtl/>
        </w:rPr>
        <w:t>כפי</w:t>
      </w:r>
      <w:r w:rsidRPr="00C30F4C">
        <w:rPr>
          <w:rtl/>
        </w:rPr>
        <w:t xml:space="preserve"> </w:t>
      </w:r>
      <w:r w:rsidRPr="00C30F4C">
        <w:rPr>
          <w:rFonts w:hint="cs"/>
          <w:rtl/>
        </w:rPr>
        <w:t>נוסחו</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לצורך</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בין</w:t>
      </w:r>
      <w:r w:rsidRPr="00C30F4C">
        <w:rPr>
          <w:rtl/>
        </w:rPr>
        <w:t xml:space="preserve"> </w:t>
      </w:r>
      <w:r w:rsidRPr="00C30F4C">
        <w:rPr>
          <w:rFonts w:hint="cs"/>
          <w:rtl/>
        </w:rPr>
        <w:t>כעובד</w:t>
      </w:r>
      <w:r w:rsidRPr="00C30F4C">
        <w:rPr>
          <w:rtl/>
        </w:rPr>
        <w:t xml:space="preserve"> </w:t>
      </w:r>
      <w:r w:rsidRPr="00C30F4C">
        <w:rPr>
          <w:rFonts w:hint="cs"/>
          <w:rtl/>
        </w:rPr>
        <w:t>ובין</w:t>
      </w:r>
      <w:r w:rsidRPr="00C30F4C">
        <w:rPr>
          <w:rtl/>
        </w:rPr>
        <w:t xml:space="preserve"> </w:t>
      </w:r>
      <w:r w:rsidRPr="00C30F4C">
        <w:rPr>
          <w:rFonts w:hint="cs"/>
          <w:rtl/>
        </w:rPr>
        <w:t>כקבלן</w:t>
      </w:r>
      <w:r w:rsidRPr="00C30F4C">
        <w:rPr>
          <w:rtl/>
        </w:rPr>
        <w:t xml:space="preserve"> </w:t>
      </w:r>
      <w:r w:rsidRPr="00C30F4C">
        <w:rPr>
          <w:rFonts w:hint="cs"/>
          <w:rtl/>
        </w:rPr>
        <w:t>משנה</w:t>
      </w:r>
      <w:r w:rsidRPr="00C30F4C">
        <w:rPr>
          <w:rtl/>
        </w:rPr>
        <w:t>.</w:t>
      </w:r>
    </w:p>
    <w:p w14:paraId="7551F166"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העסיק</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עובדים</w:t>
      </w:r>
      <w:r w:rsidRPr="00C30F4C">
        <w:rPr>
          <w:rtl/>
        </w:rPr>
        <w:t xml:space="preserve">, </w:t>
      </w:r>
      <w:r w:rsidRPr="00C30F4C">
        <w:rPr>
          <w:rFonts w:hint="cs"/>
          <w:rtl/>
        </w:rPr>
        <w:t>הוא</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לקיום</w:t>
      </w:r>
      <w:r w:rsidRPr="00C30F4C">
        <w:rPr>
          <w:rtl/>
        </w:rPr>
        <w:t xml:space="preserve"> </w:t>
      </w:r>
      <w:r w:rsidRPr="00C30F4C">
        <w:rPr>
          <w:rFonts w:hint="cs"/>
          <w:rtl/>
        </w:rPr>
        <w:t>מלא</w:t>
      </w:r>
      <w:r w:rsidRPr="00C30F4C">
        <w:rPr>
          <w:rtl/>
        </w:rPr>
        <w:t xml:space="preserve"> </w:t>
      </w:r>
      <w:r w:rsidRPr="00C30F4C">
        <w:rPr>
          <w:rFonts w:hint="cs"/>
          <w:rtl/>
        </w:rPr>
        <w:t>ושלם</w:t>
      </w:r>
      <w:r w:rsidRPr="00C30F4C">
        <w:rPr>
          <w:rtl/>
        </w:rPr>
        <w:t xml:space="preserve"> </w:t>
      </w:r>
      <w:r w:rsidRPr="00C30F4C">
        <w:rPr>
          <w:rFonts w:hint="cs"/>
          <w:rtl/>
        </w:rPr>
        <w:t>של</w:t>
      </w:r>
      <w:r w:rsidRPr="00C30F4C">
        <w:rPr>
          <w:rtl/>
        </w:rPr>
        <w:t xml:space="preserve"> </w:t>
      </w:r>
      <w:r w:rsidRPr="00C30F4C">
        <w:rPr>
          <w:rFonts w:hint="cs"/>
          <w:rtl/>
        </w:rPr>
        <w:t>כל</w:t>
      </w:r>
      <w:r w:rsidRPr="00C30F4C">
        <w:rPr>
          <w:rtl/>
        </w:rPr>
        <w:t xml:space="preserve"> </w:t>
      </w:r>
      <w:r w:rsidRPr="00C30F4C">
        <w:rPr>
          <w:rFonts w:hint="cs"/>
          <w:rtl/>
        </w:rPr>
        <w:t>החובות החלות בדיני</w:t>
      </w:r>
      <w:r w:rsidRPr="00C30F4C">
        <w:rPr>
          <w:rtl/>
        </w:rPr>
        <w:t xml:space="preserve"> </w:t>
      </w:r>
      <w:r w:rsidRPr="00C30F4C">
        <w:rPr>
          <w:rFonts w:hint="cs"/>
          <w:rtl/>
        </w:rPr>
        <w:t>העבודה</w:t>
      </w:r>
      <w:r w:rsidRPr="00C30F4C">
        <w:rPr>
          <w:rtl/>
        </w:rPr>
        <w:t xml:space="preserve"> </w:t>
      </w:r>
      <w:r w:rsidRPr="00C30F4C">
        <w:rPr>
          <w:rFonts w:hint="cs"/>
          <w:rtl/>
        </w:rPr>
        <w:t>החלות ביחסים שבינו לבין עובדיו. נותן השירותים ייש</w:t>
      </w:r>
      <w:r w:rsidRPr="00C30F4C">
        <w:rPr>
          <w:rFonts w:hint="eastAsia"/>
          <w:rtl/>
        </w:rPr>
        <w:t>א</w:t>
      </w:r>
      <w:r w:rsidRPr="00C30F4C">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C30F4C">
        <w:rPr>
          <w:rtl/>
        </w:rPr>
        <w:t>–</w:t>
      </w:r>
      <w:r w:rsidRPr="00C30F4C">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C30F4C">
        <w:rPr>
          <w:rtl/>
        </w:rPr>
        <w:t>–</w:t>
      </w:r>
      <w:r w:rsidRPr="00C30F4C">
        <w:rPr>
          <w:rFonts w:hint="cs"/>
          <w:rtl/>
        </w:rPr>
        <w:t xml:space="preserve"> 1958, פיצויי פיטורין כמשמעותם בחוק פיצויי פיטורין תשכ"ג </w:t>
      </w:r>
      <w:r w:rsidRPr="00C30F4C">
        <w:rPr>
          <w:rtl/>
        </w:rPr>
        <w:t>–</w:t>
      </w:r>
      <w:r w:rsidRPr="00C30F4C">
        <w:rPr>
          <w:rFonts w:hint="cs"/>
          <w:rtl/>
        </w:rPr>
        <w:t xml:space="preserve"> 1963, חוק</w:t>
      </w:r>
      <w:r w:rsidRPr="00C30F4C">
        <w:rPr>
          <w:rtl/>
        </w:rPr>
        <w:t xml:space="preserve"> </w:t>
      </w:r>
      <w:r w:rsidRPr="00C30F4C">
        <w:rPr>
          <w:rFonts w:hint="cs"/>
          <w:rtl/>
        </w:rPr>
        <w:t>שכר</w:t>
      </w:r>
      <w:r w:rsidRPr="00C30F4C">
        <w:rPr>
          <w:rtl/>
        </w:rPr>
        <w:t xml:space="preserve"> </w:t>
      </w:r>
      <w:r w:rsidRPr="00C30F4C">
        <w:rPr>
          <w:rFonts w:hint="cs"/>
          <w:rtl/>
        </w:rPr>
        <w:t>מינימום</w:t>
      </w:r>
      <w:r w:rsidRPr="00C30F4C">
        <w:rPr>
          <w:rtl/>
        </w:rPr>
        <w:t xml:space="preserve">, </w:t>
      </w:r>
      <w:r w:rsidRPr="00C30F4C">
        <w:rPr>
          <w:rFonts w:hint="cs"/>
          <w:rtl/>
        </w:rPr>
        <w:t>התשמ</w:t>
      </w:r>
      <w:r w:rsidRPr="00C30F4C">
        <w:rPr>
          <w:rtl/>
        </w:rPr>
        <w:t>"</w:t>
      </w:r>
      <w:r w:rsidRPr="00C30F4C">
        <w:rPr>
          <w:rFonts w:hint="cs"/>
          <w:rtl/>
        </w:rPr>
        <w:t>ז</w:t>
      </w:r>
      <w:r w:rsidRPr="00C30F4C">
        <w:rPr>
          <w:rtl/>
        </w:rPr>
        <w:t xml:space="preserve">-1987, </w:t>
      </w:r>
      <w:r w:rsidRPr="00C30F4C">
        <w:rPr>
          <w:rFonts w:hint="cs"/>
          <w:rtl/>
        </w:rPr>
        <w:t xml:space="preserve">תשלומים כלשהם בגין חופשה שנתית או על פי חוק שעות עבודה ומנוחה, תשי"א </w:t>
      </w:r>
      <w:r w:rsidRPr="00C30F4C">
        <w:rPr>
          <w:rtl/>
        </w:rPr>
        <w:t>–</w:t>
      </w:r>
      <w:r w:rsidRPr="00C30F4C">
        <w:rPr>
          <w:rFonts w:hint="cs"/>
          <w:rtl/>
        </w:rPr>
        <w:t xml:space="preserve"> 1951, כפי</w:t>
      </w:r>
      <w:r w:rsidRPr="00C30F4C">
        <w:rPr>
          <w:rtl/>
        </w:rPr>
        <w:t xml:space="preserve"> </w:t>
      </w:r>
      <w:r w:rsidRPr="00C30F4C">
        <w:rPr>
          <w:rFonts w:hint="cs"/>
          <w:rtl/>
        </w:rPr>
        <w:t>נוסחם</w:t>
      </w:r>
      <w:r w:rsidRPr="00C30F4C">
        <w:rPr>
          <w:rtl/>
        </w:rPr>
        <w:t xml:space="preserve"> </w:t>
      </w:r>
      <w:r w:rsidRPr="00C30F4C">
        <w:rPr>
          <w:rFonts w:hint="cs"/>
          <w:rtl/>
        </w:rPr>
        <w:t>ותוקפם</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וכן</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לקיום</w:t>
      </w:r>
      <w:r w:rsidRPr="00C30F4C">
        <w:rPr>
          <w:rtl/>
        </w:rPr>
        <w:t xml:space="preserve"> </w:t>
      </w:r>
      <w:r w:rsidRPr="00C30F4C">
        <w:rPr>
          <w:rFonts w:hint="cs"/>
          <w:rtl/>
        </w:rPr>
        <w:t>שלם</w:t>
      </w:r>
      <w:r w:rsidRPr="00C30F4C">
        <w:rPr>
          <w:rtl/>
        </w:rPr>
        <w:t xml:space="preserve"> </w:t>
      </w:r>
      <w:r w:rsidRPr="00C30F4C">
        <w:rPr>
          <w:rFonts w:hint="cs"/>
          <w:rtl/>
        </w:rPr>
        <w:t>ומלא</w:t>
      </w:r>
      <w:r w:rsidRPr="00C30F4C">
        <w:rPr>
          <w:rtl/>
        </w:rPr>
        <w:t xml:space="preserve"> </w:t>
      </w:r>
      <w:r w:rsidRPr="00C30F4C">
        <w:rPr>
          <w:rFonts w:hint="cs"/>
          <w:rtl/>
        </w:rPr>
        <w:t>של</w:t>
      </w:r>
      <w:r w:rsidRPr="00C30F4C">
        <w:rPr>
          <w:rtl/>
        </w:rPr>
        <w:t xml:space="preserve"> </w:t>
      </w:r>
      <w:r w:rsidRPr="00C30F4C">
        <w:rPr>
          <w:rFonts w:hint="cs"/>
          <w:rtl/>
        </w:rPr>
        <w:t>צווי</w:t>
      </w:r>
      <w:r w:rsidRPr="00C30F4C">
        <w:rPr>
          <w:rtl/>
        </w:rPr>
        <w:t xml:space="preserve"> </w:t>
      </w:r>
      <w:r w:rsidRPr="00C30F4C">
        <w:rPr>
          <w:rFonts w:hint="cs"/>
          <w:rtl/>
        </w:rPr>
        <w:t>הרחבה</w:t>
      </w:r>
      <w:r w:rsidRPr="00C30F4C">
        <w:rPr>
          <w:rtl/>
        </w:rPr>
        <w:t xml:space="preserve"> </w:t>
      </w:r>
      <w:r w:rsidRPr="00C30F4C">
        <w:rPr>
          <w:rFonts w:hint="cs"/>
          <w:rtl/>
        </w:rPr>
        <w:t>להסכמים</w:t>
      </w:r>
      <w:r w:rsidRPr="00C30F4C">
        <w:rPr>
          <w:rtl/>
        </w:rPr>
        <w:t xml:space="preserve"> </w:t>
      </w:r>
      <w:r w:rsidRPr="00C30F4C">
        <w:rPr>
          <w:rFonts w:hint="cs"/>
          <w:rtl/>
        </w:rPr>
        <w:t>קיבוציים</w:t>
      </w:r>
      <w:r w:rsidRPr="00C30F4C">
        <w:rPr>
          <w:rtl/>
        </w:rPr>
        <w:t xml:space="preserve"> </w:t>
      </w:r>
      <w:r w:rsidRPr="00C30F4C">
        <w:rPr>
          <w:rFonts w:hint="cs"/>
          <w:rtl/>
        </w:rPr>
        <w:t>החלים</w:t>
      </w:r>
      <w:r w:rsidRPr="00C30F4C">
        <w:rPr>
          <w:rtl/>
        </w:rPr>
        <w:t xml:space="preserve"> </w:t>
      </w:r>
      <w:r w:rsidRPr="00C30F4C">
        <w:rPr>
          <w:rFonts w:hint="cs"/>
          <w:rtl/>
        </w:rPr>
        <w:t>על</w:t>
      </w:r>
      <w:r w:rsidRPr="00C30F4C">
        <w:rPr>
          <w:rtl/>
        </w:rPr>
        <w:t xml:space="preserve"> </w:t>
      </w:r>
      <w:r w:rsidRPr="00C30F4C">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C30F4C">
        <w:rPr>
          <w:rFonts w:hint="cs"/>
          <w:rtl/>
        </w:rPr>
        <w:t>חליפיהם</w:t>
      </w:r>
      <w:proofErr w:type="spellEnd"/>
      <w:r w:rsidRPr="00C30F4C">
        <w:rPr>
          <w:rFonts w:hint="cs"/>
          <w:rtl/>
        </w:rPr>
        <w:t xml:space="preserve"> של החוקים האמורים וכל דין שיבוא בנוסף להם או במקומם ובכלל זה: </w:t>
      </w:r>
    </w:p>
    <w:p w14:paraId="63A6CE3D" w14:textId="77777777" w:rsidR="00513711" w:rsidRPr="00C30F4C" w:rsidRDefault="00513711" w:rsidP="00513711">
      <w:pPr>
        <w:ind w:left="935"/>
        <w:jc w:val="both"/>
        <w:rPr>
          <w:rtl/>
        </w:rPr>
      </w:pPr>
      <w:r w:rsidRPr="00C30F4C">
        <w:rPr>
          <w:rFonts w:hint="cs"/>
          <w:rtl/>
        </w:rPr>
        <w:t xml:space="preserve">חוק שירות תעסוקה, תשי"ט </w:t>
      </w:r>
      <w:r w:rsidRPr="00C30F4C">
        <w:rPr>
          <w:rtl/>
        </w:rPr>
        <w:t>–</w:t>
      </w:r>
      <w:r w:rsidRPr="00C30F4C">
        <w:rPr>
          <w:rFonts w:hint="cs"/>
          <w:rtl/>
        </w:rPr>
        <w:t xml:space="preserve"> 1959, חוק שעות עבודה ומנוחה, תשי"א </w:t>
      </w:r>
      <w:r w:rsidRPr="00C30F4C">
        <w:rPr>
          <w:rtl/>
        </w:rPr>
        <w:t>–</w:t>
      </w:r>
      <w:r w:rsidRPr="00C30F4C">
        <w:rPr>
          <w:rFonts w:hint="cs"/>
          <w:rtl/>
        </w:rPr>
        <w:t xml:space="preserve"> 1951, חוק דמי מחלה, תשל"ו </w:t>
      </w:r>
      <w:r w:rsidRPr="00C30F4C">
        <w:rPr>
          <w:rtl/>
        </w:rPr>
        <w:t>–</w:t>
      </w:r>
      <w:r w:rsidRPr="00C30F4C">
        <w:rPr>
          <w:rFonts w:hint="cs"/>
          <w:rtl/>
        </w:rPr>
        <w:t xml:space="preserve"> 1976, חוק חופשה שנתית, תשי"א </w:t>
      </w:r>
      <w:r w:rsidRPr="00C30F4C">
        <w:rPr>
          <w:rtl/>
        </w:rPr>
        <w:t>–</w:t>
      </w:r>
      <w:r w:rsidRPr="00C30F4C">
        <w:rPr>
          <w:rFonts w:hint="cs"/>
          <w:rtl/>
        </w:rPr>
        <w:t xml:space="preserve"> 1950, חוק עבודת נשים, תשי"ד </w:t>
      </w:r>
      <w:r w:rsidRPr="00C30F4C">
        <w:rPr>
          <w:rtl/>
        </w:rPr>
        <w:t>–</w:t>
      </w:r>
      <w:r w:rsidRPr="00C30F4C">
        <w:rPr>
          <w:rFonts w:hint="cs"/>
          <w:rtl/>
        </w:rPr>
        <w:t xml:space="preserve"> 1954, חוק שכר שווה לעובדת ולעובד, תשנ"ו </w:t>
      </w:r>
      <w:r w:rsidRPr="00C30F4C">
        <w:rPr>
          <w:rtl/>
        </w:rPr>
        <w:t>–</w:t>
      </w:r>
      <w:r w:rsidRPr="00C30F4C">
        <w:rPr>
          <w:rFonts w:hint="cs"/>
          <w:rtl/>
        </w:rPr>
        <w:t xml:space="preserve"> 1996, חוק עבודת הנוער, תשי"ג </w:t>
      </w:r>
      <w:r w:rsidRPr="00C30F4C">
        <w:rPr>
          <w:rtl/>
        </w:rPr>
        <w:t>–</w:t>
      </w:r>
      <w:r w:rsidRPr="00C30F4C">
        <w:rPr>
          <w:rFonts w:hint="cs"/>
          <w:rtl/>
        </w:rPr>
        <w:t xml:space="preserve"> 1953, חוק החניכות, תשי"ג </w:t>
      </w:r>
      <w:r w:rsidRPr="00C30F4C">
        <w:rPr>
          <w:rtl/>
        </w:rPr>
        <w:t>–</w:t>
      </w:r>
      <w:r w:rsidRPr="00C30F4C">
        <w:rPr>
          <w:rFonts w:hint="cs"/>
          <w:rtl/>
        </w:rPr>
        <w:t xml:space="preserve"> 1953, חוק חיילים משוחררים (החזרה לעבודה) תש"ט </w:t>
      </w:r>
      <w:r w:rsidRPr="00C30F4C">
        <w:rPr>
          <w:rtl/>
        </w:rPr>
        <w:t>–</w:t>
      </w:r>
      <w:r w:rsidRPr="00C30F4C">
        <w:rPr>
          <w:rFonts w:hint="cs"/>
          <w:rtl/>
        </w:rPr>
        <w:t xml:space="preserve"> 1949, חוק הגנת השכר, תשי"ח </w:t>
      </w:r>
      <w:r w:rsidRPr="00C30F4C">
        <w:rPr>
          <w:rtl/>
        </w:rPr>
        <w:t>–</w:t>
      </w:r>
      <w:r w:rsidRPr="00C30F4C">
        <w:rPr>
          <w:rFonts w:hint="cs"/>
          <w:rtl/>
        </w:rPr>
        <w:t xml:space="preserve"> 1958, חוק פיצויי פיטורין, תשכ"ג </w:t>
      </w:r>
      <w:r w:rsidRPr="00C30F4C">
        <w:rPr>
          <w:rtl/>
        </w:rPr>
        <w:t>–</w:t>
      </w:r>
      <w:r w:rsidRPr="00C30F4C">
        <w:rPr>
          <w:rFonts w:hint="cs"/>
          <w:rtl/>
        </w:rPr>
        <w:t xml:space="preserve"> 1963, חוק הביטוח הלאומי (נוסח משולב), תשנ"ה </w:t>
      </w:r>
      <w:r w:rsidRPr="00C30F4C">
        <w:rPr>
          <w:rtl/>
        </w:rPr>
        <w:t>–</w:t>
      </w:r>
      <w:r w:rsidRPr="00C30F4C">
        <w:rPr>
          <w:rFonts w:hint="cs"/>
          <w:rtl/>
        </w:rPr>
        <w:t xml:space="preserve"> 1995, חוק שכר מינימום, תשמ"ז </w:t>
      </w:r>
      <w:r w:rsidRPr="00C30F4C">
        <w:rPr>
          <w:rtl/>
        </w:rPr>
        <w:t>–</w:t>
      </w:r>
      <w:r w:rsidRPr="00C30F4C">
        <w:rPr>
          <w:rFonts w:hint="cs"/>
          <w:rtl/>
        </w:rPr>
        <w:t xml:space="preserve"> 1987, חוק הודעה לעובד (תנאי עבודה), </w:t>
      </w:r>
      <w:proofErr w:type="spellStart"/>
      <w:r w:rsidRPr="00C30F4C">
        <w:rPr>
          <w:rFonts w:hint="cs"/>
          <w:rtl/>
        </w:rPr>
        <w:t>התשס"ב</w:t>
      </w:r>
      <w:proofErr w:type="spellEnd"/>
      <w:r w:rsidRPr="00C30F4C">
        <w:rPr>
          <w:rFonts w:hint="cs"/>
          <w:rtl/>
        </w:rPr>
        <w:t xml:space="preserve"> </w:t>
      </w:r>
      <w:r w:rsidRPr="00C30F4C">
        <w:rPr>
          <w:rtl/>
        </w:rPr>
        <w:t>–</w:t>
      </w:r>
      <w:r w:rsidRPr="00C30F4C">
        <w:rPr>
          <w:rFonts w:hint="cs"/>
          <w:rtl/>
        </w:rPr>
        <w:t xml:space="preserve"> 2002. </w:t>
      </w:r>
    </w:p>
    <w:p w14:paraId="1142E17D"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6B6784">
        <w:rPr>
          <w:rFonts w:hint="cs"/>
          <w:rtl/>
        </w:rPr>
        <w:t xml:space="preserve"> </w:t>
      </w:r>
    </w:p>
    <w:p w14:paraId="4DD13E65"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מובהר</w:t>
      </w:r>
      <w:r w:rsidRPr="00C30F4C">
        <w:rPr>
          <w:rtl/>
        </w:rPr>
        <w:t xml:space="preserve"> </w:t>
      </w:r>
      <w:r w:rsidRPr="00C30F4C">
        <w:rPr>
          <w:rFonts w:hint="cs"/>
          <w:rtl/>
        </w:rPr>
        <w:t>ומודגש</w:t>
      </w:r>
      <w:r w:rsidRPr="00C30F4C">
        <w:rPr>
          <w:rtl/>
        </w:rPr>
        <w:t xml:space="preserve"> </w:t>
      </w:r>
      <w:r w:rsidRPr="00C30F4C">
        <w:rPr>
          <w:rFonts w:hint="cs"/>
          <w:rtl/>
        </w:rPr>
        <w:t>בזאת</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כי</w:t>
      </w:r>
      <w:r w:rsidRPr="00C30F4C">
        <w:rPr>
          <w:rtl/>
        </w:rPr>
        <w:t xml:space="preserve"> </w:t>
      </w:r>
      <w:r w:rsidRPr="00C30F4C">
        <w:rPr>
          <w:rFonts w:hint="cs"/>
          <w:rtl/>
        </w:rPr>
        <w:t>למשרד</w:t>
      </w:r>
      <w:r w:rsidRPr="00C30F4C">
        <w:rPr>
          <w:rtl/>
        </w:rPr>
        <w:t xml:space="preserve"> </w:t>
      </w:r>
      <w:r w:rsidRPr="00C30F4C">
        <w:rPr>
          <w:rFonts w:hint="cs"/>
          <w:rtl/>
        </w:rPr>
        <w:t>אין</w:t>
      </w:r>
      <w:r w:rsidRPr="00C30F4C">
        <w:rPr>
          <w:rtl/>
        </w:rPr>
        <w:t xml:space="preserve"> </w:t>
      </w:r>
      <w:r w:rsidRPr="00C30F4C">
        <w:rPr>
          <w:rFonts w:hint="cs"/>
          <w:rtl/>
        </w:rPr>
        <w:t>זכות</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להעסיק</w:t>
      </w:r>
      <w:r w:rsidRPr="00C30F4C">
        <w:rPr>
          <w:rtl/>
        </w:rPr>
        <w:t xml:space="preserve"> </w:t>
      </w:r>
      <w:r w:rsidRPr="00C30F4C">
        <w:rPr>
          <w:rFonts w:hint="cs"/>
          <w:rtl/>
        </w:rPr>
        <w:t>עובדים</w:t>
      </w:r>
      <w:r w:rsidRPr="00C30F4C">
        <w:rPr>
          <w:rtl/>
        </w:rPr>
        <w:t xml:space="preserve"> </w:t>
      </w:r>
      <w:r w:rsidRPr="00C30F4C">
        <w:rPr>
          <w:rFonts w:hint="cs"/>
          <w:rtl/>
        </w:rPr>
        <w:t>מסוימים</w:t>
      </w:r>
      <w:r w:rsidRPr="00C30F4C">
        <w:rPr>
          <w:rtl/>
        </w:rPr>
        <w:t xml:space="preserve"> </w:t>
      </w:r>
      <w:r w:rsidRPr="00C30F4C">
        <w:rPr>
          <w:rFonts w:hint="cs"/>
          <w:rtl/>
        </w:rPr>
        <w:t>וכי</w:t>
      </w:r>
      <w:r w:rsidRPr="00C30F4C">
        <w:rPr>
          <w:rtl/>
        </w:rPr>
        <w:t xml:space="preserve"> </w:t>
      </w:r>
      <w:r w:rsidRPr="00C30F4C">
        <w:rPr>
          <w:rFonts w:hint="cs"/>
          <w:rtl/>
        </w:rPr>
        <w:t>שאלת</w:t>
      </w:r>
      <w:r w:rsidRPr="00C30F4C">
        <w:rPr>
          <w:rtl/>
        </w:rPr>
        <w:t xml:space="preserve"> </w:t>
      </w:r>
      <w:r w:rsidRPr="00C30F4C">
        <w:rPr>
          <w:rFonts w:hint="cs"/>
          <w:rtl/>
        </w:rPr>
        <w:t>זהות</w:t>
      </w:r>
      <w:r w:rsidRPr="00C30F4C">
        <w:rPr>
          <w:rtl/>
        </w:rPr>
        <w:t xml:space="preserve"> </w:t>
      </w:r>
      <w:r w:rsidRPr="00C30F4C">
        <w:rPr>
          <w:rFonts w:hint="cs"/>
          <w:rtl/>
        </w:rPr>
        <w:t>העובדים</w:t>
      </w:r>
      <w:r w:rsidRPr="00C30F4C">
        <w:rPr>
          <w:rtl/>
        </w:rPr>
        <w:t xml:space="preserve"> </w:t>
      </w:r>
      <w:r w:rsidRPr="00C30F4C">
        <w:rPr>
          <w:rFonts w:hint="cs"/>
          <w:rtl/>
        </w:rPr>
        <w:t>אשר</w:t>
      </w:r>
      <w:r w:rsidRPr="00C30F4C">
        <w:rPr>
          <w:rtl/>
        </w:rPr>
        <w:t xml:space="preserve"> </w:t>
      </w:r>
      <w:r w:rsidRPr="00C30F4C">
        <w:rPr>
          <w:rFonts w:hint="cs"/>
          <w:rtl/>
        </w:rPr>
        <w:t>באמצעותם</w:t>
      </w:r>
      <w:r w:rsidRPr="00C30F4C">
        <w:rPr>
          <w:rtl/>
        </w:rPr>
        <w:t xml:space="preserve"> </w:t>
      </w:r>
      <w:r w:rsidRPr="00C30F4C">
        <w:rPr>
          <w:rFonts w:hint="cs"/>
          <w:rtl/>
        </w:rPr>
        <w:t>יינתנו</w:t>
      </w:r>
      <w:r w:rsidRPr="00C30F4C">
        <w:rPr>
          <w:rtl/>
        </w:rPr>
        <w:t xml:space="preserve"> </w:t>
      </w:r>
      <w:r w:rsidRPr="00C30F4C">
        <w:rPr>
          <w:rFonts w:hint="cs"/>
          <w:rtl/>
        </w:rPr>
        <w:t>השירותים</w:t>
      </w:r>
      <w:r w:rsidRPr="00C30F4C">
        <w:rPr>
          <w:rtl/>
        </w:rPr>
        <w:t xml:space="preserve"> </w:t>
      </w:r>
      <w:r w:rsidRPr="00C30F4C">
        <w:rPr>
          <w:rFonts w:hint="cs"/>
          <w:rtl/>
        </w:rPr>
        <w:t>למשרד</w:t>
      </w:r>
      <w:r w:rsidRPr="00C30F4C">
        <w:rPr>
          <w:rtl/>
        </w:rPr>
        <w:t xml:space="preserve"> </w:t>
      </w:r>
      <w:r w:rsidRPr="00C30F4C">
        <w:rPr>
          <w:rFonts w:hint="cs"/>
          <w:rtl/>
        </w:rPr>
        <w:t>מסורה</w:t>
      </w:r>
      <w:r w:rsidRPr="00C30F4C">
        <w:rPr>
          <w:rtl/>
        </w:rPr>
        <w:t xml:space="preserve"> </w:t>
      </w:r>
      <w:r w:rsidRPr="00C30F4C">
        <w:rPr>
          <w:rFonts w:hint="cs"/>
          <w:rtl/>
        </w:rPr>
        <w:t>לחלוטין</w:t>
      </w:r>
      <w:r w:rsidRPr="00C30F4C">
        <w:rPr>
          <w:rtl/>
        </w:rPr>
        <w:t xml:space="preserve"> </w:t>
      </w:r>
      <w:r w:rsidRPr="00C30F4C">
        <w:rPr>
          <w:rFonts w:hint="cs"/>
          <w:rtl/>
        </w:rPr>
        <w:t>לנותן</w:t>
      </w:r>
      <w:r w:rsidRPr="00C30F4C">
        <w:rPr>
          <w:rtl/>
        </w:rPr>
        <w:t xml:space="preserve"> </w:t>
      </w:r>
      <w:r w:rsidRPr="00C30F4C">
        <w:rPr>
          <w:rFonts w:hint="cs"/>
          <w:rtl/>
        </w:rPr>
        <w:t xml:space="preserve">השירותים למעט במידה והמכרז דרש כי יועסקו עובדים מסוימים לצורך מתן השירותים על פי הוראות המכרז. </w:t>
      </w:r>
    </w:p>
    <w:p w14:paraId="6F537531"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כמו</w:t>
      </w:r>
      <w:r w:rsidRPr="00C30F4C">
        <w:rPr>
          <w:rtl/>
        </w:rPr>
        <w:t xml:space="preserve"> </w:t>
      </w:r>
      <w:r w:rsidRPr="00C30F4C">
        <w:rPr>
          <w:rFonts w:hint="cs"/>
          <w:rtl/>
        </w:rPr>
        <w:t>כן</w:t>
      </w:r>
      <w:r w:rsidRPr="00C30F4C">
        <w:rPr>
          <w:rtl/>
        </w:rPr>
        <w:t xml:space="preserve"> </w:t>
      </w:r>
      <w:r w:rsidRPr="00C30F4C">
        <w:rPr>
          <w:rFonts w:hint="cs"/>
          <w:rtl/>
        </w:rPr>
        <w:t>מובהר</w:t>
      </w:r>
      <w:r w:rsidRPr="00C30F4C">
        <w:rPr>
          <w:rtl/>
        </w:rPr>
        <w:t xml:space="preserve"> </w:t>
      </w:r>
      <w:r w:rsidRPr="00C30F4C">
        <w:rPr>
          <w:rFonts w:hint="cs"/>
          <w:rtl/>
        </w:rPr>
        <w:t>ומוסכם</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להפסיק</w:t>
      </w:r>
      <w:r w:rsidRPr="00C30F4C">
        <w:rPr>
          <w:rtl/>
        </w:rPr>
        <w:t xml:space="preserve"> </w:t>
      </w:r>
      <w:r w:rsidRPr="00C30F4C">
        <w:rPr>
          <w:rFonts w:hint="cs"/>
          <w:rtl/>
        </w:rPr>
        <w:t>את</w:t>
      </w:r>
      <w:r w:rsidRPr="00C30F4C">
        <w:rPr>
          <w:rtl/>
        </w:rPr>
        <w:t xml:space="preserve"> </w:t>
      </w:r>
      <w:r w:rsidRPr="00C30F4C">
        <w:rPr>
          <w:rFonts w:hint="cs"/>
          <w:rtl/>
        </w:rPr>
        <w:t>עבודתו</w:t>
      </w:r>
      <w:r w:rsidRPr="00C30F4C">
        <w:rPr>
          <w:rtl/>
        </w:rPr>
        <w:t xml:space="preserve"> </w:t>
      </w:r>
      <w:r w:rsidRPr="00C30F4C">
        <w:rPr>
          <w:rFonts w:hint="cs"/>
          <w:rtl/>
        </w:rPr>
        <w:t>של</w:t>
      </w:r>
      <w:r w:rsidRPr="00C30F4C">
        <w:rPr>
          <w:rtl/>
        </w:rPr>
        <w:t xml:space="preserve"> </w:t>
      </w:r>
      <w:r w:rsidRPr="00C30F4C">
        <w:rPr>
          <w:rFonts w:hint="cs"/>
          <w:rtl/>
        </w:rPr>
        <w:t>מי</w:t>
      </w:r>
      <w:r w:rsidRPr="00C30F4C">
        <w:rPr>
          <w:rtl/>
        </w:rPr>
        <w:t xml:space="preserve"> </w:t>
      </w:r>
      <w:r w:rsidRPr="00C30F4C">
        <w:rPr>
          <w:rFonts w:hint="cs"/>
          <w:rtl/>
        </w:rPr>
        <w:t>מהעובדים</w:t>
      </w:r>
      <w:r w:rsidRPr="00C30F4C">
        <w:rPr>
          <w:rtl/>
        </w:rPr>
        <w:t xml:space="preserve">. </w:t>
      </w:r>
      <w:r w:rsidRPr="00C30F4C">
        <w:rPr>
          <w:rFonts w:hint="cs"/>
          <w:rtl/>
        </w:rPr>
        <w:t>עם</w:t>
      </w:r>
      <w:r w:rsidRPr="00C30F4C">
        <w:rPr>
          <w:rtl/>
        </w:rPr>
        <w:t xml:space="preserve"> </w:t>
      </w:r>
      <w:r w:rsidRPr="00C30F4C">
        <w:rPr>
          <w:rFonts w:hint="cs"/>
          <w:rtl/>
        </w:rPr>
        <w:t>זאת</w:t>
      </w:r>
      <w:r w:rsidRPr="00C30F4C">
        <w:rPr>
          <w:rtl/>
        </w:rPr>
        <w:t xml:space="preserve">, </w:t>
      </w:r>
      <w:r w:rsidRPr="00C30F4C">
        <w:rPr>
          <w:rFonts w:hint="cs"/>
          <w:rtl/>
        </w:rPr>
        <w:t>התנהגות</w:t>
      </w:r>
      <w:r w:rsidRPr="00C30F4C">
        <w:rPr>
          <w:rtl/>
        </w:rPr>
        <w:t xml:space="preserve"> </w:t>
      </w:r>
      <w:r w:rsidRPr="00C30F4C">
        <w:rPr>
          <w:rFonts w:hint="cs"/>
          <w:rtl/>
        </w:rPr>
        <w:t>של</w:t>
      </w:r>
      <w:r w:rsidRPr="00C30F4C">
        <w:rPr>
          <w:rtl/>
        </w:rPr>
        <w:t xml:space="preserve"> </w:t>
      </w:r>
      <w:r w:rsidRPr="00C30F4C">
        <w:rPr>
          <w:rFonts w:hint="cs"/>
          <w:rtl/>
        </w:rPr>
        <w:t>אחד</w:t>
      </w:r>
      <w:r w:rsidRPr="00C30F4C">
        <w:rPr>
          <w:rtl/>
        </w:rPr>
        <w:t xml:space="preserve"> </w:t>
      </w:r>
      <w:r w:rsidRPr="00C30F4C">
        <w:rPr>
          <w:rFonts w:hint="cs"/>
          <w:rtl/>
        </w:rPr>
        <w:t>או</w:t>
      </w:r>
      <w:r w:rsidRPr="00C30F4C">
        <w:rPr>
          <w:rtl/>
        </w:rPr>
        <w:t xml:space="preserve"> </w:t>
      </w:r>
      <w:r w:rsidRPr="00C30F4C">
        <w:rPr>
          <w:rFonts w:hint="cs"/>
          <w:rtl/>
        </w:rPr>
        <w:t>יותר</w:t>
      </w:r>
      <w:r w:rsidRPr="00C30F4C">
        <w:rPr>
          <w:rtl/>
        </w:rPr>
        <w:t xml:space="preserve"> </w:t>
      </w:r>
      <w:r w:rsidRPr="00C30F4C">
        <w:rPr>
          <w:rFonts w:hint="cs"/>
          <w:rtl/>
        </w:rPr>
        <w:t>מן</w:t>
      </w:r>
      <w:r w:rsidRPr="00C30F4C">
        <w:rPr>
          <w:rtl/>
        </w:rPr>
        <w:t xml:space="preserve"> </w:t>
      </w:r>
      <w:r w:rsidRPr="00C30F4C">
        <w:rPr>
          <w:rFonts w:hint="cs"/>
          <w:rtl/>
        </w:rPr>
        <w:t>העובדים</w:t>
      </w:r>
      <w:r w:rsidRPr="00C30F4C">
        <w:rPr>
          <w:rtl/>
        </w:rPr>
        <w:t xml:space="preserve"> </w:t>
      </w:r>
      <w:r w:rsidRPr="00C30F4C">
        <w:rPr>
          <w:rFonts w:hint="cs"/>
          <w:rtl/>
        </w:rPr>
        <w:t>שלא</w:t>
      </w:r>
      <w:r w:rsidRPr="00C30F4C">
        <w:rPr>
          <w:rtl/>
        </w:rPr>
        <w:t xml:space="preserve"> </w:t>
      </w:r>
      <w:r w:rsidRPr="00C30F4C">
        <w:rPr>
          <w:rFonts w:hint="cs"/>
          <w:rtl/>
        </w:rPr>
        <w:t>בהתאם</w:t>
      </w:r>
      <w:r w:rsidRPr="00C30F4C">
        <w:rPr>
          <w:rtl/>
        </w:rPr>
        <w:t xml:space="preserve"> </w:t>
      </w:r>
      <w:r w:rsidRPr="00C30F4C">
        <w:rPr>
          <w:rFonts w:hint="cs"/>
          <w:rtl/>
        </w:rPr>
        <w:t>להוראות</w:t>
      </w:r>
      <w:r w:rsidRPr="00C30F4C">
        <w:rPr>
          <w:rtl/>
        </w:rPr>
        <w:t xml:space="preserve"> </w:t>
      </w:r>
      <w:r w:rsidRPr="00C30F4C">
        <w:rPr>
          <w:rFonts w:hint="cs"/>
          <w:rtl/>
        </w:rPr>
        <w:t>חוק</w:t>
      </w:r>
      <w:r w:rsidRPr="00C30F4C">
        <w:rPr>
          <w:rtl/>
        </w:rPr>
        <w:t xml:space="preserve"> </w:t>
      </w:r>
      <w:r w:rsidRPr="00C30F4C">
        <w:rPr>
          <w:rFonts w:hint="cs"/>
          <w:rtl/>
        </w:rPr>
        <w:t>או</w:t>
      </w:r>
      <w:r w:rsidRPr="00C30F4C">
        <w:rPr>
          <w:rtl/>
        </w:rPr>
        <w:t xml:space="preserve"> </w:t>
      </w:r>
      <w:r w:rsidRPr="00C30F4C">
        <w:rPr>
          <w:rFonts w:hint="cs"/>
          <w:rtl/>
        </w:rPr>
        <w:t>להוראות</w:t>
      </w:r>
      <w:r w:rsidRPr="00C30F4C">
        <w:rPr>
          <w:rtl/>
        </w:rPr>
        <w:t xml:space="preserve"> </w:t>
      </w:r>
      <w:r w:rsidRPr="00C30F4C">
        <w:rPr>
          <w:rFonts w:hint="cs"/>
          <w:rtl/>
        </w:rPr>
        <w:t>המקצועיות</w:t>
      </w:r>
      <w:r w:rsidRPr="00C30F4C">
        <w:rPr>
          <w:rtl/>
        </w:rPr>
        <w:t xml:space="preserve"> </w:t>
      </w:r>
      <w:r w:rsidRPr="00C30F4C">
        <w:rPr>
          <w:rFonts w:hint="cs"/>
          <w:rtl/>
        </w:rPr>
        <w:t>המקובלות</w:t>
      </w:r>
      <w:r w:rsidRPr="00C30F4C">
        <w:rPr>
          <w:rtl/>
        </w:rPr>
        <w:t xml:space="preserve"> </w:t>
      </w:r>
      <w:r w:rsidRPr="00C30F4C">
        <w:rPr>
          <w:rFonts w:hint="cs"/>
          <w:rtl/>
        </w:rPr>
        <w:t>לגביו</w:t>
      </w:r>
      <w:r w:rsidRPr="00C30F4C">
        <w:rPr>
          <w:rtl/>
        </w:rPr>
        <w:t xml:space="preserve"> </w:t>
      </w:r>
      <w:r w:rsidRPr="00C30F4C">
        <w:rPr>
          <w:rFonts w:hint="cs"/>
          <w:rtl/>
        </w:rPr>
        <w:t>או</w:t>
      </w:r>
      <w:r w:rsidRPr="00C30F4C">
        <w:rPr>
          <w:rtl/>
        </w:rPr>
        <w:t xml:space="preserve"> </w:t>
      </w:r>
      <w:r w:rsidRPr="00C30F4C">
        <w:rPr>
          <w:rFonts w:hint="cs"/>
          <w:rtl/>
        </w:rPr>
        <w:t>באופן</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w:t>
      </w:r>
      <w:r w:rsidRPr="00C30F4C">
        <w:rPr>
          <w:rFonts w:hint="cs"/>
          <w:rtl/>
        </w:rPr>
        <w:t>לדעת</w:t>
      </w:r>
      <w:r w:rsidRPr="00C30F4C">
        <w:rPr>
          <w:rtl/>
        </w:rPr>
        <w:t xml:space="preserve"> </w:t>
      </w:r>
      <w:r w:rsidRPr="00C30F4C">
        <w:rPr>
          <w:rFonts w:hint="cs"/>
          <w:rtl/>
        </w:rPr>
        <w:t>המשרד</w:t>
      </w:r>
      <w:r w:rsidRPr="00C30F4C">
        <w:rPr>
          <w:rtl/>
        </w:rPr>
        <w:t xml:space="preserve">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במשרד או</w:t>
      </w:r>
      <w:r w:rsidRPr="00C30F4C">
        <w:rPr>
          <w:rtl/>
        </w:rPr>
        <w:t xml:space="preserve"> </w:t>
      </w:r>
      <w:r w:rsidRPr="00C30F4C">
        <w:rPr>
          <w:rFonts w:hint="cs"/>
          <w:rtl/>
        </w:rPr>
        <w:t>בצד</w:t>
      </w:r>
      <w:r w:rsidRPr="00C30F4C">
        <w:rPr>
          <w:rtl/>
        </w:rPr>
        <w:t xml:space="preserve"> </w:t>
      </w:r>
      <w:r w:rsidRPr="00C30F4C">
        <w:rPr>
          <w:rFonts w:hint="cs"/>
          <w:rtl/>
        </w:rPr>
        <w:t>ג</w:t>
      </w:r>
      <w:r w:rsidRPr="00C30F4C">
        <w:rPr>
          <w:rtl/>
        </w:rPr>
        <w:t xml:space="preserve">'– </w:t>
      </w:r>
      <w:r w:rsidRPr="00C30F4C">
        <w:rPr>
          <w:rFonts w:hint="cs"/>
          <w:rtl/>
        </w:rPr>
        <w:t>תחשב</w:t>
      </w:r>
      <w:r w:rsidRPr="00C30F4C">
        <w:rPr>
          <w:rtl/>
        </w:rPr>
        <w:t xml:space="preserve"> </w:t>
      </w:r>
      <w:r w:rsidRPr="00C30F4C">
        <w:rPr>
          <w:rFonts w:hint="cs"/>
          <w:rtl/>
        </w:rPr>
        <w:t>כהפרת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w:t>
      </w:r>
    </w:p>
    <w:p w14:paraId="6FC3C418"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4446D11E" w14:textId="77777777" w:rsidR="00513711" w:rsidRPr="00C30F4C" w:rsidRDefault="00513711" w:rsidP="006C2CD6">
      <w:pPr>
        <w:numPr>
          <w:ilvl w:val="1"/>
          <w:numId w:val="22"/>
        </w:numPr>
        <w:spacing w:after="200" w:line="276" w:lineRule="auto"/>
        <w:ind w:left="935" w:hanging="426"/>
        <w:jc w:val="both"/>
        <w:rPr>
          <w:rtl/>
        </w:rPr>
      </w:pPr>
      <w:r w:rsidRPr="00C30F4C">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14:paraId="6BD1443D"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בעת</w:t>
      </w:r>
      <w:r w:rsidRPr="00C30F4C">
        <w:rPr>
          <w:rtl/>
        </w:rPr>
        <w:t xml:space="preserve"> </w:t>
      </w:r>
      <w:r w:rsidRPr="00C30F4C">
        <w:rPr>
          <w:rFonts w:hint="cs"/>
          <w:rtl/>
        </w:rPr>
        <w:t>חתימת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תצהיר</w:t>
      </w:r>
      <w:r w:rsidRPr="00C30F4C">
        <w:rPr>
          <w:rtl/>
        </w:rPr>
        <w:t xml:space="preserve"> </w:t>
      </w:r>
      <w:r w:rsidRPr="00C30F4C">
        <w:rPr>
          <w:rFonts w:hint="cs"/>
          <w:rtl/>
        </w:rPr>
        <w:t>בדבר</w:t>
      </w:r>
      <w:r w:rsidRPr="00C30F4C">
        <w:rPr>
          <w:rtl/>
        </w:rPr>
        <w:t xml:space="preserve"> </w:t>
      </w:r>
      <w:r w:rsidRPr="00C30F4C">
        <w:rPr>
          <w:rFonts w:hint="cs"/>
          <w:rtl/>
        </w:rPr>
        <w:t>העסקת</w:t>
      </w:r>
      <w:r w:rsidRPr="00C30F4C">
        <w:rPr>
          <w:rtl/>
        </w:rPr>
        <w:t xml:space="preserve"> </w:t>
      </w:r>
      <w:r w:rsidRPr="00C30F4C">
        <w:rPr>
          <w:rFonts w:hint="cs"/>
          <w:rtl/>
        </w:rPr>
        <w:t>עובדים</w:t>
      </w:r>
      <w:r w:rsidRPr="00C30F4C">
        <w:rPr>
          <w:rtl/>
        </w:rPr>
        <w:t xml:space="preserve"> </w:t>
      </w:r>
      <w:r w:rsidRPr="00C30F4C">
        <w:rPr>
          <w:rFonts w:hint="cs"/>
          <w:rtl/>
        </w:rPr>
        <w:t>זרים</w:t>
      </w:r>
      <w:r w:rsidRPr="00C30F4C">
        <w:rPr>
          <w:rtl/>
        </w:rPr>
        <w:t xml:space="preserve"> </w:t>
      </w:r>
      <w:r w:rsidRPr="00C30F4C">
        <w:rPr>
          <w:rFonts w:hint="cs"/>
          <w:rtl/>
        </w:rPr>
        <w:t>כדין</w:t>
      </w:r>
      <w:r w:rsidRPr="00C30F4C">
        <w:rPr>
          <w:rtl/>
        </w:rPr>
        <w:t xml:space="preserve"> </w:t>
      </w:r>
      <w:r w:rsidRPr="00C30F4C">
        <w:rPr>
          <w:rFonts w:hint="cs"/>
          <w:rtl/>
        </w:rPr>
        <w:t>ותשלום</w:t>
      </w:r>
      <w:r w:rsidRPr="00C30F4C">
        <w:rPr>
          <w:rtl/>
        </w:rPr>
        <w:t xml:space="preserve"> </w:t>
      </w:r>
      <w:r w:rsidRPr="00C30F4C">
        <w:rPr>
          <w:rFonts w:hint="cs"/>
          <w:rtl/>
        </w:rPr>
        <w:t>שכר</w:t>
      </w:r>
      <w:r w:rsidRPr="00C30F4C">
        <w:rPr>
          <w:rtl/>
        </w:rPr>
        <w:t xml:space="preserve"> </w:t>
      </w:r>
      <w:r w:rsidRPr="00C30F4C">
        <w:rPr>
          <w:rFonts w:hint="cs"/>
          <w:rtl/>
        </w:rPr>
        <w:t>מינימום</w:t>
      </w:r>
      <w:r w:rsidRPr="00C30F4C">
        <w:rPr>
          <w:rtl/>
        </w:rPr>
        <w:t xml:space="preserve"> </w:t>
      </w:r>
      <w:r w:rsidRPr="00C30F4C">
        <w:rPr>
          <w:rFonts w:hint="cs"/>
          <w:rtl/>
        </w:rPr>
        <w:t>ובדבר</w:t>
      </w:r>
      <w:r w:rsidRPr="00C30F4C">
        <w:rPr>
          <w:rtl/>
        </w:rPr>
        <w:t xml:space="preserve"> </w:t>
      </w:r>
      <w:r w:rsidRPr="00C30F4C">
        <w:rPr>
          <w:rFonts w:hint="cs"/>
          <w:rtl/>
        </w:rPr>
        <w:t>קיום</w:t>
      </w:r>
      <w:r w:rsidRPr="00C30F4C">
        <w:rPr>
          <w:rtl/>
        </w:rPr>
        <w:t xml:space="preserve"> </w:t>
      </w:r>
      <w:r w:rsidRPr="00C30F4C">
        <w:rPr>
          <w:rFonts w:hint="cs"/>
          <w:rtl/>
        </w:rPr>
        <w:t>חוקי</w:t>
      </w:r>
      <w:r w:rsidRPr="00C30F4C">
        <w:rPr>
          <w:rtl/>
        </w:rPr>
        <w:t xml:space="preserve"> </w:t>
      </w:r>
      <w:r w:rsidRPr="00C30F4C">
        <w:rPr>
          <w:rFonts w:hint="cs"/>
          <w:rtl/>
        </w:rPr>
        <w:t>עבודה, בנוסח</w:t>
      </w:r>
      <w:r w:rsidRPr="00C30F4C">
        <w:rPr>
          <w:rtl/>
        </w:rPr>
        <w:t xml:space="preserve"> </w:t>
      </w:r>
      <w:r w:rsidRPr="00C30F4C">
        <w:rPr>
          <w:rFonts w:hint="cs"/>
          <w:rtl/>
        </w:rPr>
        <w:t>המצורף</w:t>
      </w:r>
      <w:r w:rsidRPr="00C30F4C">
        <w:rPr>
          <w:rtl/>
        </w:rPr>
        <w:t xml:space="preserve"> </w:t>
      </w:r>
      <w:r w:rsidRPr="00C30F4C">
        <w:rPr>
          <w:rFonts w:hint="cs"/>
          <w:rtl/>
        </w:rPr>
        <w:t>כנספח</w:t>
      </w:r>
      <w:r w:rsidRPr="00C30F4C">
        <w:rPr>
          <w:rtl/>
        </w:rPr>
        <w:t xml:space="preserve"> </w:t>
      </w:r>
      <w:r w:rsidRPr="00C30F4C">
        <w:rPr>
          <w:rFonts w:hint="cs"/>
          <w:rtl/>
        </w:rPr>
        <w:t>י"א למסמכי המכרז</w:t>
      </w:r>
      <w:r w:rsidRPr="00C30F4C">
        <w:rPr>
          <w:rtl/>
        </w:rPr>
        <w:t xml:space="preserve">. </w:t>
      </w:r>
    </w:p>
    <w:p w14:paraId="5633B7EB" w14:textId="77777777" w:rsidR="00513711" w:rsidRPr="00C30F4C" w:rsidRDefault="00513711" w:rsidP="006C2CD6">
      <w:pPr>
        <w:numPr>
          <w:ilvl w:val="1"/>
          <w:numId w:val="22"/>
        </w:numPr>
        <w:spacing w:after="200" w:line="276"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לעגן</w:t>
      </w:r>
      <w:r w:rsidRPr="00C30F4C">
        <w:rPr>
          <w:rtl/>
        </w:rPr>
        <w:t xml:space="preserve"> </w:t>
      </w:r>
      <w:r w:rsidRPr="00C30F4C">
        <w:rPr>
          <w:rFonts w:hint="cs"/>
          <w:rtl/>
        </w:rPr>
        <w:t>את</w:t>
      </w:r>
      <w:r w:rsidRPr="00C30F4C">
        <w:rPr>
          <w:rtl/>
        </w:rPr>
        <w:t xml:space="preserve"> </w:t>
      </w:r>
      <w:r w:rsidRPr="00C30F4C">
        <w:rPr>
          <w:rFonts w:hint="cs"/>
          <w:rtl/>
        </w:rPr>
        <w:t>זכויות</w:t>
      </w:r>
      <w:r w:rsidRPr="00C30F4C">
        <w:rPr>
          <w:rtl/>
        </w:rPr>
        <w:t xml:space="preserve"> </w:t>
      </w:r>
      <w:r w:rsidRPr="00C30F4C">
        <w:rPr>
          <w:rFonts w:hint="cs"/>
          <w:rtl/>
        </w:rPr>
        <w:t>המשרד</w:t>
      </w:r>
      <w:r w:rsidRPr="00C30F4C">
        <w:rPr>
          <w:rtl/>
        </w:rPr>
        <w:t xml:space="preserve"> </w:t>
      </w:r>
      <w:r w:rsidRPr="00C30F4C">
        <w:rPr>
          <w:rFonts w:hint="cs"/>
          <w:rtl/>
        </w:rPr>
        <w:t>בהתאם</w:t>
      </w:r>
      <w:r w:rsidRPr="00C30F4C">
        <w:rPr>
          <w:rtl/>
        </w:rPr>
        <w:t xml:space="preserve"> </w:t>
      </w:r>
      <w:r w:rsidRPr="00C30F4C">
        <w:rPr>
          <w:rFonts w:hint="cs"/>
          <w:rtl/>
        </w:rPr>
        <w:t>למכרז</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ולהסכם</w:t>
      </w:r>
      <w:r w:rsidRPr="00C30F4C">
        <w:rPr>
          <w:rtl/>
        </w:rPr>
        <w:t xml:space="preserve"> </w:t>
      </w:r>
      <w:r w:rsidRPr="00C30F4C">
        <w:rPr>
          <w:rFonts w:hint="cs"/>
          <w:rtl/>
        </w:rPr>
        <w:t>זה</w:t>
      </w:r>
      <w:r w:rsidRPr="00C30F4C">
        <w:rPr>
          <w:rtl/>
        </w:rPr>
        <w:t xml:space="preserve">, </w:t>
      </w:r>
      <w:r w:rsidRPr="00C30F4C">
        <w:rPr>
          <w:rFonts w:hint="cs"/>
          <w:rtl/>
        </w:rPr>
        <w:t>בכל</w:t>
      </w:r>
      <w:r w:rsidRPr="00C30F4C">
        <w:rPr>
          <w:rtl/>
        </w:rPr>
        <w:t xml:space="preserve"> </w:t>
      </w:r>
      <w:r w:rsidRPr="00C30F4C">
        <w:rPr>
          <w:rFonts w:hint="cs"/>
          <w:rtl/>
        </w:rPr>
        <w:t>התקשרות</w:t>
      </w:r>
      <w:r w:rsidRPr="00C30F4C">
        <w:rPr>
          <w:rtl/>
        </w:rPr>
        <w:t xml:space="preserve"> </w:t>
      </w:r>
      <w:r w:rsidRPr="00C30F4C">
        <w:rPr>
          <w:rFonts w:hint="cs"/>
          <w:rtl/>
        </w:rPr>
        <w:t>שלו</w:t>
      </w:r>
      <w:r w:rsidRPr="00C30F4C">
        <w:rPr>
          <w:rtl/>
        </w:rPr>
        <w:t xml:space="preserve"> </w:t>
      </w:r>
      <w:r w:rsidRPr="00C30F4C">
        <w:rPr>
          <w:rFonts w:hint="cs"/>
          <w:rtl/>
        </w:rPr>
        <w:t>עם</w:t>
      </w:r>
      <w:r w:rsidRPr="00C30F4C">
        <w:rPr>
          <w:rtl/>
        </w:rPr>
        <w:t xml:space="preserve"> </w:t>
      </w:r>
      <w:r w:rsidRPr="00C30F4C">
        <w:rPr>
          <w:rFonts w:hint="cs"/>
          <w:rtl/>
        </w:rPr>
        <w:t>מי</w:t>
      </w:r>
      <w:r w:rsidRPr="00C30F4C">
        <w:rPr>
          <w:rtl/>
        </w:rPr>
        <w:t xml:space="preserve"> </w:t>
      </w:r>
      <w:r w:rsidRPr="00C30F4C">
        <w:rPr>
          <w:rFonts w:hint="cs"/>
          <w:rtl/>
        </w:rPr>
        <w:t>שפועל</w:t>
      </w:r>
      <w:r w:rsidRPr="00C30F4C">
        <w:rPr>
          <w:rtl/>
        </w:rPr>
        <w:t xml:space="preserve"> </w:t>
      </w:r>
      <w:r w:rsidRPr="00C30F4C">
        <w:rPr>
          <w:rFonts w:hint="cs"/>
          <w:rtl/>
        </w:rPr>
        <w:t>מטעמו</w:t>
      </w:r>
      <w:r w:rsidRPr="00C30F4C">
        <w:rPr>
          <w:rtl/>
        </w:rPr>
        <w:t xml:space="preserve"> </w:t>
      </w:r>
      <w:r w:rsidRPr="00C30F4C">
        <w:rPr>
          <w:rFonts w:hint="cs"/>
          <w:rtl/>
        </w:rPr>
        <w:t>במסגרת</w:t>
      </w:r>
      <w:r w:rsidRPr="00C30F4C">
        <w:rPr>
          <w:rtl/>
        </w:rPr>
        <w:t xml:space="preserve"> </w:t>
      </w:r>
      <w:r w:rsidRPr="00C30F4C">
        <w:rPr>
          <w:rFonts w:hint="cs"/>
          <w:rtl/>
        </w:rPr>
        <w:t>ביצוע</w:t>
      </w:r>
      <w:r w:rsidRPr="00C30F4C">
        <w:rPr>
          <w:rtl/>
        </w:rPr>
        <w:t xml:space="preserve"> </w:t>
      </w:r>
      <w:r w:rsidRPr="00C30F4C">
        <w:rPr>
          <w:rFonts w:hint="cs"/>
          <w:rtl/>
        </w:rPr>
        <w:t>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וההסכם</w:t>
      </w:r>
      <w:r w:rsidRPr="00C30F4C">
        <w:rPr>
          <w:rtl/>
        </w:rPr>
        <w:t>.</w:t>
      </w:r>
    </w:p>
    <w:p w14:paraId="1923919C" w14:textId="77777777" w:rsidR="00513711" w:rsidRPr="00C30F4C" w:rsidRDefault="00513711" w:rsidP="006C2CD6">
      <w:pPr>
        <w:numPr>
          <w:ilvl w:val="1"/>
          <w:numId w:val="22"/>
        </w:numPr>
        <w:spacing w:after="200" w:line="276" w:lineRule="auto"/>
        <w:ind w:left="935" w:hanging="567"/>
        <w:jc w:val="both"/>
        <w:rPr>
          <w:rtl/>
        </w:rPr>
      </w:pPr>
      <w:r w:rsidRPr="00C30F4C">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C30F4C">
        <w:rPr>
          <w:rFonts w:hint="cs"/>
          <w:b/>
          <w:bCs/>
          <w:rtl/>
        </w:rPr>
        <w:t>"החוק להגברת האכיפה"</w:t>
      </w:r>
      <w:r w:rsidRPr="00C30F4C">
        <w:rPr>
          <w:rFonts w:hint="cs"/>
          <w:rtl/>
        </w:rPr>
        <w:t xml:space="preserve">), יהיה עליו לתקן את הליקויים המנויים בהודעה באופן מידי, מעת שיידרש לכך על ידי המשרד. תיקון הליקויים </w:t>
      </w:r>
      <w:r w:rsidRPr="00C30F4C">
        <w:rPr>
          <w:rFonts w:hint="cs"/>
          <w:rtl/>
        </w:rPr>
        <w:lastRenderedPageBreak/>
        <w:t xml:space="preserve">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14:paraId="0495BBFB" w14:textId="77777777"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14:paraId="7F594965" w14:textId="77777777" w:rsidR="00513711" w:rsidRPr="00C30F4C" w:rsidRDefault="00513711" w:rsidP="00513711">
      <w:pPr>
        <w:jc w:val="both"/>
        <w:rPr>
          <w:b/>
          <w:bCs/>
          <w:rtl/>
        </w:rPr>
      </w:pPr>
    </w:p>
    <w:p w14:paraId="1F61B742"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משמעות</w:t>
      </w:r>
      <w:r w:rsidRPr="00C30F4C">
        <w:rPr>
          <w:rtl/>
        </w:rPr>
        <w:t xml:space="preserve"> </w:t>
      </w:r>
      <w:r w:rsidRPr="00C30F4C">
        <w:rPr>
          <w:rFonts w:hint="cs"/>
          <w:rtl/>
        </w:rPr>
        <w:t>קביעה</w:t>
      </w:r>
      <w:r w:rsidRPr="00C30F4C">
        <w:rPr>
          <w:rtl/>
        </w:rPr>
        <w:t xml:space="preserve"> </w:t>
      </w:r>
      <w:r w:rsidRPr="00C30F4C">
        <w:rPr>
          <w:rFonts w:hint="cs"/>
          <w:rtl/>
        </w:rPr>
        <w:t>כי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הם</w:t>
      </w:r>
      <w:r w:rsidRPr="00C30F4C">
        <w:rPr>
          <w:rtl/>
        </w:rPr>
        <w:t xml:space="preserve"> </w:t>
      </w:r>
      <w:r w:rsidRPr="00C30F4C">
        <w:rPr>
          <w:rFonts w:hint="cs"/>
          <w:rtl/>
        </w:rPr>
        <w:t>עובדי</w:t>
      </w:r>
      <w:r w:rsidRPr="00C30F4C">
        <w:rPr>
          <w:rtl/>
        </w:rPr>
        <w:t xml:space="preserve"> </w:t>
      </w:r>
      <w:r w:rsidRPr="00C30F4C">
        <w:rPr>
          <w:rFonts w:hint="cs"/>
          <w:rtl/>
        </w:rPr>
        <w:t xml:space="preserve">המשרד </w:t>
      </w:r>
    </w:p>
    <w:p w14:paraId="02C0135B" w14:textId="01D464A8" w:rsidR="00513711" w:rsidRPr="00C30F4C" w:rsidRDefault="00513711" w:rsidP="006C2CD6">
      <w:pPr>
        <w:numPr>
          <w:ilvl w:val="1"/>
          <w:numId w:val="22"/>
        </w:numPr>
        <w:spacing w:after="200" w:line="276" w:lineRule="auto"/>
        <w:ind w:left="935" w:hanging="426"/>
        <w:jc w:val="both"/>
        <w:rPr>
          <w:rtl/>
        </w:rPr>
      </w:pPr>
      <w:r w:rsidRPr="00C30F4C">
        <w:rPr>
          <w:rFonts w:hint="cs"/>
          <w:rtl/>
        </w:rPr>
        <w:t>מוסכם</w:t>
      </w:r>
      <w:r w:rsidRPr="00C30F4C">
        <w:rPr>
          <w:rtl/>
        </w:rPr>
        <w:t xml:space="preserve"> </w:t>
      </w:r>
      <w:r w:rsidRPr="00C30F4C">
        <w:rPr>
          <w:rFonts w:hint="cs"/>
          <w:rtl/>
        </w:rPr>
        <w:t>על</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היה</w:t>
      </w:r>
      <w:r w:rsidRPr="00C30F4C">
        <w:rPr>
          <w:rtl/>
        </w:rPr>
        <w:t xml:space="preserve"> </w:t>
      </w:r>
      <w:r w:rsidRPr="00C30F4C">
        <w:rPr>
          <w:rFonts w:hint="cs"/>
          <w:rtl/>
        </w:rPr>
        <w:t>וייקבע</w:t>
      </w:r>
      <w:r w:rsidRPr="00C30F4C">
        <w:rPr>
          <w:rtl/>
        </w:rPr>
        <w:t xml:space="preserve"> </w:t>
      </w:r>
      <w:r w:rsidR="00B15010">
        <w:rPr>
          <w:rFonts w:hint="cs"/>
          <w:rtl/>
        </w:rPr>
        <w:t xml:space="preserve">ע"י הערכאה המוסמכת לכך </w:t>
      </w:r>
      <w:r w:rsidRPr="00C30F4C">
        <w:rPr>
          <w:rFonts w:hint="cs"/>
          <w:rtl/>
        </w:rPr>
        <w:t>מסיבה</w:t>
      </w:r>
      <w:r w:rsidRPr="00C30F4C">
        <w:rPr>
          <w:rtl/>
        </w:rPr>
        <w:t xml:space="preserve"> </w:t>
      </w:r>
      <w:r w:rsidRPr="00C30F4C">
        <w:rPr>
          <w:rFonts w:hint="cs"/>
          <w:rtl/>
        </w:rPr>
        <w:t>כלשהי</w:t>
      </w:r>
      <w:r w:rsidRPr="00C30F4C">
        <w:rPr>
          <w:rtl/>
        </w:rPr>
        <w:t xml:space="preserve"> </w:t>
      </w:r>
      <w:r w:rsidRPr="00C30F4C">
        <w:rPr>
          <w:rFonts w:hint="cs"/>
          <w:rtl/>
        </w:rPr>
        <w:t>כי</w:t>
      </w:r>
      <w:r w:rsidRPr="00C30F4C">
        <w:rPr>
          <w:rtl/>
        </w:rPr>
        <w:t xml:space="preserve"> </w:t>
      </w:r>
      <w:r w:rsidRPr="00C30F4C">
        <w:rPr>
          <w:rFonts w:hint="cs"/>
          <w:rtl/>
        </w:rPr>
        <w:t>למרות</w:t>
      </w:r>
      <w:r w:rsidRPr="00C30F4C">
        <w:rPr>
          <w:rtl/>
        </w:rPr>
        <w:t xml:space="preserve"> </w:t>
      </w:r>
      <w:r w:rsidRPr="00C30F4C">
        <w:rPr>
          <w:rFonts w:hint="cs"/>
          <w:rtl/>
        </w:rPr>
        <w:t>כוונת</w:t>
      </w:r>
      <w:r w:rsidRPr="00C30F4C">
        <w:rPr>
          <w:rtl/>
        </w:rPr>
        <w:t xml:space="preserve"> </w:t>
      </w:r>
      <w:r w:rsidRPr="00C30F4C">
        <w:rPr>
          <w:rFonts w:hint="cs"/>
          <w:rtl/>
        </w:rPr>
        <w:t>הצדדים</w:t>
      </w:r>
      <w:r w:rsidRPr="00C30F4C">
        <w:rPr>
          <w:rtl/>
        </w:rPr>
        <w:t xml:space="preserve"> </w:t>
      </w:r>
      <w:r w:rsidRPr="00C30F4C">
        <w:rPr>
          <w:rFonts w:hint="cs"/>
          <w:rtl/>
        </w:rPr>
        <w:t>כפי</w:t>
      </w:r>
      <w:r w:rsidRPr="00C30F4C">
        <w:rPr>
          <w:rtl/>
        </w:rPr>
        <w:t xml:space="preserve"> </w:t>
      </w:r>
      <w:r w:rsidRPr="00C30F4C">
        <w:rPr>
          <w:rFonts w:hint="cs"/>
          <w:rtl/>
        </w:rPr>
        <w:t>שבאה</w:t>
      </w:r>
      <w:r w:rsidRPr="00C30F4C">
        <w:rPr>
          <w:rtl/>
        </w:rPr>
        <w:t xml:space="preserve"> </w:t>
      </w:r>
      <w:r w:rsidRPr="00C30F4C">
        <w:rPr>
          <w:rFonts w:hint="cs"/>
          <w:rtl/>
        </w:rPr>
        <w:t>לידי</w:t>
      </w:r>
      <w:r w:rsidRPr="00C30F4C">
        <w:rPr>
          <w:rtl/>
        </w:rPr>
        <w:t xml:space="preserve"> </w:t>
      </w:r>
      <w:r w:rsidRPr="00C30F4C">
        <w:rPr>
          <w:rFonts w:hint="cs"/>
          <w:rtl/>
        </w:rPr>
        <w:t>ביטוי</w:t>
      </w:r>
      <w:r w:rsidRPr="00C30F4C">
        <w:rPr>
          <w:rtl/>
        </w:rPr>
        <w:t xml:space="preserve"> </w:t>
      </w:r>
      <w:r w:rsidRPr="00C30F4C">
        <w:rPr>
          <w:rFonts w:hint="cs"/>
          <w:rtl/>
        </w:rPr>
        <w:t>בהסכם</w:t>
      </w:r>
      <w:r w:rsidRPr="00C30F4C">
        <w:rPr>
          <w:rtl/>
        </w:rPr>
        <w:t xml:space="preserve"> </w:t>
      </w:r>
      <w:r w:rsidRPr="00C30F4C">
        <w:rPr>
          <w:rFonts w:hint="cs"/>
          <w:rtl/>
        </w:rPr>
        <w:t>זה</w:t>
      </w:r>
      <w:r w:rsidRPr="00C30F4C">
        <w:rPr>
          <w:rtl/>
        </w:rPr>
        <w:t xml:space="preserve">, </w:t>
      </w:r>
      <w:r w:rsidRPr="00C30F4C">
        <w:rPr>
          <w:rFonts w:hint="cs"/>
          <w:rtl/>
        </w:rPr>
        <w:t>רואים</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 xml:space="preserve">, </w:t>
      </w:r>
      <w:r w:rsidRPr="00C30F4C">
        <w:rPr>
          <w:rFonts w:hint="cs"/>
          <w:rtl/>
        </w:rPr>
        <w:t>הרי</w:t>
      </w:r>
      <w:r w:rsidRPr="00C30F4C">
        <w:rPr>
          <w:rtl/>
        </w:rPr>
        <w:t xml:space="preserve"> </w:t>
      </w:r>
      <w:r w:rsidRPr="00C30F4C">
        <w:rPr>
          <w:rFonts w:hint="cs"/>
          <w:rtl/>
        </w:rPr>
        <w:t>ששכרו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יחושב</w:t>
      </w:r>
      <w:r w:rsidRPr="00C30F4C">
        <w:rPr>
          <w:rtl/>
        </w:rPr>
        <w:t xml:space="preserve"> </w:t>
      </w:r>
      <w:r w:rsidRPr="00C30F4C">
        <w:rPr>
          <w:rFonts w:hint="cs"/>
          <w:rtl/>
        </w:rPr>
        <w:t>למפרע</w:t>
      </w:r>
      <w:r w:rsidRPr="00C30F4C">
        <w:rPr>
          <w:rtl/>
        </w:rPr>
        <w:t xml:space="preserve"> </w:t>
      </w:r>
      <w:r w:rsidRPr="00C30F4C">
        <w:rPr>
          <w:rFonts w:hint="cs"/>
          <w:rtl/>
        </w:rPr>
        <w:t>למשך</w:t>
      </w:r>
      <w:r w:rsidRPr="00C30F4C">
        <w:rPr>
          <w:rtl/>
        </w:rPr>
        <w:t xml:space="preserve"> </w:t>
      </w:r>
      <w:r w:rsidRPr="00C30F4C">
        <w:rPr>
          <w:rFonts w:hint="cs"/>
          <w:rtl/>
        </w:rPr>
        <w:t>כל</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השכר</w:t>
      </w:r>
      <w:r w:rsidRPr="00C30F4C">
        <w:rPr>
          <w:rtl/>
        </w:rPr>
        <w:t xml:space="preserve"> </w:t>
      </w:r>
      <w:r w:rsidRPr="00C30F4C">
        <w:rPr>
          <w:rFonts w:hint="cs"/>
          <w:rtl/>
        </w:rPr>
        <w:t>שהיה</w:t>
      </w:r>
      <w:r w:rsidRPr="00C30F4C">
        <w:rPr>
          <w:rtl/>
        </w:rPr>
        <w:t xml:space="preserve"> </w:t>
      </w:r>
      <w:r w:rsidRPr="00C30F4C">
        <w:rPr>
          <w:rFonts w:hint="cs"/>
          <w:rtl/>
        </w:rPr>
        <w:t>משולם</w:t>
      </w:r>
      <w:r w:rsidRPr="00C30F4C">
        <w:rPr>
          <w:rtl/>
        </w:rPr>
        <w:t xml:space="preserve"> </w:t>
      </w:r>
      <w:r w:rsidRPr="00C30F4C">
        <w:rPr>
          <w:rFonts w:hint="cs"/>
          <w:rtl/>
        </w:rPr>
        <w:t>לעובד</w:t>
      </w:r>
      <w:r w:rsidRPr="00C30F4C">
        <w:rPr>
          <w:rtl/>
        </w:rPr>
        <w:t xml:space="preserve"> </w:t>
      </w:r>
      <w:r w:rsidRPr="00C30F4C">
        <w:rPr>
          <w:rFonts w:hint="cs"/>
          <w:rtl/>
        </w:rPr>
        <w:t>מדינה</w:t>
      </w:r>
      <w:r w:rsidRPr="00C30F4C">
        <w:rPr>
          <w:rtl/>
        </w:rPr>
        <w:t xml:space="preserve"> </w:t>
      </w:r>
      <w:r w:rsidRPr="00C30F4C">
        <w:rPr>
          <w:rFonts w:hint="cs"/>
          <w:rtl/>
        </w:rPr>
        <w:t>שמאפייני</w:t>
      </w:r>
      <w:r w:rsidRPr="00C30F4C">
        <w:rPr>
          <w:rtl/>
        </w:rPr>
        <w:t xml:space="preserve"> </w:t>
      </w:r>
      <w:r w:rsidRPr="00C30F4C">
        <w:rPr>
          <w:rFonts w:hint="cs"/>
          <w:rtl/>
        </w:rPr>
        <w:t>העסקתו</w:t>
      </w:r>
      <w:r w:rsidRPr="00C30F4C">
        <w:rPr>
          <w:rtl/>
        </w:rPr>
        <w:t xml:space="preserve"> </w:t>
      </w:r>
      <w:r w:rsidRPr="00C30F4C">
        <w:rPr>
          <w:rFonts w:hint="cs"/>
          <w:rtl/>
        </w:rPr>
        <w:t>הם</w:t>
      </w:r>
      <w:r w:rsidRPr="00C30F4C">
        <w:rPr>
          <w:rtl/>
        </w:rPr>
        <w:t xml:space="preserve"> </w:t>
      </w:r>
      <w:r w:rsidRPr="00C30F4C">
        <w:rPr>
          <w:rFonts w:hint="cs"/>
          <w:rtl/>
        </w:rPr>
        <w:t>הדומים</w:t>
      </w:r>
      <w:r w:rsidRPr="00C30F4C">
        <w:rPr>
          <w:rtl/>
        </w:rPr>
        <w:t xml:space="preserve"> </w:t>
      </w:r>
      <w:r w:rsidRPr="00C30F4C">
        <w:rPr>
          <w:rFonts w:hint="cs"/>
          <w:rtl/>
        </w:rPr>
        <w:t>ביותר</w:t>
      </w:r>
      <w:r w:rsidRPr="00C30F4C">
        <w:rPr>
          <w:rtl/>
        </w:rPr>
        <w:t xml:space="preserve"> </w:t>
      </w:r>
      <w:r w:rsidRPr="00C30F4C">
        <w:rPr>
          <w:rFonts w:hint="cs"/>
          <w:rtl/>
        </w:rPr>
        <w:t>לאלה</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יהיה</w:t>
      </w:r>
      <w:r w:rsidRPr="00C30F4C">
        <w:rPr>
          <w:rtl/>
        </w:rPr>
        <w:t xml:space="preserve"> </w:t>
      </w:r>
      <w:r w:rsidRPr="00C30F4C">
        <w:rPr>
          <w:rFonts w:hint="cs"/>
          <w:rtl/>
        </w:rPr>
        <w:t>להשיב</w:t>
      </w:r>
      <w:r w:rsidRPr="00C30F4C">
        <w:rPr>
          <w:rtl/>
        </w:rPr>
        <w:t xml:space="preserve"> </w:t>
      </w:r>
      <w:r w:rsidRPr="00C30F4C">
        <w:rPr>
          <w:rFonts w:hint="cs"/>
          <w:rtl/>
        </w:rPr>
        <w:t>למדינה</w:t>
      </w:r>
      <w:r w:rsidRPr="00C30F4C">
        <w:rPr>
          <w:rtl/>
        </w:rPr>
        <w:t xml:space="preserve"> </w:t>
      </w:r>
      <w:r w:rsidRPr="00C30F4C">
        <w:rPr>
          <w:rFonts w:hint="cs"/>
          <w:rtl/>
        </w:rPr>
        <w:t>את</w:t>
      </w:r>
      <w:r w:rsidRPr="00C30F4C">
        <w:rPr>
          <w:rtl/>
        </w:rPr>
        <w:t xml:space="preserve"> </w:t>
      </w:r>
      <w:r w:rsidRPr="00C30F4C">
        <w:rPr>
          <w:rFonts w:hint="cs"/>
          <w:rtl/>
        </w:rPr>
        <w:t>ההפרש</w:t>
      </w:r>
      <w:r w:rsidRPr="00C30F4C">
        <w:rPr>
          <w:rtl/>
        </w:rPr>
        <w:t xml:space="preserve"> </w:t>
      </w:r>
      <w:r w:rsidRPr="00C30F4C">
        <w:rPr>
          <w:rFonts w:hint="cs"/>
          <w:rtl/>
        </w:rPr>
        <w:t>בין</w:t>
      </w:r>
      <w:r w:rsidRPr="00C30F4C">
        <w:rPr>
          <w:rtl/>
        </w:rPr>
        <w:t xml:space="preserve"> </w:t>
      </w:r>
      <w:r w:rsidRPr="00C30F4C">
        <w:rPr>
          <w:rFonts w:hint="cs"/>
          <w:rtl/>
        </w:rPr>
        <w:t>התמורה</w:t>
      </w:r>
      <w:r w:rsidRPr="00C30F4C">
        <w:rPr>
          <w:rtl/>
        </w:rPr>
        <w:t xml:space="preserve"> </w:t>
      </w:r>
      <w:r w:rsidRPr="00C30F4C">
        <w:rPr>
          <w:rFonts w:hint="cs"/>
          <w:rtl/>
        </w:rPr>
        <w:t>ששולמה</w:t>
      </w:r>
      <w:r w:rsidRPr="00C30F4C">
        <w:rPr>
          <w:rtl/>
        </w:rPr>
        <w:t xml:space="preserve"> </w:t>
      </w:r>
      <w:r w:rsidRPr="00C30F4C">
        <w:rPr>
          <w:rFonts w:hint="cs"/>
          <w:rtl/>
        </w:rPr>
        <w:t>לו</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לבין</w:t>
      </w:r>
      <w:r w:rsidRPr="00C30F4C">
        <w:rPr>
          <w:rtl/>
        </w:rPr>
        <w:t xml:space="preserve"> </w:t>
      </w:r>
      <w:r w:rsidRPr="00C30F4C">
        <w:rPr>
          <w:rFonts w:hint="cs"/>
          <w:rtl/>
        </w:rPr>
        <w:t>השכר</w:t>
      </w:r>
      <w:r w:rsidRPr="00C30F4C">
        <w:rPr>
          <w:rtl/>
        </w:rPr>
        <w:t xml:space="preserve"> </w:t>
      </w:r>
      <w:r w:rsidRPr="00C30F4C">
        <w:rPr>
          <w:rFonts w:hint="cs"/>
          <w:rtl/>
        </w:rPr>
        <w:t>המגיע</w:t>
      </w:r>
      <w:r w:rsidRPr="00C30F4C">
        <w:rPr>
          <w:rtl/>
        </w:rPr>
        <w:t xml:space="preserve"> </w:t>
      </w:r>
      <w:r w:rsidRPr="00C30F4C">
        <w:rPr>
          <w:rFonts w:hint="cs"/>
          <w:rtl/>
        </w:rPr>
        <w:t>לו</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w:t>
      </w:r>
    </w:p>
    <w:p w14:paraId="1DB33C43" w14:textId="77777777" w:rsidR="00513711" w:rsidRPr="00C30F4C" w:rsidRDefault="00513711" w:rsidP="006C2CD6">
      <w:pPr>
        <w:numPr>
          <w:ilvl w:val="1"/>
          <w:numId w:val="22"/>
        </w:numPr>
        <w:spacing w:after="200" w:line="276" w:lineRule="auto"/>
        <w:ind w:left="935" w:hanging="433"/>
        <w:jc w:val="both"/>
        <w:rPr>
          <w:rtl/>
        </w:rPr>
      </w:pPr>
      <w:r w:rsidRPr="00C30F4C">
        <w:rPr>
          <w:rFonts w:hint="cs"/>
          <w:rtl/>
        </w:rPr>
        <w:t>היה</w:t>
      </w:r>
      <w:r w:rsidRPr="00C30F4C">
        <w:rPr>
          <w:rtl/>
        </w:rPr>
        <w:t xml:space="preserve"> </w:t>
      </w:r>
      <w:r w:rsidRPr="00C30F4C">
        <w:rPr>
          <w:rFonts w:hint="cs"/>
          <w:rtl/>
        </w:rPr>
        <w:t>וייקבע</w:t>
      </w:r>
      <w:r w:rsidRPr="00C30F4C">
        <w:rPr>
          <w:rtl/>
        </w:rPr>
        <w:t xml:space="preserve"> </w:t>
      </w:r>
      <w:r w:rsidRPr="00C30F4C">
        <w:rPr>
          <w:rFonts w:hint="cs"/>
          <w:rtl/>
        </w:rPr>
        <w:t>כי</w:t>
      </w:r>
      <w:r w:rsidRPr="00C30F4C">
        <w:rPr>
          <w:rtl/>
        </w:rPr>
        <w:t xml:space="preserve"> </w:t>
      </w:r>
      <w:r w:rsidRPr="00C30F4C">
        <w:rPr>
          <w:rFonts w:hint="cs"/>
          <w:rtl/>
        </w:rPr>
        <w:t>עובד</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סיפק</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כעובד</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דרישה</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ההוצאות</w:t>
      </w:r>
      <w:r w:rsidRPr="00C30F4C">
        <w:rPr>
          <w:rtl/>
        </w:rPr>
        <w:t xml:space="preserve"> </w:t>
      </w:r>
      <w:r w:rsidRPr="00C30F4C">
        <w:rPr>
          <w:rFonts w:hint="cs"/>
          <w:rtl/>
        </w:rPr>
        <w:t>שיהיו</w:t>
      </w:r>
      <w:r w:rsidRPr="00C30F4C">
        <w:rPr>
          <w:rtl/>
        </w:rPr>
        <w:t xml:space="preserve"> </w:t>
      </w:r>
      <w:r w:rsidRPr="00C30F4C">
        <w:rPr>
          <w:rFonts w:hint="cs"/>
          <w:rtl/>
        </w:rPr>
        <w:t>למשרד</w:t>
      </w:r>
      <w:r w:rsidRPr="00C30F4C">
        <w:rPr>
          <w:rtl/>
        </w:rPr>
        <w:t xml:space="preserve"> </w:t>
      </w:r>
      <w:r w:rsidRPr="00C30F4C">
        <w:rPr>
          <w:rFonts w:hint="cs"/>
          <w:rtl/>
        </w:rPr>
        <w:t>בשל</w:t>
      </w:r>
      <w:r w:rsidRPr="00C30F4C">
        <w:rPr>
          <w:rtl/>
        </w:rPr>
        <w:t xml:space="preserve"> </w:t>
      </w:r>
      <w:r w:rsidRPr="00C30F4C">
        <w:rPr>
          <w:rFonts w:hint="cs"/>
          <w:rtl/>
        </w:rPr>
        <w:t>קביעה</w:t>
      </w:r>
      <w:r w:rsidRPr="00C30F4C">
        <w:rPr>
          <w:rtl/>
        </w:rPr>
        <w:t xml:space="preserve"> </w:t>
      </w:r>
      <w:r w:rsidRPr="00C30F4C">
        <w:rPr>
          <w:rFonts w:hint="cs"/>
          <w:rtl/>
        </w:rPr>
        <w:t>כאמור</w:t>
      </w:r>
      <w:r w:rsidRPr="00C30F4C">
        <w:rPr>
          <w:rtl/>
        </w:rPr>
        <w:t>.</w:t>
      </w:r>
    </w:p>
    <w:p w14:paraId="001BA4A5" w14:textId="77777777" w:rsidR="00513711" w:rsidRPr="00C30F4C" w:rsidRDefault="00513711" w:rsidP="006C2CD6">
      <w:pPr>
        <w:numPr>
          <w:ilvl w:val="1"/>
          <w:numId w:val="22"/>
        </w:numPr>
        <w:spacing w:after="200" w:line="276" w:lineRule="auto"/>
        <w:ind w:left="935" w:hanging="433"/>
        <w:jc w:val="both"/>
        <w:rPr>
          <w:rtl/>
        </w:rPr>
      </w:pPr>
      <w:r w:rsidRPr="00C30F4C">
        <w:rPr>
          <w:rFonts w:hint="cs"/>
          <w:rtl/>
        </w:rPr>
        <w:t>בנוסף</w:t>
      </w:r>
      <w:r w:rsidRPr="00C30F4C">
        <w:rPr>
          <w:rtl/>
        </w:rPr>
        <w:t xml:space="preserve"> </w:t>
      </w:r>
      <w:r w:rsidRPr="00C30F4C">
        <w:rPr>
          <w:rFonts w:hint="cs"/>
          <w:rtl/>
        </w:rPr>
        <w:t>ומבלי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אם</w:t>
      </w:r>
      <w:r w:rsidRPr="00C30F4C">
        <w:rPr>
          <w:rtl/>
        </w:rPr>
        <w:t xml:space="preserve"> </w:t>
      </w:r>
      <w:r w:rsidRPr="00C30F4C">
        <w:rPr>
          <w:rFonts w:hint="cs"/>
          <w:rtl/>
        </w:rPr>
        <w:t>המשרד</w:t>
      </w:r>
      <w:r w:rsidRPr="00C30F4C">
        <w:rPr>
          <w:rtl/>
        </w:rPr>
        <w:t xml:space="preserve"> </w:t>
      </w:r>
      <w:r w:rsidRPr="00C30F4C">
        <w:rPr>
          <w:rFonts w:hint="cs"/>
          <w:rtl/>
        </w:rPr>
        <w:t>יחויב</w:t>
      </w:r>
      <w:r w:rsidRPr="00C30F4C">
        <w:rPr>
          <w:rtl/>
        </w:rPr>
        <w:t xml:space="preserve"> </w:t>
      </w:r>
      <w:r w:rsidRPr="00C30F4C">
        <w:rPr>
          <w:rFonts w:hint="cs"/>
          <w:rtl/>
        </w:rPr>
        <w:t>בתשלומים</w:t>
      </w:r>
      <w:r w:rsidRPr="00C30F4C">
        <w:rPr>
          <w:rtl/>
        </w:rPr>
        <w:t xml:space="preserve"> </w:t>
      </w:r>
      <w:r w:rsidRPr="00C30F4C">
        <w:rPr>
          <w:rFonts w:hint="cs"/>
          <w:rtl/>
        </w:rPr>
        <w:t>כלשהם</w:t>
      </w:r>
      <w:r w:rsidRPr="00C30F4C">
        <w:rPr>
          <w:rtl/>
        </w:rPr>
        <w:t xml:space="preserve"> </w:t>
      </w:r>
      <w:r w:rsidRPr="00C30F4C">
        <w:rPr>
          <w:rFonts w:hint="cs"/>
          <w:rtl/>
        </w:rPr>
        <w:t>כאמור</w:t>
      </w:r>
      <w:r w:rsidRPr="00C30F4C">
        <w:rPr>
          <w:rtl/>
        </w:rPr>
        <w:t xml:space="preserve"> </w:t>
      </w:r>
      <w:r w:rsidRPr="00C30F4C">
        <w:rPr>
          <w:rFonts w:hint="cs"/>
          <w:rtl/>
        </w:rPr>
        <w:t>בסעיף</w:t>
      </w:r>
      <w:r w:rsidRPr="00C30F4C">
        <w:rPr>
          <w:rtl/>
        </w:rPr>
        <w:t xml:space="preserve"> </w:t>
      </w:r>
      <w:r w:rsidRPr="00C30F4C">
        <w:rPr>
          <w:rFonts w:hint="cs"/>
          <w:rtl/>
        </w:rPr>
        <w:t>זה</w:t>
      </w:r>
      <w:r w:rsidRPr="00C30F4C">
        <w:rPr>
          <w:rtl/>
        </w:rPr>
        <w:t xml:space="preserve">, </w:t>
      </w:r>
      <w:r w:rsidRPr="00C30F4C">
        <w:rPr>
          <w:rFonts w:hint="cs"/>
          <w:rtl/>
        </w:rPr>
        <w:t>רשאי</w:t>
      </w:r>
      <w:r w:rsidRPr="00C30F4C">
        <w:rPr>
          <w:rtl/>
        </w:rPr>
        <w:t xml:space="preserve"> </w:t>
      </w:r>
      <w:r w:rsidRPr="00C30F4C">
        <w:rPr>
          <w:rFonts w:hint="cs"/>
          <w:rtl/>
        </w:rPr>
        <w:t>יהיה</w:t>
      </w:r>
      <w:r w:rsidRPr="00C30F4C">
        <w:rPr>
          <w:rtl/>
        </w:rPr>
        <w:t xml:space="preserve"> </w:t>
      </w:r>
      <w:r w:rsidRPr="00C30F4C">
        <w:rPr>
          <w:rFonts w:hint="cs"/>
          <w:rtl/>
        </w:rPr>
        <w:t>המשרד</w:t>
      </w:r>
      <w:r w:rsidRPr="00C30F4C">
        <w:rPr>
          <w:rtl/>
        </w:rPr>
        <w:t xml:space="preserve"> </w:t>
      </w:r>
      <w:r w:rsidRPr="00C30F4C">
        <w:rPr>
          <w:rFonts w:hint="cs"/>
          <w:rtl/>
        </w:rPr>
        <w:t>לקזז</w:t>
      </w:r>
      <w:r w:rsidRPr="00C30F4C">
        <w:rPr>
          <w:rtl/>
        </w:rPr>
        <w:t xml:space="preserve"> </w:t>
      </w:r>
      <w:r w:rsidRPr="00C30F4C">
        <w:rPr>
          <w:rFonts w:hint="cs"/>
          <w:rtl/>
        </w:rPr>
        <w:t>סכומים</w:t>
      </w:r>
      <w:r w:rsidRPr="00C30F4C">
        <w:rPr>
          <w:rtl/>
        </w:rPr>
        <w:t xml:space="preserve"> </w:t>
      </w:r>
      <w:r w:rsidRPr="00C30F4C">
        <w:rPr>
          <w:rFonts w:hint="cs"/>
          <w:rtl/>
        </w:rPr>
        <w:t>אלו</w:t>
      </w:r>
      <w:r w:rsidRPr="00C30F4C">
        <w:rPr>
          <w:rtl/>
        </w:rPr>
        <w:t xml:space="preserve">, </w:t>
      </w:r>
      <w:r w:rsidRPr="00C30F4C">
        <w:rPr>
          <w:rFonts w:hint="cs"/>
          <w:rtl/>
        </w:rPr>
        <w:t>מכל</w:t>
      </w:r>
      <w:r w:rsidRPr="00C30F4C">
        <w:rPr>
          <w:rtl/>
        </w:rPr>
        <w:t xml:space="preserve"> </w:t>
      </w:r>
      <w:r w:rsidRPr="00C30F4C">
        <w:rPr>
          <w:rFonts w:hint="cs"/>
          <w:rtl/>
        </w:rPr>
        <w:t>סכום</w:t>
      </w:r>
      <w:r w:rsidRPr="00C30F4C">
        <w:rPr>
          <w:rtl/>
        </w:rPr>
        <w:t xml:space="preserve"> </w:t>
      </w:r>
      <w:r w:rsidRPr="00C30F4C">
        <w:rPr>
          <w:rFonts w:hint="cs"/>
          <w:rtl/>
        </w:rPr>
        <w:t>שיגיע</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מהמשרד</w:t>
      </w:r>
      <w:r w:rsidRPr="00C30F4C">
        <w:rPr>
          <w:rtl/>
        </w:rPr>
        <w:t xml:space="preserve">. </w:t>
      </w:r>
    </w:p>
    <w:p w14:paraId="3F88114D" w14:textId="77777777" w:rsidR="00513711" w:rsidRPr="00C30F4C" w:rsidRDefault="00513711" w:rsidP="00513711">
      <w:pPr>
        <w:jc w:val="both"/>
        <w:rPr>
          <w:b/>
          <w:bCs/>
          <w:rtl/>
        </w:rPr>
      </w:pPr>
    </w:p>
    <w:p w14:paraId="620C9C20" w14:textId="77777777" w:rsidR="00513711" w:rsidRPr="00C30F4C" w:rsidRDefault="00513711" w:rsidP="006C2CD6">
      <w:pPr>
        <w:pStyle w:val="Heading3"/>
        <w:keepNext w:val="0"/>
        <w:numPr>
          <w:ilvl w:val="0"/>
          <w:numId w:val="22"/>
        </w:numPr>
        <w:spacing w:before="0" w:after="120" w:line="360" w:lineRule="auto"/>
        <w:ind w:left="509" w:hanging="425"/>
        <w:rPr>
          <w:rtl/>
        </w:rPr>
      </w:pPr>
      <w:bookmarkStart w:id="48" w:name="_Ref407888173"/>
      <w:r w:rsidRPr="00C30F4C">
        <w:rPr>
          <w:rFonts w:hint="cs"/>
          <w:rtl/>
        </w:rPr>
        <w:t>איסור</w:t>
      </w:r>
      <w:r w:rsidRPr="00C30F4C">
        <w:rPr>
          <w:rtl/>
        </w:rPr>
        <w:t xml:space="preserve"> </w:t>
      </w:r>
      <w:r w:rsidRPr="00C30F4C">
        <w:rPr>
          <w:rFonts w:hint="cs"/>
          <w:rtl/>
        </w:rPr>
        <w:t>פעולה</w:t>
      </w:r>
      <w:r w:rsidRPr="00C30F4C">
        <w:rPr>
          <w:rtl/>
        </w:rPr>
        <w:t xml:space="preserve"> </w:t>
      </w:r>
      <w:r w:rsidRPr="00C30F4C">
        <w:rPr>
          <w:rFonts w:hint="cs"/>
          <w:rtl/>
        </w:rPr>
        <w:t>מתוך</w:t>
      </w:r>
      <w:r w:rsidRPr="00C30F4C">
        <w:rPr>
          <w:rtl/>
        </w:rPr>
        <w:t xml:space="preserve"> </w:t>
      </w:r>
      <w:r w:rsidRPr="00C30F4C">
        <w:rPr>
          <w:rFonts w:hint="cs"/>
          <w:rtl/>
        </w:rPr>
        <w:t>ניגוד</w:t>
      </w:r>
      <w:r w:rsidRPr="00C30F4C">
        <w:rPr>
          <w:rtl/>
        </w:rPr>
        <w:t xml:space="preserve"> </w:t>
      </w:r>
      <w:r w:rsidRPr="00C30F4C">
        <w:rPr>
          <w:rFonts w:hint="cs"/>
          <w:rtl/>
        </w:rPr>
        <w:t>עניינים</w:t>
      </w:r>
      <w:bookmarkEnd w:id="48"/>
    </w:p>
    <w:p w14:paraId="18CE6818"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רשאי</w:t>
      </w:r>
      <w:r w:rsidRPr="00C30F4C">
        <w:rPr>
          <w:rtl/>
        </w:rPr>
        <w:t xml:space="preserve"> </w:t>
      </w:r>
      <w:r w:rsidRPr="00C30F4C">
        <w:rPr>
          <w:rFonts w:hint="cs"/>
          <w:rtl/>
        </w:rPr>
        <w:t>לספק</w:t>
      </w:r>
      <w:r w:rsidRPr="00C30F4C">
        <w:rPr>
          <w:rtl/>
        </w:rPr>
        <w:t xml:space="preserve"> </w:t>
      </w:r>
      <w:r w:rsidRPr="00C30F4C">
        <w:rPr>
          <w:rFonts w:hint="cs"/>
          <w:rtl/>
        </w:rPr>
        <w:t>שירותים</w:t>
      </w:r>
      <w:r w:rsidRPr="00C30F4C">
        <w:rPr>
          <w:rtl/>
        </w:rPr>
        <w:t xml:space="preserve"> </w:t>
      </w:r>
      <w:r w:rsidRPr="00C30F4C">
        <w:rPr>
          <w:rFonts w:hint="cs"/>
          <w:rtl/>
        </w:rPr>
        <w:t>לאחרים</w:t>
      </w:r>
      <w:r w:rsidRPr="00C30F4C">
        <w:rPr>
          <w:rtl/>
        </w:rPr>
        <w:t xml:space="preserve"> </w:t>
      </w:r>
      <w:r w:rsidRPr="00C30F4C">
        <w:rPr>
          <w:rFonts w:hint="cs"/>
          <w:rtl/>
        </w:rPr>
        <w:t>זולת</w:t>
      </w:r>
      <w:r w:rsidRPr="00C30F4C">
        <w:rPr>
          <w:rtl/>
        </w:rPr>
        <w:t xml:space="preserve"> </w:t>
      </w:r>
      <w:r w:rsidRPr="00C30F4C">
        <w:rPr>
          <w:rFonts w:hint="cs"/>
          <w:rtl/>
        </w:rPr>
        <w:t>המשרד</w:t>
      </w:r>
      <w:r w:rsidRPr="00C30F4C">
        <w:rPr>
          <w:rtl/>
        </w:rPr>
        <w:t xml:space="preserve">, </w:t>
      </w:r>
      <w:r w:rsidRPr="00C30F4C">
        <w:rPr>
          <w:rFonts w:hint="cs"/>
          <w:rtl/>
        </w:rPr>
        <w:t>ובלבד</w:t>
      </w:r>
      <w:r w:rsidRPr="00C30F4C">
        <w:rPr>
          <w:rtl/>
        </w:rPr>
        <w:t xml:space="preserve"> </w:t>
      </w:r>
      <w:r w:rsidRPr="00C30F4C">
        <w:rPr>
          <w:rFonts w:hint="cs"/>
          <w:rtl/>
        </w:rPr>
        <w:t>שלא</w:t>
      </w:r>
      <w:r w:rsidRPr="00C30F4C">
        <w:rPr>
          <w:rtl/>
        </w:rPr>
        <w:t xml:space="preserve"> </w:t>
      </w:r>
      <w:r w:rsidRPr="00C30F4C">
        <w:rPr>
          <w:rFonts w:hint="cs"/>
          <w:rtl/>
        </w:rPr>
        <w:t>יהיה</w:t>
      </w:r>
      <w:r w:rsidRPr="00C30F4C">
        <w:rPr>
          <w:rtl/>
        </w:rPr>
        <w:t xml:space="preserve"> </w:t>
      </w:r>
      <w:r w:rsidRPr="00C30F4C">
        <w:rPr>
          <w:rFonts w:hint="cs"/>
          <w:rtl/>
        </w:rPr>
        <w:t>בכך</w:t>
      </w:r>
      <w:r w:rsidRPr="00C30F4C">
        <w:rPr>
          <w:rtl/>
        </w:rPr>
        <w:t xml:space="preserve">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בחובותיו</w:t>
      </w:r>
      <w:r w:rsidRPr="00C30F4C">
        <w:rPr>
          <w:rtl/>
        </w:rPr>
        <w:t xml:space="preserve"> </w:t>
      </w:r>
      <w:r w:rsidRPr="00C30F4C">
        <w:rPr>
          <w:rFonts w:hint="cs"/>
          <w:rtl/>
        </w:rPr>
        <w:t>שלפי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417C2CD9"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על</w:t>
      </w:r>
      <w:r w:rsidRPr="00C30F4C">
        <w:rPr>
          <w:rtl/>
        </w:rPr>
        <w:t xml:space="preserve"> </w:t>
      </w:r>
      <w:r w:rsidRPr="00C30F4C">
        <w:rPr>
          <w:rFonts w:hint="cs"/>
          <w:rtl/>
        </w:rPr>
        <w:t>אף</w:t>
      </w:r>
      <w:r w:rsidRPr="00C30F4C">
        <w:rPr>
          <w:rtl/>
        </w:rPr>
        <w:t xml:space="preserve"> </w:t>
      </w:r>
      <w:r w:rsidRPr="00C30F4C">
        <w:rPr>
          <w:rFonts w:hint="cs"/>
          <w:rtl/>
        </w:rPr>
        <w:t>האמור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אינו</w:t>
      </w:r>
      <w:r w:rsidRPr="00C30F4C">
        <w:rPr>
          <w:rtl/>
        </w:rPr>
        <w:t xml:space="preserve"> </w:t>
      </w:r>
      <w:r w:rsidRPr="00C30F4C">
        <w:rPr>
          <w:rFonts w:hint="cs"/>
          <w:rtl/>
        </w:rPr>
        <w:t>רשאי</w:t>
      </w:r>
      <w:r w:rsidRPr="00C30F4C">
        <w:rPr>
          <w:rtl/>
        </w:rPr>
        <w:t xml:space="preserve"> </w:t>
      </w:r>
      <w:r w:rsidRPr="00C30F4C">
        <w:rPr>
          <w:rFonts w:hint="cs"/>
          <w:rtl/>
        </w:rPr>
        <w:t>לספק</w:t>
      </w:r>
      <w:r w:rsidRPr="00C30F4C">
        <w:rPr>
          <w:rtl/>
        </w:rPr>
        <w:t xml:space="preserve"> </w:t>
      </w:r>
      <w:r w:rsidRPr="00C30F4C">
        <w:rPr>
          <w:rFonts w:hint="cs"/>
          <w:rtl/>
        </w:rPr>
        <w:t>שירותים</w:t>
      </w:r>
      <w:r w:rsidRPr="00C30F4C">
        <w:rPr>
          <w:rtl/>
        </w:rPr>
        <w:t xml:space="preserve"> </w:t>
      </w:r>
      <w:r w:rsidRPr="00C30F4C">
        <w:rPr>
          <w:rFonts w:hint="cs"/>
          <w:rtl/>
        </w:rPr>
        <w:t>לאחר</w:t>
      </w:r>
      <w:r w:rsidRPr="00C30F4C">
        <w:rPr>
          <w:rtl/>
        </w:rPr>
        <w:t xml:space="preserve">, </w:t>
      </w:r>
      <w:r w:rsidRPr="00C30F4C">
        <w:rPr>
          <w:rFonts w:hint="cs"/>
          <w:rtl/>
        </w:rPr>
        <w:t>באופן</w:t>
      </w:r>
      <w:r w:rsidRPr="00C30F4C">
        <w:rPr>
          <w:rtl/>
        </w:rPr>
        <w:t xml:space="preserve"> </w:t>
      </w:r>
      <w:r w:rsidRPr="00C30F4C">
        <w:rPr>
          <w:rFonts w:hint="cs"/>
          <w:rtl/>
        </w:rPr>
        <w:t>שיש</w:t>
      </w:r>
      <w:r w:rsidRPr="00C30F4C">
        <w:rPr>
          <w:rtl/>
        </w:rPr>
        <w:t xml:space="preserve"> </w:t>
      </w:r>
      <w:r w:rsidRPr="00C30F4C">
        <w:rPr>
          <w:rFonts w:hint="cs"/>
          <w:rtl/>
        </w:rPr>
        <w:t>בו</w:t>
      </w:r>
      <w:r w:rsidRPr="00C30F4C">
        <w:rPr>
          <w:rtl/>
        </w:rPr>
        <w:t xml:space="preserve"> – </w:t>
      </w:r>
      <w:r w:rsidRPr="00C30F4C">
        <w:rPr>
          <w:rFonts w:hint="cs"/>
          <w:rtl/>
        </w:rPr>
        <w:t>לדעת</w:t>
      </w:r>
      <w:r w:rsidRPr="00C30F4C">
        <w:rPr>
          <w:rtl/>
        </w:rPr>
        <w:t xml:space="preserve"> </w:t>
      </w:r>
      <w:r w:rsidRPr="00C30F4C">
        <w:rPr>
          <w:rFonts w:hint="cs"/>
          <w:rtl/>
        </w:rPr>
        <w:t>המשרד</w:t>
      </w:r>
      <w:r w:rsidRPr="00C30F4C">
        <w:rPr>
          <w:rtl/>
        </w:rPr>
        <w:t xml:space="preserve"> - </w:t>
      </w:r>
      <w:r w:rsidRPr="00C30F4C">
        <w:rPr>
          <w:rFonts w:hint="cs"/>
          <w:rtl/>
        </w:rPr>
        <w:t>משום</w:t>
      </w:r>
      <w:r w:rsidRPr="00C30F4C">
        <w:rPr>
          <w:rtl/>
        </w:rPr>
        <w:t xml:space="preserve"> </w:t>
      </w:r>
      <w:r w:rsidRPr="00C30F4C">
        <w:rPr>
          <w:rFonts w:hint="cs"/>
          <w:rtl/>
        </w:rPr>
        <w:t>פגיעה</w:t>
      </w:r>
      <w:r w:rsidRPr="00C30F4C">
        <w:rPr>
          <w:rtl/>
        </w:rPr>
        <w:t xml:space="preserve"> </w:t>
      </w:r>
      <w:r w:rsidRPr="00C30F4C">
        <w:rPr>
          <w:rFonts w:hint="cs"/>
          <w:rtl/>
        </w:rPr>
        <w:t>באספקת</w:t>
      </w:r>
      <w:r w:rsidRPr="00C30F4C">
        <w:rPr>
          <w:rtl/>
        </w:rPr>
        <w:t xml:space="preserve"> </w:t>
      </w:r>
      <w:r w:rsidRPr="00C30F4C">
        <w:rPr>
          <w:rFonts w:hint="cs"/>
          <w:rtl/>
        </w:rPr>
        <w:t>השירותים</w:t>
      </w:r>
      <w:r w:rsidRPr="00C30F4C">
        <w:rPr>
          <w:rtl/>
        </w:rPr>
        <w:t xml:space="preserve"> </w:t>
      </w:r>
      <w:r w:rsidRPr="00C30F4C">
        <w:rPr>
          <w:rFonts w:hint="cs"/>
          <w:rtl/>
        </w:rPr>
        <w:t>למדינה</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53D14949" w14:textId="77777777" w:rsidR="00513711" w:rsidRPr="00C30F4C" w:rsidRDefault="00513711" w:rsidP="006C2CD6">
      <w:pPr>
        <w:numPr>
          <w:ilvl w:val="1"/>
          <w:numId w:val="22"/>
        </w:numPr>
        <w:spacing w:after="200" w:line="276" w:lineRule="auto"/>
        <w:ind w:left="935" w:hanging="575"/>
        <w:jc w:val="both"/>
        <w:rPr>
          <w:b/>
          <w:bCs/>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מצהיר</w:t>
      </w:r>
      <w:r w:rsidRPr="00C30F4C">
        <w:rPr>
          <w:rtl/>
        </w:rPr>
        <w:t xml:space="preserve"> </w:t>
      </w:r>
      <w:r w:rsidRPr="00C30F4C">
        <w:rPr>
          <w:rFonts w:hint="cs"/>
          <w:rtl/>
        </w:rPr>
        <w:t>ומתחייב</w:t>
      </w:r>
      <w:r w:rsidRPr="00C30F4C">
        <w:rPr>
          <w:rtl/>
        </w:rPr>
        <w:t xml:space="preserve"> </w:t>
      </w:r>
      <w:r w:rsidRPr="00C30F4C">
        <w:rPr>
          <w:rFonts w:hint="cs"/>
          <w:rtl/>
        </w:rPr>
        <w:t>כי</w:t>
      </w:r>
      <w:r w:rsidRPr="00C30F4C">
        <w:rPr>
          <w:rtl/>
        </w:rPr>
        <w:t xml:space="preserve"> </w:t>
      </w:r>
      <w:r w:rsidRPr="00C30F4C">
        <w:rPr>
          <w:rFonts w:hint="cs"/>
          <w:rtl/>
        </w:rPr>
        <w:t>במועד</w:t>
      </w:r>
      <w:r w:rsidRPr="00C30F4C">
        <w:rPr>
          <w:rtl/>
        </w:rPr>
        <w:t xml:space="preserve"> </w:t>
      </w:r>
      <w:r w:rsidRPr="00C30F4C">
        <w:rPr>
          <w:rFonts w:hint="cs"/>
          <w:rtl/>
        </w:rPr>
        <w:t>חתימת</w:t>
      </w:r>
      <w:r w:rsidRPr="00C30F4C">
        <w:rPr>
          <w:rtl/>
        </w:rPr>
        <w:t xml:space="preserve"> </w:t>
      </w:r>
      <w:r w:rsidRPr="00C30F4C">
        <w:rPr>
          <w:rFonts w:hint="cs"/>
          <w:rtl/>
        </w:rPr>
        <w:t>ההסכם</w:t>
      </w:r>
      <w:r w:rsidRPr="00C30F4C">
        <w:rPr>
          <w:rtl/>
        </w:rPr>
        <w:t xml:space="preserve"> </w:t>
      </w:r>
      <w:r w:rsidRPr="00C30F4C">
        <w:rPr>
          <w:rFonts w:hint="cs"/>
          <w:rtl/>
        </w:rPr>
        <w:t>לא</w:t>
      </w:r>
      <w:r w:rsidRPr="00C30F4C">
        <w:rPr>
          <w:rtl/>
        </w:rPr>
        <w:t xml:space="preserve"> </w:t>
      </w:r>
      <w:r w:rsidRPr="00C30F4C">
        <w:rPr>
          <w:rFonts w:hint="cs"/>
          <w:rtl/>
        </w:rPr>
        <w:t>צפוי</w:t>
      </w:r>
      <w:r w:rsidRPr="00C30F4C">
        <w:rPr>
          <w:rtl/>
        </w:rPr>
        <w:t xml:space="preserve"> </w:t>
      </w:r>
      <w:r w:rsidRPr="00C30F4C">
        <w:rPr>
          <w:rFonts w:hint="cs"/>
          <w:rtl/>
        </w:rPr>
        <w:t>להתקיים, ובמהלך</w:t>
      </w:r>
      <w:r w:rsidRPr="00C30F4C">
        <w:rPr>
          <w:rtl/>
        </w:rPr>
        <w:t xml:space="preserve"> </w:t>
      </w:r>
      <w:r w:rsidRPr="00C30F4C">
        <w:rPr>
          <w:rFonts w:hint="cs"/>
          <w:rtl/>
        </w:rPr>
        <w:t>תקופת</w:t>
      </w:r>
      <w:r w:rsidRPr="00C30F4C">
        <w:rPr>
          <w:rtl/>
        </w:rPr>
        <w:t xml:space="preserve"> </w:t>
      </w:r>
      <w:r w:rsidRPr="00C30F4C">
        <w:rPr>
          <w:rFonts w:hint="cs"/>
          <w:rtl/>
        </w:rPr>
        <w:t>ההתקשרות</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יתקיים</w:t>
      </w:r>
      <w:r w:rsidR="006B6784">
        <w:rPr>
          <w:rtl/>
        </w:rPr>
        <w:t xml:space="preserve"> </w:t>
      </w:r>
      <w:r w:rsidRPr="00C30F4C">
        <w:rPr>
          <w:rFonts w:hint="cs"/>
          <w:rtl/>
        </w:rPr>
        <w:t>כל</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בינו</w:t>
      </w:r>
      <w:r w:rsidRPr="00C30F4C">
        <w:rPr>
          <w:rtl/>
        </w:rPr>
        <w:t xml:space="preserve"> </w:t>
      </w:r>
      <w:r w:rsidRPr="00C30F4C">
        <w:rPr>
          <w:rFonts w:hint="cs"/>
          <w:rtl/>
        </w:rPr>
        <w:t>או</w:t>
      </w:r>
      <w:r w:rsidRPr="00C30F4C">
        <w:rPr>
          <w:rtl/>
        </w:rPr>
        <w:t xml:space="preserve"> </w:t>
      </w:r>
      <w:r w:rsidRPr="00C30F4C">
        <w:rPr>
          <w:rFonts w:hint="cs"/>
          <w:rtl/>
        </w:rPr>
        <w:t>בין</w:t>
      </w:r>
      <w:r w:rsidRPr="00C30F4C">
        <w:rPr>
          <w:rtl/>
        </w:rPr>
        <w:t xml:space="preserve"> </w:t>
      </w:r>
      <w:r w:rsidRPr="00C30F4C">
        <w:rPr>
          <w:rFonts w:hint="cs"/>
          <w:rtl/>
        </w:rPr>
        <w:t>התחייבויותיו</w:t>
      </w:r>
      <w:r w:rsidRPr="00C30F4C">
        <w:rPr>
          <w:rtl/>
        </w:rPr>
        <w:t xml:space="preserve"> </w:t>
      </w:r>
      <w:r w:rsidRPr="00C30F4C">
        <w:rPr>
          <w:rFonts w:hint="cs"/>
          <w:rtl/>
        </w:rPr>
        <w:t>עפ</w:t>
      </w:r>
      <w:r w:rsidRPr="00C30F4C">
        <w:rPr>
          <w:rtl/>
        </w:rPr>
        <w:t>"</w:t>
      </w:r>
      <w:r w:rsidRPr="00C30F4C">
        <w:rPr>
          <w:rFonts w:hint="cs"/>
          <w:rtl/>
        </w:rPr>
        <w:t>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ובין</w:t>
      </w:r>
      <w:r w:rsidRPr="00C30F4C">
        <w:rPr>
          <w:rtl/>
        </w:rPr>
        <w:t xml:space="preserve"> </w:t>
      </w:r>
      <w:r w:rsidRPr="00C30F4C">
        <w:rPr>
          <w:rFonts w:hint="cs"/>
          <w:rtl/>
        </w:rPr>
        <w:t>קשריו</w:t>
      </w:r>
      <w:r w:rsidRPr="00C30F4C">
        <w:rPr>
          <w:rtl/>
        </w:rPr>
        <w:t xml:space="preserve"> </w:t>
      </w:r>
      <w:r w:rsidRPr="00C30F4C">
        <w:rPr>
          <w:rFonts w:hint="cs"/>
          <w:rtl/>
        </w:rPr>
        <w:t>העסקיים</w:t>
      </w:r>
      <w:r w:rsidRPr="00C30F4C">
        <w:rPr>
          <w:rtl/>
        </w:rPr>
        <w:t xml:space="preserve">, </w:t>
      </w:r>
      <w:r w:rsidRPr="00C30F4C">
        <w:rPr>
          <w:rFonts w:hint="cs"/>
          <w:rtl/>
        </w:rPr>
        <w:t>המקצועיים</w:t>
      </w:r>
      <w:r w:rsidRPr="00C30F4C">
        <w:rPr>
          <w:rtl/>
        </w:rPr>
        <w:t xml:space="preserve"> </w:t>
      </w:r>
      <w:r w:rsidRPr="00C30F4C">
        <w:rPr>
          <w:rFonts w:hint="cs"/>
          <w:rtl/>
        </w:rPr>
        <w:t>או</w:t>
      </w:r>
      <w:r w:rsidRPr="00C30F4C">
        <w:rPr>
          <w:rtl/>
        </w:rPr>
        <w:t xml:space="preserve"> </w:t>
      </w:r>
      <w:r w:rsidRPr="00C30F4C">
        <w:rPr>
          <w:rFonts w:hint="cs"/>
          <w:rtl/>
        </w:rPr>
        <w:t>האישיים</w:t>
      </w:r>
      <w:r w:rsidRPr="00C30F4C">
        <w:rPr>
          <w:rtl/>
        </w:rPr>
        <w:t xml:space="preserve">, </w:t>
      </w:r>
      <w:r w:rsidRPr="00C30F4C">
        <w:rPr>
          <w:rFonts w:hint="cs"/>
          <w:rtl/>
        </w:rPr>
        <w:t>בין</w:t>
      </w:r>
      <w:r w:rsidRPr="00C30F4C">
        <w:rPr>
          <w:rtl/>
        </w:rPr>
        <w:t xml:space="preserve"> </w:t>
      </w:r>
      <w:r w:rsidRPr="00C30F4C">
        <w:rPr>
          <w:rFonts w:hint="cs"/>
          <w:rtl/>
        </w:rPr>
        <w:t>בשכר</w:t>
      </w:r>
      <w:r w:rsidRPr="00C30F4C">
        <w:rPr>
          <w:rtl/>
        </w:rPr>
        <w:t xml:space="preserve"> </w:t>
      </w:r>
      <w:r w:rsidRPr="00C30F4C">
        <w:rPr>
          <w:rFonts w:hint="cs"/>
          <w:rtl/>
        </w:rPr>
        <w:t>או</w:t>
      </w:r>
      <w:r w:rsidRPr="00C30F4C">
        <w:rPr>
          <w:rtl/>
        </w:rPr>
        <w:t xml:space="preserve"> </w:t>
      </w:r>
      <w:r w:rsidRPr="00C30F4C">
        <w:rPr>
          <w:rFonts w:hint="cs"/>
          <w:rtl/>
        </w:rPr>
        <w:t>תמורת</w:t>
      </w:r>
      <w:r w:rsidRPr="00C30F4C">
        <w:rPr>
          <w:rtl/>
        </w:rPr>
        <w:t xml:space="preserve"> </w:t>
      </w:r>
      <w:r w:rsidRPr="00C30F4C">
        <w:rPr>
          <w:rFonts w:hint="cs"/>
          <w:rtl/>
        </w:rPr>
        <w:t>טובות</w:t>
      </w:r>
      <w:r w:rsidRPr="00C30F4C">
        <w:rPr>
          <w:rtl/>
        </w:rPr>
        <w:t xml:space="preserve"> </w:t>
      </w:r>
      <w:r w:rsidRPr="00C30F4C">
        <w:rPr>
          <w:rFonts w:hint="cs"/>
          <w:rtl/>
        </w:rPr>
        <w:t>הנאה</w:t>
      </w:r>
      <w:r w:rsidRPr="00C30F4C">
        <w:rPr>
          <w:rtl/>
        </w:rPr>
        <w:t xml:space="preserve"> </w:t>
      </w:r>
      <w:r w:rsidRPr="00C30F4C">
        <w:rPr>
          <w:rFonts w:hint="cs"/>
          <w:rtl/>
        </w:rPr>
        <w:t>כלשהם</w:t>
      </w:r>
      <w:r w:rsidRPr="00C30F4C">
        <w:rPr>
          <w:rtl/>
        </w:rPr>
        <w:t xml:space="preserve"> </w:t>
      </w:r>
      <w:r w:rsidRPr="00C30F4C">
        <w:rPr>
          <w:rFonts w:hint="cs"/>
          <w:rtl/>
        </w:rPr>
        <w:t>ובין</w:t>
      </w:r>
      <w:r w:rsidRPr="00C30F4C">
        <w:rPr>
          <w:rtl/>
        </w:rPr>
        <w:t xml:space="preserve"> </w:t>
      </w:r>
      <w:r w:rsidRPr="00C30F4C">
        <w:rPr>
          <w:rFonts w:hint="cs"/>
          <w:rtl/>
        </w:rPr>
        <w:t>אם</w:t>
      </w:r>
      <w:r w:rsidRPr="00C30F4C">
        <w:rPr>
          <w:rtl/>
        </w:rPr>
        <w:t xml:space="preserve"> </w:t>
      </w:r>
      <w:r w:rsidRPr="00C30F4C">
        <w:rPr>
          <w:rFonts w:hint="cs"/>
          <w:rtl/>
        </w:rPr>
        <w:t>לאו</w:t>
      </w:r>
      <w:r w:rsidRPr="00C30F4C">
        <w:rPr>
          <w:rtl/>
        </w:rPr>
        <w:t xml:space="preserve">, </w:t>
      </w:r>
      <w:r w:rsidRPr="00C30F4C">
        <w:rPr>
          <w:rFonts w:hint="cs"/>
          <w:rtl/>
        </w:rPr>
        <w:t>לרבות</w:t>
      </w:r>
      <w:r w:rsidRPr="00C30F4C">
        <w:rPr>
          <w:rtl/>
        </w:rPr>
        <w:t xml:space="preserve"> </w:t>
      </w:r>
      <w:r w:rsidRPr="00C30F4C">
        <w:rPr>
          <w:rFonts w:hint="cs"/>
          <w:rtl/>
        </w:rPr>
        <w:t>כל</w:t>
      </w:r>
      <w:r w:rsidRPr="00C30F4C">
        <w:rPr>
          <w:rtl/>
        </w:rPr>
        <w:t xml:space="preserve"> </w:t>
      </w:r>
      <w:r w:rsidRPr="00C30F4C">
        <w:rPr>
          <w:rFonts w:hint="cs"/>
          <w:rtl/>
        </w:rPr>
        <w:t>עסקה</w:t>
      </w:r>
      <w:r w:rsidRPr="00C30F4C">
        <w:rPr>
          <w:rtl/>
        </w:rPr>
        <w:t xml:space="preserve"> </w:t>
      </w:r>
      <w:r w:rsidRPr="00C30F4C">
        <w:rPr>
          <w:rFonts w:hint="cs"/>
          <w:rtl/>
        </w:rPr>
        <w:t>או</w:t>
      </w:r>
      <w:r w:rsidRPr="00C30F4C">
        <w:rPr>
          <w:rtl/>
        </w:rPr>
        <w:t xml:space="preserve"> </w:t>
      </w:r>
      <w:r w:rsidRPr="00C30F4C">
        <w:rPr>
          <w:rFonts w:hint="cs"/>
          <w:rtl/>
        </w:rPr>
        <w:t>התחייבות</w:t>
      </w:r>
      <w:r w:rsidRPr="00C30F4C">
        <w:rPr>
          <w:rtl/>
        </w:rPr>
        <w:t xml:space="preserve"> </w:t>
      </w:r>
      <w:r w:rsidRPr="00C30F4C">
        <w:rPr>
          <w:rFonts w:hint="cs"/>
          <w:rtl/>
        </w:rPr>
        <w:t>שיש</w:t>
      </w:r>
      <w:r w:rsidRPr="00C30F4C">
        <w:rPr>
          <w:rtl/>
        </w:rPr>
        <w:t xml:space="preserve"> </w:t>
      </w:r>
      <w:r w:rsidRPr="00C30F4C">
        <w:rPr>
          <w:rFonts w:hint="cs"/>
          <w:rtl/>
        </w:rPr>
        <w:t>בה</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ואין</w:t>
      </w:r>
      <w:r w:rsidRPr="00C30F4C">
        <w:rPr>
          <w:rtl/>
        </w:rPr>
        <w:t xml:space="preserve"> </w:t>
      </w:r>
      <w:r w:rsidRPr="00C30F4C">
        <w:rPr>
          <w:rFonts w:hint="cs"/>
          <w:rtl/>
        </w:rPr>
        <w:t>ולא</w:t>
      </w:r>
      <w:r w:rsidRPr="00C30F4C">
        <w:rPr>
          <w:rtl/>
        </w:rPr>
        <w:t xml:space="preserve"> </w:t>
      </w:r>
      <w:r w:rsidRPr="00C30F4C">
        <w:rPr>
          <w:rFonts w:hint="cs"/>
          <w:rtl/>
        </w:rPr>
        <w:t>יהיה</w:t>
      </w:r>
      <w:r w:rsidRPr="00C30F4C">
        <w:rPr>
          <w:rtl/>
        </w:rPr>
        <w:t xml:space="preserve"> </w:t>
      </w:r>
      <w:r w:rsidRPr="00C30F4C">
        <w:rPr>
          <w:rFonts w:hint="cs"/>
          <w:rtl/>
        </w:rPr>
        <w:t>קשר</w:t>
      </w:r>
      <w:r w:rsidRPr="00C30F4C">
        <w:rPr>
          <w:rtl/>
        </w:rPr>
        <w:t xml:space="preserve"> </w:t>
      </w:r>
      <w:r w:rsidRPr="00C30F4C">
        <w:rPr>
          <w:rFonts w:hint="cs"/>
          <w:rtl/>
        </w:rPr>
        <w:t>כלשהו</w:t>
      </w:r>
      <w:r w:rsidRPr="00C30F4C">
        <w:rPr>
          <w:rtl/>
        </w:rPr>
        <w:t xml:space="preserve"> </w:t>
      </w:r>
      <w:r w:rsidRPr="00C30F4C">
        <w:rPr>
          <w:rFonts w:hint="cs"/>
          <w:rtl/>
        </w:rPr>
        <w:t>בינו</w:t>
      </w:r>
      <w:r w:rsidRPr="00C30F4C">
        <w:rPr>
          <w:rtl/>
        </w:rPr>
        <w:t xml:space="preserve"> </w:t>
      </w:r>
      <w:r w:rsidRPr="00C30F4C">
        <w:rPr>
          <w:rFonts w:hint="cs"/>
          <w:rtl/>
        </w:rPr>
        <w:t>לבין</w:t>
      </w:r>
      <w:r w:rsidRPr="00C30F4C">
        <w:rPr>
          <w:rtl/>
        </w:rPr>
        <w:t xml:space="preserve"> </w:t>
      </w:r>
      <w:r w:rsidRPr="00C30F4C">
        <w:rPr>
          <w:rFonts w:hint="cs"/>
          <w:rtl/>
        </w:rPr>
        <w:t>כל</w:t>
      </w:r>
      <w:r w:rsidRPr="00C30F4C">
        <w:rPr>
          <w:rtl/>
        </w:rPr>
        <w:t xml:space="preserve"> </w:t>
      </w:r>
      <w:r w:rsidRPr="00C30F4C">
        <w:rPr>
          <w:rFonts w:hint="cs"/>
          <w:rtl/>
        </w:rPr>
        <w:t>גורם</w:t>
      </w:r>
      <w:r w:rsidRPr="00C30F4C">
        <w:rPr>
          <w:rtl/>
        </w:rPr>
        <w:t xml:space="preserve"> </w:t>
      </w:r>
      <w:r w:rsidRPr="00C30F4C">
        <w:rPr>
          <w:rFonts w:hint="cs"/>
          <w:rtl/>
        </w:rPr>
        <w:t>אחר</w:t>
      </w:r>
      <w:r w:rsidRPr="00C30F4C">
        <w:rPr>
          <w:rtl/>
        </w:rPr>
        <w:t xml:space="preserve"> </w:t>
      </w:r>
      <w:r w:rsidRPr="00C30F4C">
        <w:rPr>
          <w:rFonts w:hint="cs"/>
          <w:rtl/>
        </w:rPr>
        <w:t>הנוגעים</w:t>
      </w:r>
      <w:r w:rsidRPr="00C30F4C">
        <w:rPr>
          <w:rtl/>
        </w:rPr>
        <w:t xml:space="preserve"> </w:t>
      </w:r>
      <w:r w:rsidRPr="00C30F4C">
        <w:rPr>
          <w:rFonts w:hint="cs"/>
          <w:rtl/>
        </w:rPr>
        <w:t>לתחומים</w:t>
      </w:r>
      <w:r w:rsidRPr="00C30F4C">
        <w:rPr>
          <w:rtl/>
        </w:rPr>
        <w:t xml:space="preserve"> </w:t>
      </w:r>
      <w:r w:rsidRPr="00C30F4C">
        <w:rPr>
          <w:rFonts w:hint="cs"/>
          <w:rtl/>
        </w:rPr>
        <w:t>שבהם</w:t>
      </w:r>
      <w:r w:rsidRPr="00C30F4C">
        <w:rPr>
          <w:rtl/>
        </w:rPr>
        <w:t xml:space="preserve"> </w:t>
      </w:r>
      <w:r w:rsidRPr="00C30F4C">
        <w:rPr>
          <w:rFonts w:hint="cs"/>
          <w:rtl/>
        </w:rPr>
        <w:t>עוסקים</w:t>
      </w:r>
      <w:r w:rsidRPr="00C30F4C">
        <w:rPr>
          <w:rtl/>
        </w:rPr>
        <w:t xml:space="preserve"> </w:t>
      </w:r>
      <w:r w:rsidRPr="00C30F4C">
        <w:rPr>
          <w:rFonts w:hint="cs"/>
          <w:rtl/>
        </w:rPr>
        <w:t>השירותים</w:t>
      </w:r>
      <w:r w:rsidRPr="00C30F4C">
        <w:rPr>
          <w:rtl/>
        </w:rPr>
        <w:t xml:space="preserve">, </w:t>
      </w:r>
      <w:r w:rsidRPr="00C30F4C">
        <w:rPr>
          <w:rFonts w:hint="cs"/>
          <w:rtl/>
        </w:rPr>
        <w:t>זולת</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ולצורך</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להלן</w:t>
      </w:r>
      <w:r w:rsidRPr="00C30F4C">
        <w:rPr>
          <w:rtl/>
        </w:rPr>
        <w:t>: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b/>
          <w:bCs/>
          <w:rtl/>
        </w:rPr>
        <w:t>"</w:t>
      </w:r>
      <w:r w:rsidRPr="00C30F4C">
        <w:rPr>
          <w:rFonts w:hint="cs"/>
          <w:b/>
          <w:bCs/>
          <w:rtl/>
        </w:rPr>
        <w:t>ניגוד</w:t>
      </w:r>
      <w:r w:rsidRPr="00C30F4C">
        <w:rPr>
          <w:b/>
          <w:bCs/>
          <w:rtl/>
        </w:rPr>
        <w:t xml:space="preserve"> </w:t>
      </w:r>
      <w:r w:rsidRPr="00C30F4C">
        <w:rPr>
          <w:rFonts w:hint="cs"/>
          <w:b/>
          <w:bCs/>
          <w:rtl/>
        </w:rPr>
        <w:t>עניינים</w:t>
      </w:r>
      <w:r w:rsidRPr="00C30F4C">
        <w:rPr>
          <w:b/>
          <w:bCs/>
          <w:rtl/>
        </w:rPr>
        <w:t xml:space="preserve">" </w:t>
      </w:r>
      <w:r w:rsidRPr="00C30F4C">
        <w:rPr>
          <w:rFonts w:hint="cs"/>
          <w:b/>
          <w:bCs/>
          <w:rtl/>
        </w:rPr>
        <w:t>בהסכם זה משמעו</w:t>
      </w:r>
      <w:r w:rsidRPr="00C30F4C">
        <w:rPr>
          <w:b/>
          <w:bCs/>
          <w:rtl/>
        </w:rPr>
        <w:t xml:space="preserve"> </w:t>
      </w:r>
      <w:r w:rsidRPr="00C30F4C">
        <w:rPr>
          <w:rFonts w:hint="cs"/>
          <w:b/>
          <w:bCs/>
          <w:rtl/>
        </w:rPr>
        <w:t>אף</w:t>
      </w:r>
      <w:r w:rsidRPr="00C30F4C">
        <w:rPr>
          <w:b/>
          <w:bCs/>
          <w:rtl/>
        </w:rPr>
        <w:t xml:space="preserve"> </w:t>
      </w:r>
      <w:r w:rsidRPr="00C30F4C">
        <w:rPr>
          <w:rFonts w:hint="cs"/>
          <w:b/>
          <w:bCs/>
          <w:rtl/>
        </w:rPr>
        <w:t>חשש</w:t>
      </w:r>
      <w:r w:rsidRPr="00C30F4C">
        <w:rPr>
          <w:b/>
          <w:bCs/>
          <w:rtl/>
        </w:rPr>
        <w:t xml:space="preserve"> </w:t>
      </w:r>
      <w:r w:rsidRPr="00C30F4C">
        <w:rPr>
          <w:rFonts w:hint="cs"/>
          <w:b/>
          <w:bCs/>
          <w:rtl/>
        </w:rPr>
        <w:t>לניגוד</w:t>
      </w:r>
      <w:r w:rsidRPr="00C30F4C">
        <w:rPr>
          <w:b/>
          <w:bCs/>
          <w:rtl/>
        </w:rPr>
        <w:t xml:space="preserve"> </w:t>
      </w:r>
      <w:r w:rsidRPr="00C30F4C">
        <w:rPr>
          <w:rFonts w:hint="cs"/>
          <w:b/>
          <w:bCs/>
          <w:rtl/>
        </w:rPr>
        <w:t>עניינים</w:t>
      </w:r>
      <w:r w:rsidRPr="00C30F4C">
        <w:rPr>
          <w:b/>
          <w:bCs/>
          <w:rtl/>
        </w:rPr>
        <w:t xml:space="preserve"> </w:t>
      </w:r>
      <w:r w:rsidRPr="00C30F4C">
        <w:rPr>
          <w:rFonts w:hint="cs"/>
          <w:b/>
          <w:bCs/>
          <w:rtl/>
        </w:rPr>
        <w:t>כאמור</w:t>
      </w:r>
      <w:r w:rsidRPr="00C30F4C">
        <w:rPr>
          <w:b/>
          <w:bCs/>
          <w:rtl/>
        </w:rPr>
        <w:t>.</w:t>
      </w:r>
    </w:p>
    <w:p w14:paraId="1EF5682A"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כי</w:t>
      </w:r>
      <w:r w:rsidRPr="00C30F4C">
        <w:rPr>
          <w:rtl/>
        </w:rPr>
        <w:t xml:space="preserve"> </w:t>
      </w:r>
      <w:r w:rsidRPr="00C30F4C">
        <w:rPr>
          <w:rFonts w:hint="cs"/>
          <w:rtl/>
        </w:rPr>
        <w:t>ככל</w:t>
      </w:r>
      <w:r w:rsidRPr="00C30F4C">
        <w:rPr>
          <w:rtl/>
        </w:rPr>
        <w:t xml:space="preserve"> </w:t>
      </w:r>
      <w:r w:rsidRPr="00C30F4C">
        <w:rPr>
          <w:rFonts w:hint="cs"/>
          <w:rtl/>
        </w:rPr>
        <w:t>שיתעוררו</w:t>
      </w:r>
      <w:r w:rsidRPr="00C30F4C">
        <w:rPr>
          <w:rtl/>
        </w:rPr>
        <w:t xml:space="preserve"> </w:t>
      </w:r>
      <w:r w:rsidRPr="00C30F4C">
        <w:rPr>
          <w:rFonts w:hint="cs"/>
          <w:rtl/>
        </w:rPr>
        <w:t>סוגיות</w:t>
      </w:r>
      <w:r w:rsidRPr="00C30F4C">
        <w:rPr>
          <w:rtl/>
        </w:rPr>
        <w:t xml:space="preserve"> </w:t>
      </w:r>
      <w:r w:rsidRPr="00C30F4C">
        <w:rPr>
          <w:rFonts w:hint="cs"/>
          <w:rtl/>
        </w:rPr>
        <w:t>שלא</w:t>
      </w:r>
      <w:r w:rsidRPr="00C30F4C">
        <w:rPr>
          <w:rtl/>
        </w:rPr>
        <w:t xml:space="preserve"> </w:t>
      </w:r>
      <w:r w:rsidRPr="00C30F4C">
        <w:rPr>
          <w:rFonts w:hint="cs"/>
          <w:rtl/>
        </w:rPr>
        <w:t>נצפו</w:t>
      </w:r>
      <w:r w:rsidRPr="00C30F4C">
        <w:rPr>
          <w:rtl/>
        </w:rPr>
        <w:t xml:space="preserve"> </w:t>
      </w:r>
      <w:r w:rsidRPr="00C30F4C">
        <w:rPr>
          <w:rFonts w:hint="cs"/>
          <w:rtl/>
        </w:rPr>
        <w:t>במועד</w:t>
      </w:r>
      <w:r w:rsidRPr="00C30F4C">
        <w:rPr>
          <w:rtl/>
        </w:rPr>
        <w:t xml:space="preserve"> </w:t>
      </w:r>
      <w:r w:rsidRPr="00C30F4C">
        <w:rPr>
          <w:rFonts w:hint="cs"/>
          <w:rtl/>
        </w:rPr>
        <w:t>חתימת</w:t>
      </w:r>
      <w:r w:rsidRPr="00C30F4C">
        <w:rPr>
          <w:rtl/>
        </w:rPr>
        <w:t xml:space="preserve"> </w:t>
      </w:r>
      <w:r w:rsidRPr="00C30F4C">
        <w:rPr>
          <w:rFonts w:hint="cs"/>
          <w:rtl/>
        </w:rPr>
        <w:t>הצדדים</w:t>
      </w:r>
      <w:r w:rsidRPr="00C30F4C">
        <w:rPr>
          <w:rtl/>
        </w:rPr>
        <w:t xml:space="preserve"> </w:t>
      </w:r>
      <w:r w:rsidRPr="00C30F4C">
        <w:rPr>
          <w:rFonts w:hint="cs"/>
          <w:rtl/>
        </w:rPr>
        <w:t>על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העלולות</w:t>
      </w:r>
      <w:r w:rsidRPr="00C30F4C">
        <w:rPr>
          <w:rtl/>
        </w:rPr>
        <w:t xml:space="preserve"> </w:t>
      </w:r>
      <w:r w:rsidRPr="00C30F4C">
        <w:rPr>
          <w:rFonts w:hint="cs"/>
          <w:rtl/>
        </w:rPr>
        <w:t>להעמידו</w:t>
      </w:r>
      <w:r w:rsidRPr="00C30F4C">
        <w:rPr>
          <w:rtl/>
        </w:rPr>
        <w:t>/</w:t>
      </w:r>
      <w:r w:rsidRPr="00C30F4C">
        <w:rPr>
          <w:rFonts w:hint="cs"/>
          <w:rtl/>
        </w:rPr>
        <w:t>ם</w:t>
      </w:r>
      <w:r w:rsidRPr="00C30F4C">
        <w:rPr>
          <w:rtl/>
        </w:rPr>
        <w:t xml:space="preserve"> </w:t>
      </w:r>
      <w:r w:rsidRPr="00C30F4C">
        <w:rPr>
          <w:rFonts w:hint="cs"/>
          <w:rtl/>
        </w:rPr>
        <w:t>במצב</w:t>
      </w:r>
      <w:r w:rsidRPr="00C30F4C">
        <w:rPr>
          <w:rtl/>
        </w:rPr>
        <w:t xml:space="preserve"> </w:t>
      </w:r>
      <w:r w:rsidRPr="00C30F4C">
        <w:rPr>
          <w:rFonts w:hint="cs"/>
          <w:rtl/>
        </w:rPr>
        <w:t>של</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או</w:t>
      </w:r>
      <w:r w:rsidRPr="00C30F4C">
        <w:rPr>
          <w:rtl/>
        </w:rPr>
        <w:t xml:space="preserve"> </w:t>
      </w:r>
      <w:r w:rsidRPr="00C30F4C">
        <w:rPr>
          <w:rFonts w:hint="cs"/>
          <w:rtl/>
        </w:rPr>
        <w:t>במצב</w:t>
      </w:r>
      <w:r w:rsidRPr="00C30F4C">
        <w:rPr>
          <w:rtl/>
        </w:rPr>
        <w:t xml:space="preserve"> </w:t>
      </w:r>
      <w:r w:rsidRPr="00C30F4C">
        <w:rPr>
          <w:rFonts w:hint="cs"/>
          <w:rtl/>
        </w:rPr>
        <w:t>של</w:t>
      </w:r>
      <w:r w:rsidRPr="00C30F4C">
        <w:rPr>
          <w:rtl/>
        </w:rPr>
        <w:t xml:space="preserve"> </w:t>
      </w:r>
      <w:r w:rsidRPr="00C30F4C">
        <w:rPr>
          <w:rFonts w:hint="cs"/>
          <w:rtl/>
        </w:rPr>
        <w:t>חשש</w:t>
      </w:r>
      <w:r w:rsidRPr="00C30F4C">
        <w:rPr>
          <w:rtl/>
        </w:rPr>
        <w:t xml:space="preserve"> </w:t>
      </w:r>
      <w:r w:rsidRPr="00C30F4C">
        <w:rPr>
          <w:rFonts w:hint="cs"/>
          <w:rtl/>
        </w:rPr>
        <w:t>לניגוד</w:t>
      </w:r>
      <w:r w:rsidRPr="00C30F4C">
        <w:rPr>
          <w:rtl/>
        </w:rPr>
        <w:t xml:space="preserve"> </w:t>
      </w:r>
      <w:r w:rsidRPr="00C30F4C">
        <w:rPr>
          <w:rFonts w:hint="cs"/>
          <w:rtl/>
        </w:rPr>
        <w:t>עניינים</w:t>
      </w:r>
      <w:r w:rsidRPr="00C30F4C">
        <w:rPr>
          <w:rtl/>
        </w:rPr>
        <w:t xml:space="preserve"> </w:t>
      </w:r>
      <w:r w:rsidRPr="00C30F4C">
        <w:rPr>
          <w:rFonts w:hint="cs"/>
          <w:rtl/>
        </w:rPr>
        <w:t>או</w:t>
      </w:r>
      <w:r w:rsidRPr="00C30F4C">
        <w:rPr>
          <w:rtl/>
        </w:rPr>
        <w:t xml:space="preserve"> </w:t>
      </w:r>
      <w:r w:rsidRPr="00C30F4C">
        <w:rPr>
          <w:rFonts w:hint="cs"/>
          <w:rtl/>
        </w:rPr>
        <w:t>במראית</w:t>
      </w:r>
      <w:r w:rsidRPr="00C30F4C">
        <w:rPr>
          <w:rtl/>
        </w:rPr>
        <w:t xml:space="preserve"> </w:t>
      </w:r>
      <w:r w:rsidRPr="00C30F4C">
        <w:rPr>
          <w:rFonts w:hint="cs"/>
          <w:rtl/>
        </w:rPr>
        <w:t>עין</w:t>
      </w:r>
      <w:r w:rsidRPr="00C30F4C">
        <w:rPr>
          <w:rtl/>
        </w:rPr>
        <w:t xml:space="preserve"> </w:t>
      </w:r>
      <w:r w:rsidRPr="00C30F4C">
        <w:rPr>
          <w:rFonts w:hint="cs"/>
          <w:rtl/>
        </w:rPr>
        <w:t>של</w:t>
      </w:r>
      <w:r w:rsidRPr="00C30F4C">
        <w:rPr>
          <w:rtl/>
        </w:rPr>
        <w:t xml:space="preserve"> </w:t>
      </w:r>
      <w:r w:rsidRPr="00C30F4C">
        <w:rPr>
          <w:rFonts w:hint="cs"/>
          <w:rtl/>
        </w:rPr>
        <w:t>חשש</w:t>
      </w:r>
      <w:r w:rsidRPr="00C30F4C">
        <w:rPr>
          <w:rtl/>
        </w:rPr>
        <w:t xml:space="preserve"> </w:t>
      </w:r>
      <w:r w:rsidRPr="00C30F4C">
        <w:rPr>
          <w:rFonts w:hint="cs"/>
          <w:rtl/>
        </w:rPr>
        <w:t>כאמור</w:t>
      </w:r>
      <w:r w:rsidRPr="00C30F4C">
        <w:rPr>
          <w:rtl/>
        </w:rPr>
        <w:t xml:space="preserve">, </w:t>
      </w:r>
      <w:r w:rsidRPr="00C30F4C">
        <w:rPr>
          <w:rFonts w:hint="cs"/>
          <w:rtl/>
        </w:rPr>
        <w:t>יהיה</w:t>
      </w:r>
      <w:r w:rsidRPr="00C30F4C">
        <w:rPr>
          <w:rtl/>
        </w:rPr>
        <w:t xml:space="preserve"> </w:t>
      </w:r>
      <w:r w:rsidRPr="00C30F4C">
        <w:rPr>
          <w:rFonts w:hint="cs"/>
          <w:rtl/>
        </w:rPr>
        <w:t>עליו</w:t>
      </w:r>
      <w:r w:rsidRPr="00C30F4C">
        <w:rPr>
          <w:rtl/>
        </w:rPr>
        <w:t xml:space="preserve"> </w:t>
      </w:r>
      <w:r w:rsidRPr="00C30F4C">
        <w:rPr>
          <w:rFonts w:hint="cs"/>
          <w:rtl/>
        </w:rPr>
        <w:t>להביא</w:t>
      </w:r>
      <w:r w:rsidRPr="00C30F4C">
        <w:rPr>
          <w:rtl/>
        </w:rPr>
        <w:t xml:space="preserve"> </w:t>
      </w:r>
      <w:r w:rsidRPr="00C30F4C">
        <w:rPr>
          <w:rFonts w:hint="cs"/>
          <w:rtl/>
        </w:rPr>
        <w:t>את</w:t>
      </w:r>
      <w:r w:rsidRPr="00C30F4C">
        <w:rPr>
          <w:rtl/>
        </w:rPr>
        <w:t xml:space="preserve"> </w:t>
      </w:r>
      <w:r w:rsidRPr="00C30F4C">
        <w:rPr>
          <w:rFonts w:hint="cs"/>
          <w:rtl/>
        </w:rPr>
        <w:t>פרטי</w:t>
      </w:r>
      <w:r w:rsidRPr="00C30F4C">
        <w:rPr>
          <w:rtl/>
        </w:rPr>
        <w:t xml:space="preserve"> </w:t>
      </w:r>
      <w:r w:rsidRPr="00C30F4C">
        <w:rPr>
          <w:rFonts w:hint="cs"/>
          <w:rtl/>
        </w:rPr>
        <w:t>המקרה</w:t>
      </w:r>
      <w:r w:rsidRPr="00C30F4C">
        <w:rPr>
          <w:rtl/>
        </w:rPr>
        <w:t xml:space="preserve"> </w:t>
      </w:r>
      <w:r w:rsidRPr="00C30F4C">
        <w:rPr>
          <w:rFonts w:hint="cs"/>
          <w:rtl/>
        </w:rPr>
        <w:t>באופן</w:t>
      </w:r>
      <w:r w:rsidRPr="00C30F4C">
        <w:rPr>
          <w:rtl/>
        </w:rPr>
        <w:t xml:space="preserve"> </w:t>
      </w:r>
      <w:r w:rsidRPr="00C30F4C">
        <w:rPr>
          <w:rFonts w:hint="cs"/>
          <w:rtl/>
        </w:rPr>
        <w:t>מידי</w:t>
      </w:r>
      <w:r w:rsidRPr="00C30F4C">
        <w:rPr>
          <w:rtl/>
        </w:rPr>
        <w:t xml:space="preserve"> </w:t>
      </w:r>
      <w:r w:rsidRPr="00C30F4C">
        <w:rPr>
          <w:rFonts w:hint="cs"/>
          <w:rtl/>
        </w:rPr>
        <w:t>בפני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ולפעול</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הנחיות</w:t>
      </w:r>
      <w:r w:rsidRPr="00C30F4C">
        <w:rPr>
          <w:rtl/>
        </w:rPr>
        <w:t xml:space="preserve"> </w:t>
      </w:r>
      <w:r w:rsidRPr="00C30F4C">
        <w:rPr>
          <w:rFonts w:hint="cs"/>
          <w:rtl/>
        </w:rPr>
        <w:t>המשרד</w:t>
      </w:r>
      <w:r w:rsidRPr="00C30F4C">
        <w:rPr>
          <w:rtl/>
        </w:rPr>
        <w:t>.</w:t>
      </w:r>
    </w:p>
    <w:p w14:paraId="47A9C349"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ולהחתים</w:t>
      </w:r>
      <w:r w:rsidRPr="00C30F4C">
        <w:rPr>
          <w:rtl/>
        </w:rPr>
        <w:t xml:space="preserve"> </w:t>
      </w:r>
      <w:r w:rsidRPr="00C30F4C">
        <w:rPr>
          <w:rFonts w:hint="cs"/>
          <w:rtl/>
        </w:rPr>
        <w:t>כל</w:t>
      </w:r>
      <w:r w:rsidRPr="00C30F4C">
        <w:rPr>
          <w:rtl/>
        </w:rPr>
        <w:t xml:space="preserve"> </w:t>
      </w:r>
      <w:r w:rsidRPr="00C30F4C">
        <w:rPr>
          <w:rFonts w:hint="cs"/>
          <w:rtl/>
        </w:rPr>
        <w:t>מי</w:t>
      </w:r>
      <w:r w:rsidRPr="00C30F4C">
        <w:rPr>
          <w:rtl/>
        </w:rPr>
        <w:t xml:space="preserve"> </w:t>
      </w:r>
      <w:r w:rsidRPr="00C30F4C">
        <w:rPr>
          <w:rFonts w:hint="cs"/>
          <w:rtl/>
        </w:rPr>
        <w:t>שעתיד</w:t>
      </w:r>
      <w:r w:rsidRPr="00C30F4C">
        <w:rPr>
          <w:rtl/>
        </w:rPr>
        <w:t xml:space="preserve"> </w:t>
      </w:r>
      <w:r w:rsidRPr="00C30F4C">
        <w:rPr>
          <w:rFonts w:hint="cs"/>
          <w:rtl/>
        </w:rPr>
        <w:t>ליתן</w:t>
      </w:r>
      <w:r w:rsidRPr="00C30F4C">
        <w:rPr>
          <w:rtl/>
        </w:rPr>
        <w:t xml:space="preserve"> </w:t>
      </w:r>
      <w:r w:rsidRPr="00C30F4C">
        <w:rPr>
          <w:rFonts w:hint="cs"/>
          <w:rtl/>
        </w:rPr>
        <w:t>שירותים</w:t>
      </w:r>
      <w:r w:rsidRPr="00C30F4C">
        <w:rPr>
          <w:rtl/>
        </w:rPr>
        <w:t xml:space="preserve"> </w:t>
      </w:r>
      <w:r w:rsidRPr="00C30F4C">
        <w:rPr>
          <w:rFonts w:hint="cs"/>
          <w:rtl/>
        </w:rPr>
        <w:t>מטעמו</w:t>
      </w:r>
      <w:r w:rsidRPr="00C30F4C">
        <w:rPr>
          <w:rtl/>
        </w:rPr>
        <w:t xml:space="preserve"> </w:t>
      </w:r>
      <w:r w:rsidRPr="00C30F4C">
        <w:rPr>
          <w:rFonts w:hint="cs"/>
          <w:rtl/>
        </w:rPr>
        <w:t>על</w:t>
      </w:r>
      <w:r w:rsidRPr="00C30F4C">
        <w:rPr>
          <w:rtl/>
        </w:rPr>
        <w:t xml:space="preserve"> "</w:t>
      </w:r>
      <w:r w:rsidRPr="00C30F4C">
        <w:rPr>
          <w:rFonts w:hint="cs"/>
          <w:rtl/>
        </w:rPr>
        <w:t>התחייבות</w:t>
      </w:r>
      <w:r w:rsidRPr="00C30F4C">
        <w:rPr>
          <w:rtl/>
        </w:rPr>
        <w:t xml:space="preserve"> </w:t>
      </w:r>
      <w:r w:rsidRPr="00C30F4C">
        <w:rPr>
          <w:rFonts w:hint="cs"/>
          <w:rtl/>
        </w:rPr>
        <w:t>לשמירת</w:t>
      </w:r>
      <w:r w:rsidRPr="00C30F4C">
        <w:rPr>
          <w:rtl/>
        </w:rPr>
        <w:t xml:space="preserve"> </w:t>
      </w:r>
      <w:r w:rsidRPr="00C30F4C">
        <w:rPr>
          <w:rFonts w:hint="cs"/>
          <w:rtl/>
        </w:rPr>
        <w:t>סודיות</w:t>
      </w:r>
      <w:r w:rsidRPr="00C30F4C">
        <w:rPr>
          <w:rtl/>
        </w:rPr>
        <w:t xml:space="preserve"> </w:t>
      </w:r>
      <w:r w:rsidRPr="00C30F4C">
        <w:rPr>
          <w:rFonts w:hint="cs"/>
          <w:rtl/>
        </w:rPr>
        <w:t>ולמניעת</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בנוסח</w:t>
      </w:r>
      <w:r w:rsidRPr="00C30F4C">
        <w:rPr>
          <w:rtl/>
        </w:rPr>
        <w:t xml:space="preserve"> </w:t>
      </w:r>
      <w:r w:rsidRPr="00C30F4C">
        <w:rPr>
          <w:rFonts w:hint="cs"/>
          <w:rtl/>
        </w:rPr>
        <w:t>המצורף</w:t>
      </w:r>
      <w:r w:rsidRPr="00C30F4C">
        <w:rPr>
          <w:rtl/>
        </w:rPr>
        <w:t xml:space="preserve"> </w:t>
      </w:r>
      <w:r w:rsidRPr="00C30F4C">
        <w:rPr>
          <w:rFonts w:hint="cs"/>
          <w:rtl/>
        </w:rPr>
        <w:t>והמסומן</w:t>
      </w:r>
      <w:r w:rsidRPr="00C30F4C">
        <w:rPr>
          <w:rtl/>
        </w:rPr>
        <w:t xml:space="preserve"> </w:t>
      </w:r>
      <w:r w:rsidRPr="00C30F4C">
        <w:rPr>
          <w:rFonts w:hint="cs"/>
          <w:rtl/>
        </w:rPr>
        <w:t>כנספח</w:t>
      </w:r>
      <w:r w:rsidRPr="00C30F4C">
        <w:rPr>
          <w:rtl/>
        </w:rPr>
        <w:t xml:space="preserve"> </w:t>
      </w:r>
      <w:r w:rsidRPr="00C30F4C">
        <w:rPr>
          <w:rFonts w:hint="cs"/>
          <w:rtl/>
        </w:rPr>
        <w:t>4 להסכם זה.</w:t>
      </w:r>
    </w:p>
    <w:p w14:paraId="56B5B1EB"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13775B84" w14:textId="77777777"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14:paraId="64FE93F1" w14:textId="77777777" w:rsidR="00513711" w:rsidRPr="00C30F4C" w:rsidRDefault="00513711" w:rsidP="00513711">
      <w:pPr>
        <w:jc w:val="both"/>
        <w:rPr>
          <w:b/>
          <w:bCs/>
          <w:rtl/>
        </w:rPr>
      </w:pPr>
    </w:p>
    <w:p w14:paraId="157E7F36" w14:textId="77777777" w:rsidR="00513711" w:rsidRDefault="00513711" w:rsidP="00513711">
      <w:pPr>
        <w:jc w:val="both"/>
        <w:rPr>
          <w:b/>
          <w:bCs/>
          <w:rtl/>
        </w:rPr>
      </w:pPr>
    </w:p>
    <w:p w14:paraId="30E2FB5B" w14:textId="77777777" w:rsidR="00D5288C" w:rsidRPr="00C30F4C" w:rsidRDefault="00D5288C" w:rsidP="00513711">
      <w:pPr>
        <w:jc w:val="both"/>
        <w:rPr>
          <w:b/>
          <w:bCs/>
          <w:rtl/>
        </w:rPr>
      </w:pPr>
    </w:p>
    <w:p w14:paraId="0ED1A981" w14:textId="77777777" w:rsidR="00513711" w:rsidRPr="00C30F4C" w:rsidRDefault="00513711" w:rsidP="00513711">
      <w:pPr>
        <w:jc w:val="both"/>
        <w:rPr>
          <w:b/>
          <w:bCs/>
          <w:rtl/>
        </w:rPr>
      </w:pPr>
    </w:p>
    <w:p w14:paraId="1C606C5E" w14:textId="77777777" w:rsidR="00513711" w:rsidRPr="00C30F4C" w:rsidRDefault="00513711" w:rsidP="006C2CD6">
      <w:pPr>
        <w:pStyle w:val="Heading3"/>
        <w:keepNext w:val="0"/>
        <w:numPr>
          <w:ilvl w:val="0"/>
          <w:numId w:val="22"/>
        </w:numPr>
        <w:spacing w:before="0" w:after="120" w:line="360" w:lineRule="auto"/>
        <w:ind w:left="509" w:hanging="425"/>
      </w:pPr>
      <w:bookmarkStart w:id="49" w:name="_Ref407888187"/>
      <w:r w:rsidRPr="00C30F4C">
        <w:rPr>
          <w:rFonts w:hint="cs"/>
          <w:rtl/>
        </w:rPr>
        <w:t>פיקוח, בקרה, דיווח ונהלי עבודה</w:t>
      </w:r>
      <w:bookmarkEnd w:id="49"/>
    </w:p>
    <w:p w14:paraId="3A2A15F6"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לאפשר</w:t>
      </w:r>
      <w:r w:rsidRPr="00C30F4C">
        <w:rPr>
          <w:rtl/>
        </w:rPr>
        <w:t xml:space="preserve"> </w:t>
      </w:r>
      <w:r w:rsidRPr="00C30F4C">
        <w:rPr>
          <w:rFonts w:hint="cs"/>
          <w:rtl/>
        </w:rPr>
        <w:t>לנציג</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שבא</w:t>
      </w:r>
      <w:r w:rsidRPr="00C30F4C">
        <w:rPr>
          <w:rtl/>
        </w:rPr>
        <w:t xml:space="preserve"> </w:t>
      </w:r>
      <w:r w:rsidRPr="00C30F4C">
        <w:rPr>
          <w:rFonts w:hint="cs"/>
          <w:rtl/>
        </w:rPr>
        <w:t>מטעמו</w:t>
      </w:r>
      <w:r w:rsidRPr="00C30F4C">
        <w:rPr>
          <w:rtl/>
        </w:rPr>
        <w:t xml:space="preserve"> </w:t>
      </w:r>
      <w:r w:rsidRPr="00C30F4C">
        <w:rPr>
          <w:rFonts w:hint="cs"/>
          <w:rtl/>
        </w:rPr>
        <w:t>לבקר</w:t>
      </w:r>
      <w:r w:rsidRPr="00C30F4C">
        <w:rPr>
          <w:rtl/>
        </w:rPr>
        <w:t xml:space="preserve"> </w:t>
      </w:r>
      <w:r w:rsidRPr="00C30F4C">
        <w:rPr>
          <w:rFonts w:hint="cs"/>
          <w:rtl/>
        </w:rPr>
        <w:t>פעולותיו</w:t>
      </w:r>
      <w:r w:rsidRPr="00C30F4C">
        <w:rPr>
          <w:rtl/>
        </w:rPr>
        <w:t xml:space="preserve">, </w:t>
      </w:r>
      <w:r w:rsidRPr="00C30F4C">
        <w:rPr>
          <w:rFonts w:hint="cs"/>
          <w:rtl/>
        </w:rPr>
        <w:t>לפקח</w:t>
      </w:r>
      <w:r w:rsidRPr="00C30F4C">
        <w:rPr>
          <w:rtl/>
        </w:rPr>
        <w:t xml:space="preserve"> </w:t>
      </w:r>
      <w:r w:rsidRPr="00C30F4C">
        <w:rPr>
          <w:rFonts w:hint="cs"/>
          <w:rtl/>
        </w:rPr>
        <w:t>על</w:t>
      </w:r>
      <w:r w:rsidRPr="00C30F4C">
        <w:rPr>
          <w:rtl/>
        </w:rPr>
        <w:t xml:space="preserve"> </w:t>
      </w:r>
      <w:r w:rsidRPr="00C30F4C">
        <w:rPr>
          <w:rFonts w:hint="cs"/>
          <w:rtl/>
        </w:rPr>
        <w:t>ביצוע</w:t>
      </w:r>
      <w:r w:rsidRPr="00C30F4C">
        <w:rPr>
          <w:rtl/>
        </w:rPr>
        <w:t xml:space="preserve"> </w:t>
      </w:r>
      <w:r w:rsidRPr="00C30F4C">
        <w:rPr>
          <w:rFonts w:hint="cs"/>
          <w:rtl/>
        </w:rPr>
        <w:t>השירותים</w:t>
      </w:r>
      <w:r w:rsidRPr="00C30F4C">
        <w:rPr>
          <w:rtl/>
        </w:rPr>
        <w:t xml:space="preserve"> </w:t>
      </w:r>
      <w:r w:rsidRPr="00C30F4C">
        <w:rPr>
          <w:rFonts w:hint="cs"/>
          <w:rtl/>
        </w:rPr>
        <w:t>נשוא</w:t>
      </w:r>
      <w:r w:rsidRPr="00C30F4C">
        <w:rPr>
          <w:rtl/>
        </w:rPr>
        <w:t xml:space="preserve"> </w:t>
      </w:r>
      <w:r w:rsidRPr="00C30F4C">
        <w:rPr>
          <w:rFonts w:hint="cs"/>
          <w:rtl/>
        </w:rPr>
        <w:t>המכרז</w:t>
      </w:r>
      <w:r w:rsidRPr="00C30F4C">
        <w:rPr>
          <w:rtl/>
        </w:rPr>
        <w:t xml:space="preserve">, </w:t>
      </w:r>
      <w:r w:rsidRPr="00C30F4C">
        <w:rPr>
          <w:rFonts w:hint="cs"/>
          <w:rtl/>
        </w:rPr>
        <w:t>ההצעה</w:t>
      </w:r>
      <w:r w:rsidRPr="00C30F4C">
        <w:rPr>
          <w:rtl/>
        </w:rPr>
        <w:t xml:space="preserve"> </w:t>
      </w:r>
      <w:r w:rsidRPr="00C30F4C">
        <w:rPr>
          <w:rFonts w:hint="cs"/>
          <w:rtl/>
        </w:rPr>
        <w:t>וההסכם</w:t>
      </w:r>
      <w:r w:rsidRPr="00C30F4C">
        <w:rPr>
          <w:rtl/>
        </w:rPr>
        <w:t>.</w:t>
      </w:r>
    </w:p>
    <w:p w14:paraId="7B99409A"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כל צד ימנה נציג למימוש הסכם זה האחראי מטעמו לביצוע ההסכם. </w:t>
      </w:r>
    </w:p>
    <w:p w14:paraId="415043AA" w14:textId="1F4B614E" w:rsidR="00513711" w:rsidRPr="00C30F4C" w:rsidRDefault="00513711" w:rsidP="00C5199D">
      <w:pPr>
        <w:ind w:left="935" w:hanging="935"/>
        <w:jc w:val="both"/>
        <w:rPr>
          <w:rtl/>
        </w:rPr>
      </w:pPr>
      <w:r w:rsidRPr="00C30F4C">
        <w:rPr>
          <w:rFonts w:hint="cs"/>
          <w:b/>
          <w:bCs/>
          <w:rtl/>
        </w:rPr>
        <w:tab/>
      </w:r>
      <w:r w:rsidRPr="00C30F4C">
        <w:rPr>
          <w:rFonts w:hint="cs"/>
          <w:rtl/>
        </w:rPr>
        <w:t xml:space="preserve">נציג הממשלה יהיה: </w:t>
      </w:r>
      <w:r w:rsidR="00C5199D" w:rsidRPr="00C5199D">
        <w:rPr>
          <w:rtl/>
        </w:rPr>
        <w:t>סגן מנהל אגף הביטחון</w:t>
      </w:r>
      <w:r w:rsidR="00C5199D" w:rsidRPr="00C5199D">
        <w:rPr>
          <w:rFonts w:hint="cs"/>
          <w:rtl/>
        </w:rPr>
        <w:t xml:space="preserve"> </w:t>
      </w:r>
      <w:r w:rsidRPr="00F873B1">
        <w:rPr>
          <w:rFonts w:hint="cs"/>
          <w:rtl/>
        </w:rPr>
        <w:t>או</w:t>
      </w:r>
      <w:r w:rsidRPr="00C30F4C">
        <w:rPr>
          <w:rtl/>
        </w:rPr>
        <w:t xml:space="preserve"> </w:t>
      </w:r>
      <w:r w:rsidRPr="00C30F4C">
        <w:rPr>
          <w:rFonts w:hint="cs"/>
          <w:rtl/>
        </w:rPr>
        <w:t>עובד</w:t>
      </w:r>
      <w:r w:rsidRPr="00C30F4C">
        <w:rPr>
          <w:rtl/>
        </w:rPr>
        <w:t xml:space="preserve"> </w:t>
      </w:r>
      <w:r w:rsidRPr="00C30F4C">
        <w:rPr>
          <w:rFonts w:hint="cs"/>
          <w:rtl/>
        </w:rPr>
        <w:t>המשרד</w:t>
      </w:r>
      <w:r w:rsidRPr="00C30F4C">
        <w:rPr>
          <w:rtl/>
        </w:rPr>
        <w:t xml:space="preserve"> </w:t>
      </w:r>
      <w:r w:rsidRPr="00C30F4C">
        <w:rPr>
          <w:rFonts w:hint="cs"/>
          <w:rtl/>
        </w:rPr>
        <w:t>אשר</w:t>
      </w:r>
      <w:r w:rsidRPr="00C30F4C">
        <w:rPr>
          <w:rtl/>
        </w:rPr>
        <w:t xml:space="preserve"> </w:t>
      </w:r>
      <w:r w:rsidRPr="00C30F4C">
        <w:rPr>
          <w:rFonts w:hint="cs"/>
          <w:rtl/>
        </w:rPr>
        <w:t>הוסמך</w:t>
      </w:r>
      <w:r w:rsidRPr="00C30F4C">
        <w:rPr>
          <w:rtl/>
        </w:rPr>
        <w:t xml:space="preserve"> </w:t>
      </w:r>
      <w:r w:rsidRPr="00C30F4C">
        <w:rPr>
          <w:rFonts w:hint="cs"/>
          <w:rtl/>
        </w:rPr>
        <w:t>על</w:t>
      </w:r>
      <w:r w:rsidRPr="00C30F4C">
        <w:rPr>
          <w:rtl/>
        </w:rPr>
        <w:t>-</w:t>
      </w:r>
      <w:r w:rsidRPr="00C30F4C">
        <w:rPr>
          <w:rFonts w:hint="cs"/>
          <w:rtl/>
        </w:rPr>
        <w:t>ידו</w:t>
      </w:r>
      <w:r w:rsidRPr="00C30F4C">
        <w:rPr>
          <w:rtl/>
        </w:rPr>
        <w:t xml:space="preserve"> (</w:t>
      </w:r>
      <w:r w:rsidRPr="00C30F4C">
        <w:rPr>
          <w:rFonts w:hint="cs"/>
          <w:rtl/>
        </w:rPr>
        <w:t>להלן</w:t>
      </w:r>
      <w:r w:rsidRPr="00C30F4C">
        <w:rPr>
          <w:rtl/>
        </w:rPr>
        <w:t>: "</w:t>
      </w:r>
      <w:r w:rsidRPr="00C30F4C">
        <w:rPr>
          <w:rFonts w:hint="cs"/>
          <w:rtl/>
        </w:rPr>
        <w:t>הנציג</w:t>
      </w:r>
      <w:r w:rsidRPr="00C30F4C">
        <w:rPr>
          <w:rtl/>
        </w:rPr>
        <w:t>").</w:t>
      </w:r>
    </w:p>
    <w:p w14:paraId="3F40A401" w14:textId="2D549139" w:rsidR="00513711" w:rsidRPr="00C30F4C" w:rsidRDefault="00513711" w:rsidP="00513711">
      <w:pPr>
        <w:ind w:left="935" w:hanging="720"/>
        <w:jc w:val="both"/>
        <w:rPr>
          <w:rtl/>
        </w:rPr>
      </w:pPr>
      <w:r w:rsidRPr="00C30F4C">
        <w:rPr>
          <w:rFonts w:hint="cs"/>
          <w:rtl/>
        </w:rPr>
        <w:tab/>
        <w:t>נציג נותן השירותים יהיה: "איש קשר</w:t>
      </w:r>
      <w:r w:rsidRPr="005F10C0">
        <w:rPr>
          <w:rFonts w:hint="cs"/>
          <w:highlight w:val="green"/>
          <w:rtl/>
        </w:rPr>
        <w:t>" _______________</w:t>
      </w:r>
      <w:r w:rsidRPr="00C30F4C">
        <w:rPr>
          <w:rFonts w:hint="cs"/>
          <w:rtl/>
        </w:rPr>
        <w:t xml:space="preserve"> אשר יהיה מהנהלת החברה</w:t>
      </w:r>
      <w:r w:rsidR="00B15010">
        <w:rPr>
          <w:rFonts w:hint="cs"/>
          <w:rtl/>
        </w:rPr>
        <w:t xml:space="preserve"> ו/או מי מטעמו</w:t>
      </w:r>
      <w:r w:rsidRPr="00C30F4C">
        <w:rPr>
          <w:rFonts w:hint="cs"/>
          <w:rtl/>
        </w:rPr>
        <w:t xml:space="preserve">. (להלן: איש קשר). </w:t>
      </w:r>
    </w:p>
    <w:p w14:paraId="2DE08CA3"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14:paraId="1A800DA1"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3D9786BF"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79191C22"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535940E2"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221AF3BF"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7F05B176"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1875FC39"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להישמע</w:t>
      </w:r>
      <w:r w:rsidRPr="00C30F4C">
        <w:rPr>
          <w:rtl/>
        </w:rPr>
        <w:t xml:space="preserve"> </w:t>
      </w:r>
      <w:r w:rsidRPr="00C30F4C">
        <w:rPr>
          <w:rFonts w:hint="cs"/>
          <w:rtl/>
        </w:rPr>
        <w:t>להוראות</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שבא</w:t>
      </w:r>
      <w:r w:rsidRPr="00C30F4C">
        <w:rPr>
          <w:rtl/>
        </w:rPr>
        <w:t xml:space="preserve"> </w:t>
      </w:r>
      <w:r w:rsidRPr="00C30F4C">
        <w:rPr>
          <w:rFonts w:hint="cs"/>
          <w:rtl/>
        </w:rPr>
        <w:t>מטעמו</w:t>
      </w:r>
      <w:r w:rsidRPr="00C30F4C">
        <w:rPr>
          <w:rtl/>
        </w:rPr>
        <w:t xml:space="preserve"> </w:t>
      </w:r>
      <w:r w:rsidRPr="00C30F4C">
        <w:rPr>
          <w:rFonts w:hint="cs"/>
          <w:rtl/>
        </w:rPr>
        <w:t>בכל</w:t>
      </w:r>
      <w:r w:rsidRPr="00C30F4C">
        <w:rPr>
          <w:rtl/>
        </w:rPr>
        <w:t xml:space="preserve"> </w:t>
      </w:r>
      <w:r w:rsidRPr="00C30F4C">
        <w:rPr>
          <w:rtl/>
        </w:rPr>
        <w:tab/>
      </w:r>
      <w:r w:rsidRPr="00C30F4C">
        <w:rPr>
          <w:rFonts w:hint="cs"/>
          <w:rtl/>
        </w:rPr>
        <w:t>העניינים</w:t>
      </w:r>
      <w:r w:rsidRPr="00C30F4C">
        <w:rPr>
          <w:rtl/>
        </w:rPr>
        <w:t xml:space="preserve"> </w:t>
      </w:r>
      <w:r w:rsidRPr="00C30F4C">
        <w:rPr>
          <w:rFonts w:hint="cs"/>
          <w:rtl/>
        </w:rPr>
        <w:t>הקשורים</w:t>
      </w:r>
      <w:r w:rsidRPr="00C30F4C">
        <w:rPr>
          <w:rtl/>
        </w:rPr>
        <w:t xml:space="preserve"> </w:t>
      </w:r>
      <w:r w:rsidRPr="00C30F4C">
        <w:rPr>
          <w:rFonts w:hint="cs"/>
          <w:rtl/>
        </w:rPr>
        <w:t>במתן</w:t>
      </w:r>
      <w:r w:rsidRPr="00C30F4C">
        <w:rPr>
          <w:rtl/>
        </w:rPr>
        <w:t xml:space="preserve"> </w:t>
      </w:r>
      <w:r w:rsidRPr="00C30F4C">
        <w:rPr>
          <w:rFonts w:hint="cs"/>
          <w:rtl/>
        </w:rPr>
        <w:t xml:space="preserve">השירותים. </w:t>
      </w:r>
    </w:p>
    <w:p w14:paraId="0159D008"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מוסכם</w:t>
      </w:r>
      <w:r w:rsidRPr="00C30F4C">
        <w:rPr>
          <w:rtl/>
        </w:rPr>
        <w:t xml:space="preserve"> </w:t>
      </w:r>
      <w:r w:rsidRPr="00C30F4C">
        <w:rPr>
          <w:rFonts w:hint="cs"/>
          <w:rtl/>
        </w:rPr>
        <w:t>ומוצהר</w:t>
      </w:r>
      <w:r w:rsidRPr="00C30F4C">
        <w:rPr>
          <w:rtl/>
        </w:rPr>
        <w:t xml:space="preserve"> </w:t>
      </w:r>
      <w:r w:rsidRPr="00C30F4C">
        <w:rPr>
          <w:rFonts w:hint="cs"/>
          <w:rtl/>
        </w:rPr>
        <w:t>בזה</w:t>
      </w:r>
      <w:r w:rsidRPr="00C30F4C">
        <w:rPr>
          <w:rtl/>
        </w:rPr>
        <w:t xml:space="preserve"> </w:t>
      </w:r>
      <w:r w:rsidRPr="00C30F4C">
        <w:rPr>
          <w:rFonts w:hint="cs"/>
          <w:rtl/>
        </w:rPr>
        <w:t>כי</w:t>
      </w:r>
      <w:r w:rsidRPr="00C30F4C">
        <w:rPr>
          <w:rtl/>
        </w:rPr>
        <w:t xml:space="preserve"> </w:t>
      </w:r>
      <w:r w:rsidRPr="00C30F4C">
        <w:rPr>
          <w:rFonts w:hint="cs"/>
          <w:rtl/>
        </w:rPr>
        <w:t>כל</w:t>
      </w:r>
      <w:r w:rsidRPr="00C30F4C">
        <w:rPr>
          <w:rtl/>
        </w:rPr>
        <w:t xml:space="preserve"> </w:t>
      </w:r>
      <w:r w:rsidRPr="00C30F4C">
        <w:rPr>
          <w:rFonts w:hint="cs"/>
          <w:rtl/>
        </w:rPr>
        <w:t>זכות</w:t>
      </w:r>
      <w:r w:rsidRPr="00C30F4C">
        <w:rPr>
          <w:rtl/>
        </w:rPr>
        <w:t xml:space="preserve"> </w:t>
      </w:r>
      <w:r w:rsidRPr="00C30F4C">
        <w:rPr>
          <w:rFonts w:hint="cs"/>
          <w:rtl/>
        </w:rPr>
        <w:t>הניתנת</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למשרד</w:t>
      </w:r>
      <w:r w:rsidRPr="00C30F4C">
        <w:rPr>
          <w:rtl/>
        </w:rPr>
        <w:t xml:space="preserve"> </w:t>
      </w:r>
      <w:r w:rsidRPr="00C30F4C">
        <w:rPr>
          <w:rFonts w:hint="cs"/>
          <w:rtl/>
        </w:rPr>
        <w:t>לפקח</w:t>
      </w:r>
      <w:r w:rsidRPr="00C30F4C">
        <w:rPr>
          <w:rtl/>
        </w:rPr>
        <w:t xml:space="preserve">, </w:t>
      </w:r>
      <w:r w:rsidRPr="00C30F4C">
        <w:rPr>
          <w:rFonts w:hint="cs"/>
          <w:rtl/>
        </w:rPr>
        <w:t>להדריך</w:t>
      </w:r>
      <w:r w:rsidRPr="00C30F4C">
        <w:rPr>
          <w:rtl/>
        </w:rPr>
        <w:t xml:space="preserve"> </w:t>
      </w:r>
      <w:r w:rsidRPr="00C30F4C">
        <w:rPr>
          <w:rFonts w:hint="cs"/>
          <w:rtl/>
        </w:rPr>
        <w:t>או</w:t>
      </w:r>
      <w:r w:rsidRPr="00C30F4C">
        <w:rPr>
          <w:rtl/>
        </w:rPr>
        <w:t xml:space="preserve"> </w:t>
      </w:r>
      <w:r w:rsidRPr="00C30F4C">
        <w:rPr>
          <w:rFonts w:hint="cs"/>
          <w:rtl/>
        </w:rPr>
        <w:t>להורות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הנם</w:t>
      </w:r>
      <w:r w:rsidRPr="00C30F4C">
        <w:rPr>
          <w:rtl/>
        </w:rPr>
        <w:t xml:space="preserve"> </w:t>
      </w:r>
      <w:r w:rsidRPr="00C30F4C">
        <w:rPr>
          <w:rFonts w:hint="cs"/>
          <w:rtl/>
        </w:rPr>
        <w:t>אמצעי</w:t>
      </w:r>
      <w:r w:rsidRPr="00C30F4C">
        <w:rPr>
          <w:rtl/>
        </w:rPr>
        <w:t xml:space="preserve"> </w:t>
      </w:r>
      <w:r w:rsidRPr="00C30F4C">
        <w:rPr>
          <w:rFonts w:hint="cs"/>
          <w:rtl/>
        </w:rPr>
        <w:t>להבטיח</w:t>
      </w:r>
      <w:r w:rsidRPr="00C30F4C">
        <w:rPr>
          <w:rtl/>
        </w:rPr>
        <w:t xml:space="preserve"> </w:t>
      </w:r>
      <w:r w:rsidRPr="00C30F4C">
        <w:rPr>
          <w:rFonts w:hint="cs"/>
          <w:rtl/>
        </w:rPr>
        <w:t>ביצוע</w:t>
      </w:r>
      <w:r w:rsidRPr="00C30F4C">
        <w:rPr>
          <w:rtl/>
        </w:rPr>
        <w:t xml:space="preserve"> </w:t>
      </w:r>
      <w:r w:rsidRPr="00C30F4C">
        <w:rPr>
          <w:rFonts w:hint="cs"/>
          <w:rtl/>
        </w:rPr>
        <w:t>הוראות</w:t>
      </w:r>
      <w:r w:rsidRPr="00C30F4C">
        <w:rPr>
          <w:rtl/>
        </w:rPr>
        <w:t xml:space="preserve"> </w:t>
      </w:r>
      <w:r w:rsidRPr="00C30F4C">
        <w:rPr>
          <w:rFonts w:hint="cs"/>
          <w:rtl/>
        </w:rPr>
        <w:t xml:space="preserve">ההסכם במלואו. </w:t>
      </w:r>
    </w:p>
    <w:p w14:paraId="6D8E74A8" w14:textId="77777777" w:rsidR="00513711"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14:paraId="0D1E4241" w14:textId="77777777" w:rsidR="00D5288C" w:rsidRDefault="00D5288C" w:rsidP="00513711">
      <w:pPr>
        <w:ind w:left="720"/>
        <w:jc w:val="both"/>
        <w:rPr>
          <w:b/>
          <w:bCs/>
          <w:rtl/>
        </w:rPr>
      </w:pPr>
    </w:p>
    <w:p w14:paraId="5CE061F2" w14:textId="77777777" w:rsidR="00D5288C" w:rsidRDefault="00D5288C" w:rsidP="00513711">
      <w:pPr>
        <w:ind w:left="720"/>
        <w:jc w:val="both"/>
        <w:rPr>
          <w:b/>
          <w:bCs/>
          <w:rtl/>
        </w:rPr>
      </w:pPr>
    </w:p>
    <w:p w14:paraId="271A72CF" w14:textId="77777777" w:rsidR="00D5288C" w:rsidRPr="00C30F4C" w:rsidRDefault="00D5288C" w:rsidP="00513711">
      <w:pPr>
        <w:ind w:left="720"/>
        <w:jc w:val="both"/>
        <w:rPr>
          <w:b/>
          <w:bCs/>
          <w:rtl/>
        </w:rPr>
      </w:pPr>
    </w:p>
    <w:p w14:paraId="3FD01250"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התמורה</w:t>
      </w:r>
    </w:p>
    <w:p w14:paraId="2C5B5A76" w14:textId="77777777" w:rsidR="00513711" w:rsidRPr="00C30F4C" w:rsidRDefault="00513711" w:rsidP="00CA034B">
      <w:pPr>
        <w:numPr>
          <w:ilvl w:val="1"/>
          <w:numId w:val="22"/>
        </w:numPr>
        <w:spacing w:after="200" w:line="276" w:lineRule="auto"/>
        <w:ind w:left="935" w:hanging="575"/>
        <w:jc w:val="both"/>
      </w:pPr>
      <w:r w:rsidRPr="00C30F4C">
        <w:rPr>
          <w:rFonts w:hint="cs"/>
          <w:rtl/>
        </w:rPr>
        <w:t>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בהתאם ל</w:t>
      </w:r>
      <w:r w:rsidR="0067316C">
        <w:rPr>
          <w:rFonts w:hint="cs"/>
          <w:rtl/>
        </w:rPr>
        <w:t xml:space="preserve">תעריפי </w:t>
      </w:r>
      <w:r w:rsidRPr="00C30F4C">
        <w:rPr>
          <w:rFonts w:hint="cs"/>
          <w:rtl/>
        </w:rPr>
        <w:t>הצעת המחיר המפורטת בהצעת נותן השירותים, שזכתה כהצעה הזוכה</w:t>
      </w:r>
      <w:r w:rsidR="0067316C">
        <w:rPr>
          <w:rFonts w:hint="cs"/>
          <w:rtl/>
        </w:rPr>
        <w:t>.</w:t>
      </w:r>
      <w:r w:rsidRPr="00C30F4C">
        <w:rPr>
          <w:rFonts w:hint="cs"/>
          <w:rtl/>
        </w:rPr>
        <w:t xml:space="preserve"> היקף ההתקשרות עם נותן השירותים לא יעלה </w:t>
      </w:r>
      <w:r w:rsidRPr="00F873B1">
        <w:rPr>
          <w:rFonts w:hint="cs"/>
          <w:rtl/>
        </w:rPr>
        <w:t>על</w:t>
      </w:r>
      <w:r w:rsidR="00F873B1">
        <w:rPr>
          <w:rFonts w:hint="cs"/>
          <w:highlight w:val="green"/>
          <w:rtl/>
        </w:rPr>
        <w:t xml:space="preserve"> </w:t>
      </w:r>
      <w:r w:rsidR="00ED62DC">
        <w:rPr>
          <w:rFonts w:hint="cs"/>
          <w:rtl/>
        </w:rPr>
        <w:t xml:space="preserve">הסכום שיקבע בהזמנת רכש חתומה </w:t>
      </w:r>
      <w:r w:rsidR="0067316C">
        <w:rPr>
          <w:rFonts w:hint="cs"/>
          <w:rtl/>
        </w:rPr>
        <w:t xml:space="preserve">ע"י </w:t>
      </w:r>
      <w:proofErr w:type="spellStart"/>
      <w:r w:rsidR="0067316C">
        <w:rPr>
          <w:rFonts w:hint="cs"/>
          <w:rtl/>
        </w:rPr>
        <w:t>מורשי</w:t>
      </w:r>
      <w:proofErr w:type="spellEnd"/>
      <w:r w:rsidR="0067316C">
        <w:rPr>
          <w:rFonts w:hint="cs"/>
          <w:rtl/>
        </w:rPr>
        <w:t xml:space="preserve"> החתימה של המשרד </w:t>
      </w:r>
      <w:r w:rsidR="00ED62DC">
        <w:rPr>
          <w:rFonts w:hint="cs"/>
          <w:rtl/>
        </w:rPr>
        <w:t>אשר תשלח ע"י המשרד.</w:t>
      </w:r>
      <w:r w:rsidRPr="00C30F4C">
        <w:rPr>
          <w:rFonts w:hint="cs"/>
          <w:rtl/>
        </w:rPr>
        <w:t xml:space="preserve"> </w:t>
      </w:r>
    </w:p>
    <w:p w14:paraId="47AA1AB6"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63CF9AA5" w14:textId="77777777" w:rsidR="00513711" w:rsidRDefault="00513711" w:rsidP="006C2CD6">
      <w:pPr>
        <w:numPr>
          <w:ilvl w:val="1"/>
          <w:numId w:val="22"/>
        </w:numPr>
        <w:spacing w:after="200" w:line="276" w:lineRule="auto"/>
        <w:ind w:left="935" w:hanging="575"/>
        <w:jc w:val="both"/>
      </w:pPr>
      <w:r w:rsidRPr="00C30F4C">
        <w:rPr>
          <w:rFonts w:hint="cs"/>
          <w:rtl/>
        </w:rPr>
        <w:t>מובהר</w:t>
      </w:r>
      <w:r w:rsidRPr="00C30F4C">
        <w:rPr>
          <w:rtl/>
        </w:rPr>
        <w:t xml:space="preserve"> </w:t>
      </w:r>
      <w:r w:rsidRPr="00C30F4C">
        <w:rPr>
          <w:rFonts w:hint="cs"/>
          <w:rtl/>
        </w:rPr>
        <w:t>ומוסכם</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התמורה</w:t>
      </w:r>
      <w:r w:rsidRPr="00C30F4C">
        <w:rPr>
          <w:rtl/>
        </w:rPr>
        <w:t xml:space="preserve"> </w:t>
      </w:r>
      <w:r w:rsidRPr="00C30F4C">
        <w:rPr>
          <w:rFonts w:hint="cs"/>
          <w:rtl/>
        </w:rPr>
        <w:t>דלעיל</w:t>
      </w:r>
      <w:r w:rsidRPr="00C30F4C">
        <w:rPr>
          <w:rtl/>
        </w:rPr>
        <w:t xml:space="preserve"> </w:t>
      </w:r>
      <w:r w:rsidRPr="00C30F4C">
        <w:rPr>
          <w:rFonts w:hint="cs"/>
          <w:rtl/>
        </w:rPr>
        <w:t>היא</w:t>
      </w:r>
      <w:r w:rsidRPr="00C30F4C">
        <w:rPr>
          <w:rtl/>
        </w:rPr>
        <w:t xml:space="preserve"> </w:t>
      </w:r>
      <w:r w:rsidRPr="00C30F4C">
        <w:rPr>
          <w:rFonts w:hint="cs"/>
          <w:rtl/>
        </w:rPr>
        <w:t>התמורה</w:t>
      </w:r>
      <w:r w:rsidRPr="00C30F4C">
        <w:rPr>
          <w:rtl/>
        </w:rPr>
        <w:t xml:space="preserve"> </w:t>
      </w:r>
      <w:r w:rsidRPr="00C30F4C">
        <w:rPr>
          <w:rFonts w:hint="cs"/>
          <w:rtl/>
        </w:rPr>
        <w:t>היחידה</w:t>
      </w:r>
      <w:r w:rsidRPr="00C30F4C">
        <w:rPr>
          <w:rtl/>
        </w:rPr>
        <w:t xml:space="preserve"> </w:t>
      </w:r>
      <w:r w:rsidRPr="00C30F4C">
        <w:rPr>
          <w:rFonts w:hint="cs"/>
          <w:rtl/>
        </w:rPr>
        <w:t>שתשולם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עבור</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כמפורט</w:t>
      </w:r>
      <w:r w:rsidRPr="00C30F4C">
        <w:rPr>
          <w:rtl/>
        </w:rPr>
        <w:t xml:space="preserve"> </w:t>
      </w:r>
      <w:r w:rsidRPr="00C30F4C">
        <w:rPr>
          <w:rFonts w:hint="cs"/>
          <w:rtl/>
        </w:rPr>
        <w:t>בהסכם</w:t>
      </w:r>
      <w:r w:rsidRPr="00C30F4C">
        <w:rPr>
          <w:rtl/>
        </w:rPr>
        <w:t xml:space="preserve">. </w:t>
      </w:r>
      <w:r w:rsidRPr="00C30F4C">
        <w:rPr>
          <w:rFonts w:hint="cs"/>
          <w:rtl/>
        </w:rPr>
        <w:t>שום</w:t>
      </w:r>
      <w:r w:rsidRPr="00C30F4C">
        <w:rPr>
          <w:rtl/>
        </w:rPr>
        <w:t xml:space="preserve"> </w:t>
      </w:r>
      <w:r w:rsidRPr="00C30F4C">
        <w:rPr>
          <w:rFonts w:hint="cs"/>
          <w:rtl/>
        </w:rPr>
        <w:t>תשלום</w:t>
      </w:r>
      <w:r w:rsidRPr="00C30F4C">
        <w:rPr>
          <w:rtl/>
        </w:rPr>
        <w:t xml:space="preserve"> </w:t>
      </w:r>
      <w:r w:rsidRPr="00C30F4C">
        <w:rPr>
          <w:rFonts w:hint="cs"/>
          <w:rtl/>
        </w:rPr>
        <w:t>אחר</w:t>
      </w:r>
      <w:r w:rsidRPr="00C30F4C">
        <w:rPr>
          <w:rtl/>
        </w:rPr>
        <w:t xml:space="preserve"> </w:t>
      </w:r>
      <w:r w:rsidRPr="00C30F4C">
        <w:rPr>
          <w:rFonts w:hint="cs"/>
          <w:rtl/>
        </w:rPr>
        <w:t>או</w:t>
      </w:r>
      <w:r w:rsidRPr="00C30F4C">
        <w:rPr>
          <w:rtl/>
        </w:rPr>
        <w:t xml:space="preserve"> </w:t>
      </w:r>
      <w:r w:rsidRPr="00C30F4C">
        <w:rPr>
          <w:rFonts w:hint="cs"/>
          <w:rtl/>
        </w:rPr>
        <w:t>נוסף</w:t>
      </w:r>
      <w:r w:rsidRPr="00C30F4C">
        <w:rPr>
          <w:rtl/>
        </w:rPr>
        <w:t xml:space="preserve"> </w:t>
      </w:r>
      <w:r w:rsidRPr="00C30F4C">
        <w:rPr>
          <w:rFonts w:hint="cs"/>
          <w:rtl/>
        </w:rPr>
        <w:t>פרט</w:t>
      </w:r>
      <w:r w:rsidRPr="00C30F4C">
        <w:rPr>
          <w:rtl/>
        </w:rPr>
        <w:t xml:space="preserve"> </w:t>
      </w:r>
      <w:r w:rsidRPr="00C30F4C">
        <w:rPr>
          <w:rFonts w:hint="cs"/>
          <w:rtl/>
        </w:rPr>
        <w:t>לתמורה</w:t>
      </w:r>
      <w:r w:rsidRPr="00C30F4C">
        <w:rPr>
          <w:rtl/>
        </w:rPr>
        <w:t xml:space="preserve"> </w:t>
      </w:r>
      <w:r w:rsidRPr="00C30F4C">
        <w:rPr>
          <w:rFonts w:hint="cs"/>
          <w:rtl/>
        </w:rPr>
        <w:t>לא</w:t>
      </w:r>
      <w:r w:rsidRPr="00C30F4C">
        <w:rPr>
          <w:rtl/>
        </w:rPr>
        <w:t xml:space="preserve"> </w:t>
      </w:r>
      <w:r w:rsidRPr="00C30F4C">
        <w:rPr>
          <w:rFonts w:hint="cs"/>
          <w:rtl/>
        </w:rPr>
        <w:t>ישולמו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ולא</w:t>
      </w:r>
      <w:r w:rsidRPr="00C30F4C">
        <w:rPr>
          <w:rtl/>
        </w:rPr>
        <w:t xml:space="preserve"> </w:t>
      </w:r>
      <w:r w:rsidRPr="00C30F4C">
        <w:rPr>
          <w:rFonts w:hint="cs"/>
          <w:rtl/>
        </w:rPr>
        <w:t>אחריה</w:t>
      </w:r>
      <w:r w:rsidRPr="00C30F4C">
        <w:rPr>
          <w:rtl/>
        </w:rPr>
        <w:t xml:space="preserve"> </w:t>
      </w:r>
      <w:r w:rsidRPr="00C30F4C">
        <w:rPr>
          <w:rFonts w:hint="cs"/>
          <w:rtl/>
        </w:rPr>
        <w:t>עבור</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ישיר</w:t>
      </w:r>
      <w:r w:rsidRPr="00C30F4C">
        <w:rPr>
          <w:rtl/>
        </w:rPr>
        <w:t xml:space="preserve"> </w:t>
      </w:r>
      <w:r w:rsidRPr="00C30F4C">
        <w:rPr>
          <w:rFonts w:hint="cs"/>
          <w:rtl/>
        </w:rPr>
        <w:t>או</w:t>
      </w:r>
      <w:r w:rsidRPr="00C30F4C">
        <w:rPr>
          <w:rtl/>
        </w:rPr>
        <w:t xml:space="preserve"> </w:t>
      </w:r>
      <w:r w:rsidRPr="00C30F4C">
        <w:rPr>
          <w:rFonts w:hint="cs"/>
          <w:rtl/>
        </w:rPr>
        <w:t>עקיף</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ולא</w:t>
      </w:r>
      <w:r w:rsidRPr="00C30F4C">
        <w:rPr>
          <w:rtl/>
        </w:rPr>
        <w:t xml:space="preserve"> </w:t>
      </w:r>
      <w:r w:rsidRPr="00C30F4C">
        <w:rPr>
          <w:rFonts w:hint="cs"/>
          <w:rtl/>
        </w:rPr>
        <w:t>לאדם</w:t>
      </w:r>
      <w:r w:rsidRPr="00C30F4C">
        <w:rPr>
          <w:rtl/>
        </w:rPr>
        <w:t xml:space="preserve"> </w:t>
      </w:r>
      <w:r w:rsidRPr="00C30F4C">
        <w:rPr>
          <w:rFonts w:hint="cs"/>
          <w:rtl/>
        </w:rPr>
        <w:t>אחר</w:t>
      </w:r>
      <w:r w:rsidRPr="00C30F4C">
        <w:rPr>
          <w:rtl/>
        </w:rPr>
        <w:t>.</w:t>
      </w:r>
    </w:p>
    <w:p w14:paraId="1943028F" w14:textId="77777777" w:rsidR="007D0EE2" w:rsidRPr="00FE0C3F" w:rsidRDefault="007D0EE2" w:rsidP="007D0EE2">
      <w:pPr>
        <w:numPr>
          <w:ilvl w:val="1"/>
          <w:numId w:val="22"/>
        </w:numPr>
        <w:spacing w:after="200" w:line="276" w:lineRule="auto"/>
        <w:ind w:left="935" w:hanging="575"/>
        <w:jc w:val="both"/>
        <w:rPr>
          <w:b/>
          <w:bCs/>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לשאת</w:t>
      </w:r>
      <w:r w:rsidRPr="00C30F4C">
        <w:rPr>
          <w:rtl/>
        </w:rPr>
        <w:t xml:space="preserve"> </w:t>
      </w:r>
      <w:r w:rsidRPr="00C30F4C">
        <w:rPr>
          <w:rFonts w:hint="cs"/>
          <w:rtl/>
        </w:rPr>
        <w:t>על</w:t>
      </w:r>
      <w:r w:rsidRPr="00C30F4C">
        <w:rPr>
          <w:rtl/>
        </w:rPr>
        <w:t xml:space="preserve"> </w:t>
      </w:r>
      <w:r w:rsidRPr="00C30F4C">
        <w:rPr>
          <w:rFonts w:hint="cs"/>
          <w:rtl/>
        </w:rPr>
        <w:t>חשבונו</w:t>
      </w:r>
      <w:r w:rsidRPr="00C30F4C">
        <w:rPr>
          <w:rtl/>
        </w:rPr>
        <w:t xml:space="preserve"> </w:t>
      </w:r>
      <w:r w:rsidRPr="00C30F4C">
        <w:rPr>
          <w:rFonts w:hint="cs"/>
          <w:rtl/>
        </w:rPr>
        <w:t>בכל</w:t>
      </w:r>
      <w:r w:rsidRPr="00C30F4C">
        <w:rPr>
          <w:rtl/>
        </w:rPr>
        <w:t xml:space="preserve"> </w:t>
      </w:r>
      <w:r w:rsidRPr="00C30F4C">
        <w:rPr>
          <w:rFonts w:hint="cs"/>
          <w:rtl/>
        </w:rPr>
        <w:t>התשלומים</w:t>
      </w:r>
      <w:r w:rsidRPr="00C30F4C">
        <w:rPr>
          <w:rtl/>
        </w:rPr>
        <w:t xml:space="preserve"> </w:t>
      </w:r>
      <w:r w:rsidRPr="00C30F4C">
        <w:rPr>
          <w:rFonts w:hint="cs"/>
          <w:rtl/>
        </w:rPr>
        <w:t>החלים</w:t>
      </w:r>
      <w:r w:rsidRPr="00C30F4C">
        <w:rPr>
          <w:rtl/>
        </w:rPr>
        <w:t xml:space="preserve"> </w:t>
      </w:r>
      <w:r w:rsidRPr="00C30F4C">
        <w:rPr>
          <w:rFonts w:hint="cs"/>
          <w:rtl/>
        </w:rPr>
        <w:t>עליו</w:t>
      </w:r>
      <w:r w:rsidRPr="00C30F4C">
        <w:rPr>
          <w:rtl/>
        </w:rPr>
        <w:t xml:space="preserve"> </w:t>
      </w:r>
      <w:r w:rsidRPr="00C30F4C">
        <w:rPr>
          <w:rFonts w:hint="cs"/>
          <w:rtl/>
        </w:rPr>
        <w:t>מכוח</w:t>
      </w:r>
      <w:r w:rsidRPr="00C30F4C">
        <w:rPr>
          <w:rtl/>
        </w:rPr>
        <w:t xml:space="preserve"> </w:t>
      </w:r>
      <w:r w:rsidRPr="00C30F4C">
        <w:rPr>
          <w:rFonts w:hint="cs"/>
          <w:rtl/>
        </w:rPr>
        <w:t>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או</w:t>
      </w:r>
      <w:r w:rsidRPr="00C30F4C">
        <w:rPr>
          <w:rtl/>
        </w:rPr>
        <w:t xml:space="preserve"> </w:t>
      </w:r>
      <w:r w:rsidRPr="00C30F4C">
        <w:rPr>
          <w:rFonts w:hint="cs"/>
          <w:rtl/>
        </w:rPr>
        <w:t>הסכם</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לרבות</w:t>
      </w:r>
      <w:r w:rsidRPr="00C30F4C">
        <w:rPr>
          <w:rtl/>
        </w:rPr>
        <w:t xml:space="preserve"> </w:t>
      </w:r>
      <w:r w:rsidRPr="00C30F4C">
        <w:rPr>
          <w:rFonts w:hint="cs"/>
          <w:rtl/>
        </w:rPr>
        <w:t>תשלומים</w:t>
      </w:r>
      <w:r w:rsidRPr="00C30F4C">
        <w:rPr>
          <w:rtl/>
        </w:rPr>
        <w:t xml:space="preserve"> </w:t>
      </w:r>
      <w:r w:rsidRPr="00C30F4C">
        <w:rPr>
          <w:rFonts w:hint="cs"/>
          <w:rtl/>
        </w:rPr>
        <w:t>בגין</w:t>
      </w:r>
      <w:r w:rsidRPr="00C30F4C">
        <w:rPr>
          <w:rtl/>
        </w:rPr>
        <w:t xml:space="preserve"> </w:t>
      </w:r>
      <w:r w:rsidRPr="00C30F4C">
        <w:rPr>
          <w:rFonts w:hint="cs"/>
          <w:rtl/>
        </w:rPr>
        <w:t>העסקת</w:t>
      </w:r>
      <w:r w:rsidRPr="00C30F4C">
        <w:rPr>
          <w:rtl/>
        </w:rPr>
        <w:t xml:space="preserve"> </w:t>
      </w:r>
      <w:r w:rsidRPr="00C30F4C">
        <w:rPr>
          <w:rFonts w:hint="cs"/>
          <w:rtl/>
        </w:rPr>
        <w:t>כוח</w:t>
      </w:r>
      <w:r w:rsidRPr="00C30F4C">
        <w:rPr>
          <w:rtl/>
        </w:rPr>
        <w:t xml:space="preserve"> </w:t>
      </w:r>
      <w:r w:rsidRPr="00C30F4C">
        <w:rPr>
          <w:rFonts w:hint="cs"/>
          <w:rtl/>
        </w:rPr>
        <w:t>אדם</w:t>
      </w:r>
      <w:r w:rsidRPr="00C30F4C">
        <w:rPr>
          <w:rtl/>
        </w:rPr>
        <w:t>,</w:t>
      </w:r>
      <w:r>
        <w:rPr>
          <w:rFonts w:hint="cs"/>
          <w:rtl/>
        </w:rPr>
        <w:t xml:space="preserve"> ובהתאם לדרוש על פי כל דין, כאמור בסעיף 8 לעיל ומעבר לאמור בו ובכלל זה הוצאות משרדיות, ביטול זמן,</w:t>
      </w:r>
      <w:r>
        <w:rPr>
          <w:rFonts w:hint="cs"/>
          <w:b/>
          <w:bCs/>
          <w:rtl/>
        </w:rPr>
        <w:t xml:space="preserve"> </w:t>
      </w:r>
      <w:r>
        <w:rPr>
          <w:rFonts w:hint="cs"/>
          <w:rtl/>
        </w:rPr>
        <w:t>נסיעות וכל תשלום הכרוך בשירות אשר לא הוחרג במפורש בהסכם זה או בנספחים לו</w:t>
      </w:r>
      <w:r w:rsidRPr="00C30F4C">
        <w:rPr>
          <w:rtl/>
        </w:rPr>
        <w:t>.</w:t>
      </w:r>
      <w:r w:rsidRPr="00FE0C3F">
        <w:rPr>
          <w:b/>
          <w:bCs/>
          <w:rtl/>
        </w:rPr>
        <w:t xml:space="preserve"> </w:t>
      </w:r>
    </w:p>
    <w:p w14:paraId="5285A185"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C30F4C">
        <w:rPr>
          <w:rFonts w:hint="eastAsia"/>
          <w:rtl/>
        </w:rPr>
        <w:t>ן</w:t>
      </w:r>
      <w:r w:rsidRPr="00C30F4C">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6B9251F7" w14:textId="77777777" w:rsidR="00513711" w:rsidRPr="00C30F4C" w:rsidRDefault="00513711" w:rsidP="006C2CD6">
      <w:pPr>
        <w:numPr>
          <w:ilvl w:val="1"/>
          <w:numId w:val="22"/>
        </w:numPr>
        <w:spacing w:after="200" w:line="276" w:lineRule="auto"/>
        <w:ind w:left="935" w:hanging="575"/>
        <w:rPr>
          <w:rtl/>
        </w:rPr>
      </w:pPr>
      <w:r w:rsidRPr="00C30F4C">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C30F4C">
        <w:rPr>
          <w:rtl/>
        </w:rPr>
        <w:br/>
      </w:r>
    </w:p>
    <w:p w14:paraId="675F6B16" w14:textId="544EF176" w:rsidR="00513711" w:rsidRPr="00C30F4C" w:rsidRDefault="00513711" w:rsidP="006C2CD6">
      <w:pPr>
        <w:numPr>
          <w:ilvl w:val="1"/>
          <w:numId w:val="22"/>
        </w:numPr>
        <w:spacing w:after="200" w:line="276" w:lineRule="auto"/>
        <w:ind w:left="935" w:hanging="575"/>
        <w:jc w:val="both"/>
        <w:rPr>
          <w:rtl/>
        </w:rPr>
      </w:pPr>
      <w:r w:rsidRPr="00C30F4C">
        <w:rPr>
          <w:rFonts w:hint="cs"/>
          <w:rtl/>
        </w:rPr>
        <w:t>כל התשלומים על חשבון התמורה</w:t>
      </w:r>
      <w:r w:rsidRPr="00C30F4C">
        <w:rPr>
          <w:rFonts w:hint="cs"/>
          <w:b/>
          <w:bCs/>
          <w:rtl/>
        </w:rPr>
        <w:t xml:space="preserve"> </w:t>
      </w:r>
      <w:r w:rsidRPr="00C30F4C">
        <w:rPr>
          <w:rFonts w:hint="cs"/>
          <w:rtl/>
        </w:rPr>
        <w:t xml:space="preserve">ישולמו, בהתאם להוראת </w:t>
      </w:r>
      <w:hyperlink r:id="rId11" w:history="1">
        <w:r w:rsidRPr="00C30F4C">
          <w:rPr>
            <w:rStyle w:val="Hyperlink"/>
            <w:rFonts w:ascii="Calibri" w:hAnsi="Calibri" w:hint="cs"/>
            <w:rtl/>
          </w:rPr>
          <w:t>תכ"מ 1.4.</w:t>
        </w:r>
        <w:r w:rsidR="0018499C">
          <w:rPr>
            <w:rStyle w:val="Hyperlink"/>
            <w:rFonts w:ascii="Calibri" w:hAnsi="Calibri" w:hint="cs"/>
            <w:rtl/>
          </w:rPr>
          <w:t>0.</w:t>
        </w:r>
        <w:r w:rsidRPr="00C30F4C">
          <w:rPr>
            <w:rStyle w:val="Hyperlink"/>
            <w:rFonts w:ascii="Calibri" w:hAnsi="Calibri" w:hint="cs"/>
            <w:rtl/>
          </w:rPr>
          <w:t>3 "ביצוע תשלומים בגין התחייבויות".</w:t>
        </w:r>
      </w:hyperlink>
    </w:p>
    <w:p w14:paraId="529C1CA8" w14:textId="77777777" w:rsidR="00513711" w:rsidRPr="00C30F4C" w:rsidRDefault="00513711" w:rsidP="006C2CD6">
      <w:pPr>
        <w:numPr>
          <w:ilvl w:val="1"/>
          <w:numId w:val="22"/>
        </w:numPr>
        <w:spacing w:after="200" w:line="276" w:lineRule="auto"/>
        <w:ind w:left="935" w:hanging="575"/>
        <w:jc w:val="both"/>
      </w:pPr>
      <w:r w:rsidRPr="00C30F4C">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C30F4C">
        <w:rPr>
          <w:rtl/>
        </w:rPr>
        <w:t xml:space="preserve"> </w:t>
      </w:r>
    </w:p>
    <w:p w14:paraId="4A0447ED"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21482258" w14:textId="77777777" w:rsidR="00513711" w:rsidRPr="00C30F4C" w:rsidRDefault="00513711" w:rsidP="006C2CD6">
      <w:pPr>
        <w:numPr>
          <w:ilvl w:val="1"/>
          <w:numId w:val="22"/>
        </w:numPr>
        <w:spacing w:after="200" w:line="276" w:lineRule="auto"/>
        <w:ind w:left="935" w:hanging="575"/>
        <w:jc w:val="both"/>
      </w:pPr>
      <w:r w:rsidRPr="00C30F4C">
        <w:rPr>
          <w:rFonts w:hint="cs"/>
          <w:rtl/>
        </w:rPr>
        <w:t xml:space="preserve">שירות כל שהוא שיינתן על ידי נותן השירותים שלא על דרך הזמנתו על ידי מי שהוסמך לכך על פי הוראות ההסכם </w:t>
      </w:r>
      <w:r w:rsidRPr="00C30F4C">
        <w:rPr>
          <w:rtl/>
        </w:rPr>
        <w:t>–</w:t>
      </w:r>
      <w:r w:rsidRPr="00C30F4C">
        <w:rPr>
          <w:rFonts w:hint="cs"/>
          <w:rtl/>
        </w:rPr>
        <w:t xml:space="preserve"> לא תשולם בעדו תמורה. </w:t>
      </w:r>
    </w:p>
    <w:p w14:paraId="675A5C3D" w14:textId="77777777" w:rsidR="00513711" w:rsidRPr="00C30F4C" w:rsidRDefault="00513711" w:rsidP="006C2CD6">
      <w:pPr>
        <w:numPr>
          <w:ilvl w:val="1"/>
          <w:numId w:val="22"/>
        </w:numPr>
        <w:spacing w:after="200" w:line="276" w:lineRule="auto"/>
        <w:ind w:left="935" w:hanging="575"/>
        <w:jc w:val="both"/>
      </w:pPr>
      <w:r w:rsidRPr="00C30F4C">
        <w:rPr>
          <w:rFonts w:hint="cs"/>
          <w:rtl/>
        </w:rPr>
        <w:t>אחת</w:t>
      </w:r>
      <w:r w:rsidRPr="00C30F4C">
        <w:rPr>
          <w:rtl/>
        </w:rPr>
        <w:t xml:space="preserve"> </w:t>
      </w:r>
      <w:r w:rsidRPr="00C30F4C">
        <w:rPr>
          <w:rFonts w:hint="cs"/>
          <w:rtl/>
        </w:rPr>
        <w:t>לחודש</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יעביר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למשרד</w:t>
      </w:r>
      <w:r w:rsidRPr="00C30F4C">
        <w:rPr>
          <w:rtl/>
        </w:rPr>
        <w:t xml:space="preserve"> </w:t>
      </w:r>
      <w:r w:rsidRPr="00C30F4C">
        <w:rPr>
          <w:rFonts w:hint="cs"/>
          <w:rtl/>
        </w:rPr>
        <w:t>חשבון</w:t>
      </w:r>
      <w:r w:rsidRPr="00C30F4C">
        <w:rPr>
          <w:rtl/>
        </w:rPr>
        <w:t xml:space="preserve"> </w:t>
      </w:r>
      <w:r w:rsidRPr="00C30F4C">
        <w:rPr>
          <w:rFonts w:hint="cs"/>
          <w:rtl/>
        </w:rPr>
        <w:t>מלווה</w:t>
      </w:r>
      <w:r w:rsidRPr="00C30F4C">
        <w:rPr>
          <w:rtl/>
        </w:rPr>
        <w:t xml:space="preserve"> </w:t>
      </w:r>
      <w:r w:rsidRPr="00C30F4C">
        <w:rPr>
          <w:rFonts w:hint="cs"/>
          <w:rtl/>
        </w:rPr>
        <w:t>בדין</w:t>
      </w:r>
      <w:r w:rsidRPr="00C30F4C">
        <w:rPr>
          <w:rtl/>
        </w:rPr>
        <w:t xml:space="preserve"> </w:t>
      </w:r>
      <w:r w:rsidRPr="00C30F4C">
        <w:rPr>
          <w:rFonts w:hint="cs"/>
          <w:rtl/>
        </w:rPr>
        <w:t>וחשבון</w:t>
      </w:r>
      <w:r w:rsidRPr="00C30F4C">
        <w:rPr>
          <w:rtl/>
        </w:rPr>
        <w:t xml:space="preserve"> </w:t>
      </w:r>
      <w:r w:rsidRPr="00C30F4C">
        <w:rPr>
          <w:rFonts w:hint="cs"/>
          <w:rtl/>
        </w:rPr>
        <w:t>על</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 xml:space="preserve">ידו </w:t>
      </w:r>
      <w:r w:rsidRPr="00C30F4C">
        <w:rPr>
          <w:rtl/>
        </w:rPr>
        <w:t>(</w:t>
      </w:r>
      <w:r w:rsidRPr="00C30F4C">
        <w:rPr>
          <w:rFonts w:hint="cs"/>
          <w:rtl/>
        </w:rPr>
        <w:t>להלן</w:t>
      </w:r>
      <w:r w:rsidRPr="00C30F4C">
        <w:rPr>
          <w:rtl/>
        </w:rPr>
        <w:t>: "</w:t>
      </w:r>
      <w:r w:rsidRPr="00C30F4C">
        <w:rPr>
          <w:rFonts w:hint="cs"/>
          <w:rtl/>
        </w:rPr>
        <w:t>דרישת</w:t>
      </w:r>
      <w:r w:rsidRPr="00C30F4C">
        <w:rPr>
          <w:rtl/>
        </w:rPr>
        <w:t xml:space="preserve"> </w:t>
      </w:r>
      <w:r w:rsidRPr="00C30F4C">
        <w:rPr>
          <w:rFonts w:hint="cs"/>
          <w:rtl/>
        </w:rPr>
        <w:t>תשלום</w:t>
      </w:r>
      <w:r w:rsidRPr="00C30F4C">
        <w:rPr>
          <w:rtl/>
        </w:rPr>
        <w:t xml:space="preserve">"). </w:t>
      </w:r>
      <w:r w:rsidRPr="00C30F4C">
        <w:rPr>
          <w:rFonts w:hint="cs"/>
          <w:rtl/>
        </w:rPr>
        <w:t>בידי</w:t>
      </w:r>
      <w:r w:rsidRPr="00C30F4C">
        <w:rPr>
          <w:rtl/>
        </w:rPr>
        <w:t xml:space="preserve"> </w:t>
      </w:r>
      <w:r w:rsidRPr="00C30F4C">
        <w:rPr>
          <w:rFonts w:hint="cs"/>
          <w:rtl/>
        </w:rPr>
        <w:t>המשרד</w:t>
      </w:r>
      <w:r w:rsidRPr="00C30F4C">
        <w:rPr>
          <w:rtl/>
        </w:rPr>
        <w:t xml:space="preserve"> </w:t>
      </w:r>
      <w:r w:rsidRPr="00C30F4C">
        <w:rPr>
          <w:rFonts w:hint="cs"/>
          <w:rtl/>
        </w:rPr>
        <w:t>הרשות</w:t>
      </w:r>
      <w:r w:rsidRPr="00C30F4C">
        <w:rPr>
          <w:rtl/>
        </w:rPr>
        <w:t xml:space="preserve"> </w:t>
      </w:r>
      <w:r w:rsidRPr="00C30F4C">
        <w:rPr>
          <w:rFonts w:hint="cs"/>
          <w:rtl/>
        </w:rPr>
        <w:t>כאמור לעיל, לאשר</w:t>
      </w:r>
      <w:r w:rsidRPr="00C30F4C">
        <w:rPr>
          <w:rtl/>
        </w:rPr>
        <w:t xml:space="preserve"> </w:t>
      </w:r>
      <w:r w:rsidRPr="00C30F4C">
        <w:rPr>
          <w:rFonts w:hint="cs"/>
          <w:rtl/>
        </w:rPr>
        <w:t>את</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ואת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במלואן</w:t>
      </w:r>
      <w:r w:rsidRPr="00C30F4C">
        <w:rPr>
          <w:rtl/>
        </w:rPr>
        <w:t xml:space="preserve"> </w:t>
      </w:r>
      <w:r w:rsidRPr="00C30F4C">
        <w:rPr>
          <w:rFonts w:hint="cs"/>
          <w:rtl/>
        </w:rPr>
        <w:t>או</w:t>
      </w:r>
      <w:r w:rsidRPr="00C30F4C">
        <w:rPr>
          <w:rtl/>
        </w:rPr>
        <w:t xml:space="preserve"> </w:t>
      </w:r>
      <w:r w:rsidRPr="00C30F4C">
        <w:rPr>
          <w:rFonts w:hint="cs"/>
          <w:rtl/>
        </w:rPr>
        <w:t>בחלקן.</w:t>
      </w:r>
    </w:p>
    <w:p w14:paraId="10917AF0" w14:textId="77777777" w:rsidR="00513711" w:rsidRPr="00C30F4C" w:rsidRDefault="00513711" w:rsidP="006C2CD6">
      <w:pPr>
        <w:numPr>
          <w:ilvl w:val="1"/>
          <w:numId w:val="22"/>
        </w:numPr>
        <w:spacing w:after="200" w:line="276" w:lineRule="auto"/>
        <w:ind w:left="935" w:hanging="575"/>
        <w:jc w:val="both"/>
      </w:pPr>
      <w:r w:rsidRPr="00C30F4C">
        <w:rPr>
          <w:rFonts w:hint="cs"/>
          <w:rtl/>
        </w:rPr>
        <w:lastRenderedPageBreak/>
        <w:t>על</w:t>
      </w:r>
      <w:r w:rsidRPr="00C30F4C">
        <w:rPr>
          <w:rtl/>
        </w:rPr>
        <w:t xml:space="preserve"> </w:t>
      </w:r>
      <w:r w:rsidRPr="00C30F4C">
        <w:rPr>
          <w:rFonts w:hint="cs"/>
          <w:rtl/>
        </w:rPr>
        <w:t>המשרד</w:t>
      </w:r>
      <w:r w:rsidRPr="00C30F4C">
        <w:rPr>
          <w:rtl/>
        </w:rPr>
        <w:t xml:space="preserve"> </w:t>
      </w:r>
      <w:r w:rsidRPr="00C30F4C">
        <w:rPr>
          <w:rFonts w:hint="cs"/>
          <w:rtl/>
        </w:rPr>
        <w:t>להודיע</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בתוך</w:t>
      </w:r>
      <w:r w:rsidRPr="00C30F4C">
        <w:rPr>
          <w:rtl/>
        </w:rPr>
        <w:t xml:space="preserve"> </w:t>
      </w:r>
      <w:r w:rsidRPr="00C30F4C">
        <w:rPr>
          <w:rFonts w:hint="cs"/>
          <w:rtl/>
        </w:rPr>
        <w:t>שלושים</w:t>
      </w:r>
      <w:r w:rsidRPr="00C30F4C">
        <w:rPr>
          <w:rtl/>
        </w:rPr>
        <w:t xml:space="preserve"> </w:t>
      </w:r>
      <w:r w:rsidRPr="00C30F4C">
        <w:rPr>
          <w:rFonts w:hint="cs"/>
          <w:rtl/>
        </w:rPr>
        <w:t>יום</w:t>
      </w:r>
      <w:r w:rsidRPr="00C30F4C">
        <w:rPr>
          <w:rtl/>
        </w:rPr>
        <w:t xml:space="preserve"> </w:t>
      </w:r>
      <w:r w:rsidRPr="00C30F4C">
        <w:rPr>
          <w:rFonts w:hint="cs"/>
          <w:rtl/>
        </w:rPr>
        <w:t>מיום</w:t>
      </w:r>
      <w:r w:rsidRPr="00C30F4C">
        <w:rPr>
          <w:rtl/>
        </w:rPr>
        <w:t xml:space="preserve"> </w:t>
      </w:r>
      <w:r w:rsidRPr="00C30F4C">
        <w:rPr>
          <w:rFonts w:hint="cs"/>
          <w:rtl/>
        </w:rPr>
        <w:t>קבלת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איזה</w:t>
      </w:r>
      <w:r w:rsidRPr="00C30F4C">
        <w:rPr>
          <w:rtl/>
        </w:rPr>
        <w:t xml:space="preserve"> </w:t>
      </w:r>
      <w:r w:rsidRPr="00C30F4C">
        <w:rPr>
          <w:rFonts w:hint="cs"/>
          <w:rtl/>
        </w:rPr>
        <w:t>חלק</w:t>
      </w:r>
      <w:r w:rsidRPr="00C30F4C">
        <w:rPr>
          <w:rtl/>
        </w:rPr>
        <w:t xml:space="preserve"> </w:t>
      </w:r>
      <w:r w:rsidRPr="00C30F4C">
        <w:rPr>
          <w:rFonts w:hint="cs"/>
          <w:rtl/>
        </w:rPr>
        <w:t>מדרישת</w:t>
      </w:r>
      <w:r w:rsidRPr="00C30F4C">
        <w:rPr>
          <w:rtl/>
        </w:rPr>
        <w:t xml:space="preserve"> </w:t>
      </w:r>
      <w:r w:rsidRPr="00C30F4C">
        <w:rPr>
          <w:rFonts w:hint="cs"/>
          <w:rtl/>
        </w:rPr>
        <w:t>התשלום</w:t>
      </w:r>
      <w:r w:rsidRPr="00C30F4C">
        <w:rPr>
          <w:rtl/>
        </w:rPr>
        <w:t xml:space="preserve"> </w:t>
      </w:r>
      <w:r w:rsidRPr="00C30F4C">
        <w:rPr>
          <w:rFonts w:hint="cs"/>
          <w:rtl/>
        </w:rPr>
        <w:t>מקובל</w:t>
      </w:r>
      <w:r w:rsidRPr="00C30F4C">
        <w:rPr>
          <w:rtl/>
        </w:rPr>
        <w:t xml:space="preserve"> </w:t>
      </w:r>
      <w:r w:rsidRPr="00C30F4C">
        <w:rPr>
          <w:rFonts w:hint="cs"/>
          <w:rtl/>
        </w:rPr>
        <w:t>עליו</w:t>
      </w:r>
      <w:r w:rsidRPr="00C30F4C">
        <w:rPr>
          <w:rtl/>
        </w:rPr>
        <w:t xml:space="preserve">, </w:t>
      </w:r>
      <w:r w:rsidRPr="00C30F4C">
        <w:rPr>
          <w:rFonts w:hint="cs"/>
          <w:rtl/>
        </w:rPr>
        <w:t>ולנמק</w:t>
      </w:r>
      <w:r w:rsidRPr="00C30F4C">
        <w:rPr>
          <w:rtl/>
        </w:rPr>
        <w:t xml:space="preserve"> </w:t>
      </w:r>
      <w:r w:rsidRPr="00C30F4C">
        <w:rPr>
          <w:rFonts w:hint="cs"/>
          <w:rtl/>
        </w:rPr>
        <w:t>מדוע</w:t>
      </w:r>
      <w:r w:rsidRPr="00C30F4C">
        <w:rPr>
          <w:rtl/>
        </w:rPr>
        <w:t xml:space="preserve"> </w:t>
      </w:r>
      <w:r w:rsidRPr="00C30F4C">
        <w:rPr>
          <w:rFonts w:hint="cs"/>
          <w:rtl/>
        </w:rPr>
        <w:t>לא</w:t>
      </w:r>
      <w:r w:rsidRPr="00C30F4C">
        <w:rPr>
          <w:rtl/>
        </w:rPr>
        <w:t xml:space="preserve"> </w:t>
      </w:r>
      <w:r w:rsidRPr="00C30F4C">
        <w:rPr>
          <w:rFonts w:hint="cs"/>
          <w:rtl/>
        </w:rPr>
        <w:t>קיבל</w:t>
      </w:r>
      <w:r w:rsidRPr="00C30F4C">
        <w:rPr>
          <w:rtl/>
        </w:rPr>
        <w:t xml:space="preserve"> </w:t>
      </w:r>
      <w:r w:rsidRPr="00C30F4C">
        <w:rPr>
          <w:rFonts w:hint="cs"/>
          <w:rtl/>
        </w:rPr>
        <w:t>את</w:t>
      </w:r>
      <w:r w:rsidRPr="00C30F4C">
        <w:rPr>
          <w:rtl/>
        </w:rPr>
        <w:t xml:space="preserve"> </w:t>
      </w:r>
      <w:r w:rsidRPr="00C30F4C">
        <w:rPr>
          <w:rFonts w:hint="cs"/>
          <w:rtl/>
        </w:rPr>
        <w:t>החלקים</w:t>
      </w:r>
      <w:r w:rsidRPr="00C30F4C">
        <w:rPr>
          <w:rtl/>
        </w:rPr>
        <w:t xml:space="preserve"> </w:t>
      </w:r>
      <w:r w:rsidRPr="00C30F4C">
        <w:rPr>
          <w:rFonts w:hint="cs"/>
          <w:rtl/>
        </w:rPr>
        <w:t>שאינם</w:t>
      </w:r>
      <w:r w:rsidRPr="00C30F4C">
        <w:rPr>
          <w:rtl/>
        </w:rPr>
        <w:t xml:space="preserve"> </w:t>
      </w:r>
      <w:r w:rsidRPr="00C30F4C">
        <w:rPr>
          <w:rFonts w:hint="cs"/>
          <w:rtl/>
        </w:rPr>
        <w:t>מקובלים</w:t>
      </w:r>
      <w:r w:rsidRPr="00C30F4C">
        <w:rPr>
          <w:rtl/>
        </w:rPr>
        <w:t xml:space="preserve"> </w:t>
      </w:r>
      <w:r w:rsidRPr="00C30F4C">
        <w:rPr>
          <w:rFonts w:hint="cs"/>
          <w:rtl/>
        </w:rPr>
        <w:t>עליו</w:t>
      </w:r>
      <w:r w:rsidRPr="00C30F4C">
        <w:rPr>
          <w:rtl/>
        </w:rPr>
        <w:t>.</w:t>
      </w:r>
    </w:p>
    <w:p w14:paraId="3825F672" w14:textId="77777777" w:rsidR="00513711" w:rsidRPr="00C30F4C" w:rsidRDefault="00513711" w:rsidP="006C2CD6">
      <w:pPr>
        <w:numPr>
          <w:ilvl w:val="1"/>
          <w:numId w:val="22"/>
        </w:numPr>
        <w:spacing w:after="200" w:line="276" w:lineRule="auto"/>
        <w:ind w:left="935" w:hanging="575"/>
        <w:jc w:val="both"/>
      </w:pP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להגיש</w:t>
      </w:r>
      <w:r w:rsidRPr="00C30F4C">
        <w:rPr>
          <w:rtl/>
        </w:rPr>
        <w:t xml:space="preserve"> </w:t>
      </w:r>
      <w:r w:rsidRPr="00C30F4C">
        <w:rPr>
          <w:rFonts w:hint="cs"/>
          <w:rtl/>
        </w:rPr>
        <w:t>למשרד</w:t>
      </w:r>
      <w:r w:rsidRPr="00C30F4C">
        <w:rPr>
          <w:rtl/>
        </w:rPr>
        <w:t xml:space="preserve"> </w:t>
      </w:r>
      <w:r w:rsidRPr="00C30F4C">
        <w:rPr>
          <w:rFonts w:hint="cs"/>
          <w:rtl/>
        </w:rPr>
        <w:t>חשבונית</w:t>
      </w:r>
      <w:r w:rsidRPr="00C30F4C">
        <w:rPr>
          <w:rtl/>
        </w:rPr>
        <w:t xml:space="preserve"> </w:t>
      </w:r>
      <w:r w:rsidRPr="00C30F4C">
        <w:rPr>
          <w:rFonts w:hint="cs"/>
          <w:rtl/>
        </w:rPr>
        <w:t>לאחר</w:t>
      </w:r>
      <w:r w:rsidRPr="00C30F4C">
        <w:rPr>
          <w:rtl/>
        </w:rPr>
        <w:t xml:space="preserve"> </w:t>
      </w:r>
      <w:r w:rsidRPr="00C30F4C">
        <w:rPr>
          <w:rFonts w:hint="cs"/>
          <w:rtl/>
        </w:rPr>
        <w:t>אישור</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w:t>
      </w:r>
    </w:p>
    <w:p w14:paraId="236C422A" w14:textId="77777777" w:rsidR="00513711" w:rsidRPr="00C30F4C" w:rsidRDefault="00513711" w:rsidP="006C2CD6">
      <w:pPr>
        <w:numPr>
          <w:ilvl w:val="1"/>
          <w:numId w:val="22"/>
        </w:numPr>
        <w:spacing w:after="200" w:line="276" w:lineRule="auto"/>
        <w:ind w:left="935" w:hanging="575"/>
        <w:jc w:val="both"/>
      </w:pP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תהיינה</w:t>
      </w:r>
      <w:r w:rsidRPr="00C30F4C">
        <w:rPr>
          <w:rtl/>
        </w:rPr>
        <w:t xml:space="preserve"> </w:t>
      </w:r>
      <w:r w:rsidRPr="00C30F4C">
        <w:rPr>
          <w:rFonts w:hint="cs"/>
          <w:rtl/>
        </w:rPr>
        <w:t>כל</w:t>
      </w:r>
      <w:r w:rsidRPr="00C30F4C">
        <w:rPr>
          <w:rtl/>
        </w:rPr>
        <w:t xml:space="preserve"> </w:t>
      </w:r>
      <w:r w:rsidRPr="00C30F4C">
        <w:rPr>
          <w:rFonts w:hint="cs"/>
          <w:rtl/>
        </w:rPr>
        <w:t>דרישות</w:t>
      </w:r>
      <w:r w:rsidRPr="00C30F4C">
        <w:rPr>
          <w:rtl/>
        </w:rPr>
        <w:t xml:space="preserve"> </w:t>
      </w:r>
      <w:r w:rsidRPr="00C30F4C">
        <w:rPr>
          <w:rFonts w:hint="cs"/>
          <w:rtl/>
        </w:rPr>
        <w:t>וטענות</w:t>
      </w:r>
      <w:r w:rsidRPr="00C30F4C">
        <w:rPr>
          <w:rtl/>
        </w:rPr>
        <w:t xml:space="preserve"> </w:t>
      </w:r>
      <w:r w:rsidRPr="00C30F4C">
        <w:rPr>
          <w:rFonts w:hint="cs"/>
          <w:rtl/>
        </w:rPr>
        <w:t>למשרד</w:t>
      </w:r>
      <w:r w:rsidRPr="00C30F4C">
        <w:rPr>
          <w:rtl/>
        </w:rPr>
        <w:t xml:space="preserve"> </w:t>
      </w:r>
      <w:r w:rsidRPr="00C30F4C">
        <w:rPr>
          <w:rFonts w:hint="cs"/>
          <w:rtl/>
        </w:rPr>
        <w:t>בגלל</w:t>
      </w:r>
      <w:r w:rsidRPr="00C30F4C">
        <w:rPr>
          <w:rtl/>
        </w:rPr>
        <w:t xml:space="preserve"> </w:t>
      </w:r>
      <w:r w:rsidRPr="00C30F4C">
        <w:rPr>
          <w:rFonts w:hint="cs"/>
          <w:rtl/>
        </w:rPr>
        <w:t>עיכובים</w:t>
      </w:r>
      <w:r w:rsidRPr="00C30F4C">
        <w:rPr>
          <w:rtl/>
        </w:rPr>
        <w:t xml:space="preserve"> </w:t>
      </w:r>
      <w:r w:rsidRPr="00C30F4C">
        <w:rPr>
          <w:rFonts w:hint="cs"/>
          <w:rtl/>
        </w:rPr>
        <w:t>בתשלום</w:t>
      </w:r>
      <w:r w:rsidRPr="00C30F4C">
        <w:rPr>
          <w:rtl/>
        </w:rPr>
        <w:t xml:space="preserve"> </w:t>
      </w:r>
      <w:r w:rsidRPr="00C30F4C">
        <w:rPr>
          <w:rFonts w:hint="cs"/>
          <w:rtl/>
        </w:rPr>
        <w:t>התמורה</w:t>
      </w:r>
      <w:r w:rsidRPr="00C30F4C">
        <w:rPr>
          <w:rtl/>
        </w:rPr>
        <w:t xml:space="preserve"> </w:t>
      </w:r>
      <w:r w:rsidRPr="00C30F4C">
        <w:rPr>
          <w:rFonts w:hint="cs"/>
          <w:rtl/>
        </w:rPr>
        <w:t>כולה</w:t>
      </w:r>
      <w:r w:rsidRPr="00C30F4C">
        <w:rPr>
          <w:rtl/>
        </w:rPr>
        <w:t xml:space="preserve"> </w:t>
      </w:r>
      <w:r w:rsidRPr="00C30F4C">
        <w:rPr>
          <w:rFonts w:hint="cs"/>
          <w:rtl/>
        </w:rPr>
        <w:t>או</w:t>
      </w:r>
      <w:r w:rsidRPr="00C30F4C">
        <w:rPr>
          <w:rtl/>
        </w:rPr>
        <w:t xml:space="preserve"> </w:t>
      </w:r>
      <w:r w:rsidRPr="00C30F4C">
        <w:rPr>
          <w:rFonts w:hint="cs"/>
          <w:rtl/>
        </w:rPr>
        <w:t>חלק</w:t>
      </w:r>
      <w:r w:rsidRPr="00C30F4C">
        <w:rPr>
          <w:rtl/>
        </w:rPr>
        <w:t xml:space="preserve"> </w:t>
      </w:r>
      <w:r w:rsidRPr="00C30F4C">
        <w:rPr>
          <w:rFonts w:hint="cs"/>
          <w:rtl/>
        </w:rPr>
        <w:t>הימנה</w:t>
      </w:r>
      <w:r w:rsidRPr="00C30F4C">
        <w:rPr>
          <w:rtl/>
        </w:rPr>
        <w:t xml:space="preserve">, </w:t>
      </w:r>
      <w:r w:rsidRPr="00C30F4C">
        <w:rPr>
          <w:rFonts w:hint="cs"/>
          <w:rtl/>
        </w:rPr>
        <w:t>אשר</w:t>
      </w:r>
      <w:r w:rsidRPr="00C30F4C">
        <w:rPr>
          <w:rtl/>
        </w:rPr>
        <w:t xml:space="preserve"> </w:t>
      </w:r>
      <w:r w:rsidRPr="00C30F4C">
        <w:rPr>
          <w:rFonts w:hint="cs"/>
          <w:rtl/>
        </w:rPr>
        <w:t>נבעו</w:t>
      </w:r>
      <w:r w:rsidRPr="00C30F4C">
        <w:rPr>
          <w:rtl/>
        </w:rPr>
        <w:t xml:space="preserve"> </w:t>
      </w:r>
      <w:r w:rsidRPr="00C30F4C">
        <w:rPr>
          <w:rFonts w:hint="cs"/>
          <w:rtl/>
        </w:rPr>
        <w:t>מחוסר</w:t>
      </w:r>
      <w:r w:rsidRPr="00C30F4C">
        <w:rPr>
          <w:rtl/>
        </w:rPr>
        <w:t xml:space="preserve"> </w:t>
      </w:r>
      <w:r w:rsidRPr="00C30F4C">
        <w:rPr>
          <w:rFonts w:hint="cs"/>
          <w:rtl/>
        </w:rPr>
        <w:t>פרטים</w:t>
      </w:r>
      <w:r w:rsidRPr="00C30F4C">
        <w:rPr>
          <w:rtl/>
        </w:rPr>
        <w:t xml:space="preserve"> </w:t>
      </w:r>
      <w:r w:rsidRPr="00C30F4C">
        <w:rPr>
          <w:rFonts w:hint="cs"/>
          <w:rtl/>
        </w:rPr>
        <w:t>בדרישת</w:t>
      </w:r>
      <w:r w:rsidRPr="00C30F4C">
        <w:rPr>
          <w:rtl/>
        </w:rPr>
        <w:t xml:space="preserve"> </w:t>
      </w:r>
      <w:r w:rsidRPr="00C30F4C">
        <w:rPr>
          <w:rFonts w:hint="cs"/>
          <w:rtl/>
        </w:rPr>
        <w:t>התשלום.</w:t>
      </w:r>
    </w:p>
    <w:p w14:paraId="0B331B6E" w14:textId="77777777" w:rsidR="00513711" w:rsidRPr="00C30F4C" w:rsidRDefault="00513711" w:rsidP="006C2CD6">
      <w:pPr>
        <w:numPr>
          <w:ilvl w:val="1"/>
          <w:numId w:val="22"/>
        </w:numPr>
        <w:spacing w:after="200" w:line="276" w:lineRule="auto"/>
        <w:ind w:left="935" w:hanging="575"/>
        <w:jc w:val="both"/>
      </w:pPr>
      <w:r w:rsidRPr="00C30F4C">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14:paraId="42AFFA17"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להחזיר</w:t>
      </w:r>
      <w:r w:rsidRPr="00C30F4C">
        <w:rPr>
          <w:rtl/>
        </w:rPr>
        <w:t xml:space="preserve"> </w:t>
      </w:r>
      <w:r w:rsidRPr="00C30F4C">
        <w:rPr>
          <w:rFonts w:hint="cs"/>
          <w:rtl/>
        </w:rPr>
        <w:t>למשרד</w:t>
      </w:r>
      <w:r w:rsidRPr="00C30F4C">
        <w:rPr>
          <w:rtl/>
        </w:rPr>
        <w:t xml:space="preserve"> </w:t>
      </w:r>
      <w:r w:rsidRPr="00C30F4C">
        <w:rPr>
          <w:rFonts w:hint="cs"/>
          <w:rtl/>
        </w:rPr>
        <w:t>מיד</w:t>
      </w:r>
      <w:r w:rsidRPr="00C30F4C">
        <w:rPr>
          <w:rtl/>
        </w:rPr>
        <w:t xml:space="preserve"> </w:t>
      </w:r>
      <w:r w:rsidRPr="00C30F4C">
        <w:rPr>
          <w:rFonts w:hint="cs"/>
          <w:rtl/>
        </w:rPr>
        <w:t>כל</w:t>
      </w:r>
      <w:r w:rsidRPr="00C30F4C">
        <w:rPr>
          <w:rtl/>
        </w:rPr>
        <w:t xml:space="preserve"> </w:t>
      </w:r>
      <w:r w:rsidRPr="00C30F4C">
        <w:rPr>
          <w:rFonts w:hint="cs"/>
          <w:rtl/>
        </w:rPr>
        <w:t>סכום</w:t>
      </w:r>
      <w:r w:rsidRPr="00C30F4C">
        <w:rPr>
          <w:rtl/>
        </w:rPr>
        <w:t xml:space="preserve"> </w:t>
      </w:r>
      <w:r w:rsidRPr="00C30F4C">
        <w:rPr>
          <w:rFonts w:hint="cs"/>
          <w:rtl/>
        </w:rPr>
        <w:t>ביתר שקיבל</w:t>
      </w:r>
      <w:r w:rsidRPr="00C30F4C">
        <w:rPr>
          <w:rtl/>
        </w:rPr>
        <w:t xml:space="preserve"> </w:t>
      </w:r>
      <w:r w:rsidRPr="00C30F4C">
        <w:rPr>
          <w:rFonts w:hint="cs"/>
          <w:rtl/>
        </w:rPr>
        <w:t>מהמשרד בערכו הריאלי</w:t>
      </w:r>
    </w:p>
    <w:p w14:paraId="741A27DB" w14:textId="77777777" w:rsidR="00513711" w:rsidRPr="00C30F4C" w:rsidRDefault="00513711" w:rsidP="00513711">
      <w:pPr>
        <w:ind w:left="720" w:hanging="720"/>
        <w:jc w:val="both"/>
        <w:rPr>
          <w:b/>
          <w:bCs/>
          <w:rtl/>
        </w:rPr>
      </w:pPr>
    </w:p>
    <w:p w14:paraId="2A780528"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 xml:space="preserve">הצמדה </w:t>
      </w:r>
    </w:p>
    <w:p w14:paraId="25FCFAB5" w14:textId="4CFF6047" w:rsidR="00655075" w:rsidRDefault="00E415DA" w:rsidP="00E415DA">
      <w:pPr>
        <w:spacing w:line="360" w:lineRule="auto"/>
        <w:ind w:left="509"/>
        <w:jc w:val="both"/>
        <w:rPr>
          <w:rtl/>
        </w:rPr>
      </w:pPr>
      <w:r>
        <w:rPr>
          <w:rFonts w:hint="cs"/>
          <w:rtl/>
        </w:rPr>
        <w:t>התמורה תוצמד לתעריפי ההתקשרות עם יועצים חיצוניים בהוראה 13.9.0.2, בהתאם למנגנון המפורט בהוראה.</w:t>
      </w:r>
    </w:p>
    <w:p w14:paraId="49F969CB" w14:textId="77777777" w:rsidR="00513711" w:rsidRPr="00C30F4C" w:rsidRDefault="00513711" w:rsidP="00513711">
      <w:pPr>
        <w:ind w:left="720" w:hanging="720"/>
        <w:jc w:val="both"/>
        <w:rPr>
          <w:rtl/>
        </w:rPr>
      </w:pPr>
    </w:p>
    <w:p w14:paraId="005C7F32"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 xml:space="preserve">קיזוז ועכבון </w:t>
      </w:r>
    </w:p>
    <w:p w14:paraId="7788560F"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14:paraId="445A86CB" w14:textId="77777777" w:rsidR="00513711" w:rsidRPr="00C30F4C" w:rsidRDefault="00513711" w:rsidP="006C2CD6">
      <w:pPr>
        <w:numPr>
          <w:ilvl w:val="1"/>
          <w:numId w:val="22"/>
        </w:numPr>
        <w:spacing w:after="200" w:line="276" w:lineRule="auto"/>
        <w:ind w:left="935" w:hanging="575"/>
        <w:jc w:val="both"/>
      </w:pPr>
      <w:r w:rsidRPr="00C30F4C">
        <w:rPr>
          <w:rFonts w:hint="cs"/>
          <w:rtl/>
        </w:rPr>
        <w:t>על אף האמור בכל דין ובהתחשב מהות השירותים וחיוניותם, נותן השירותים מוותר בזאת על זכות עיכבון העומדת לזכותו על פי כל דין.</w:t>
      </w:r>
    </w:p>
    <w:p w14:paraId="5FF20006" w14:textId="77777777" w:rsidR="00513711" w:rsidRPr="00C30F4C" w:rsidRDefault="00513711" w:rsidP="00513711">
      <w:pPr>
        <w:ind w:left="720"/>
        <w:jc w:val="both"/>
        <w:rPr>
          <w:rtl/>
        </w:rPr>
      </w:pPr>
    </w:p>
    <w:p w14:paraId="61F7BDB2" w14:textId="77777777" w:rsidR="00513711" w:rsidRPr="00C30F4C" w:rsidRDefault="00513711" w:rsidP="006C2CD6">
      <w:pPr>
        <w:pStyle w:val="Heading3"/>
        <w:keepNext w:val="0"/>
        <w:numPr>
          <w:ilvl w:val="0"/>
          <w:numId w:val="22"/>
        </w:numPr>
        <w:spacing w:before="0" w:after="120" w:line="360" w:lineRule="auto"/>
        <w:ind w:left="509" w:hanging="425"/>
        <w:rPr>
          <w:rtl/>
        </w:rPr>
      </w:pPr>
      <w:bookmarkStart w:id="50" w:name="_Ref407888228"/>
      <w:r w:rsidRPr="00C30F4C">
        <w:rPr>
          <w:rFonts w:hint="cs"/>
          <w:rtl/>
        </w:rPr>
        <w:t>אחריות לנזקים, שיפוי</w:t>
      </w:r>
      <w:bookmarkEnd w:id="50"/>
      <w:r w:rsidRPr="00C30F4C">
        <w:rPr>
          <w:rFonts w:hint="cs"/>
          <w:rtl/>
        </w:rPr>
        <w:t xml:space="preserve"> </w:t>
      </w:r>
    </w:p>
    <w:p w14:paraId="7835357F" w14:textId="39E63846" w:rsidR="00513711" w:rsidRPr="00C30F4C" w:rsidRDefault="00513711" w:rsidP="006C2CD6">
      <w:pPr>
        <w:numPr>
          <w:ilvl w:val="1"/>
          <w:numId w:val="22"/>
        </w:numPr>
        <w:spacing w:after="200" w:line="276" w:lineRule="auto"/>
        <w:ind w:left="935" w:hanging="575"/>
        <w:jc w:val="both"/>
        <w:rPr>
          <w:rtl/>
        </w:rPr>
      </w:pPr>
      <w:r w:rsidRPr="00C30F4C">
        <w:rPr>
          <w:rFonts w:hint="cs"/>
          <w:rtl/>
        </w:rPr>
        <w:t>מבלי לגרוע מהאמור, נותן</w:t>
      </w:r>
      <w:r w:rsidRPr="00C30F4C">
        <w:rPr>
          <w:rtl/>
        </w:rPr>
        <w:t xml:space="preserve"> </w:t>
      </w:r>
      <w:r w:rsidRPr="00C30F4C">
        <w:rPr>
          <w:rFonts w:hint="cs"/>
          <w:rtl/>
        </w:rPr>
        <w:t>השירותים</w:t>
      </w:r>
      <w:r w:rsidRPr="00C30F4C">
        <w:rPr>
          <w:rtl/>
        </w:rPr>
        <w:t xml:space="preserve"> </w:t>
      </w:r>
      <w:r w:rsidRPr="00C30F4C">
        <w:rPr>
          <w:rFonts w:hint="cs"/>
          <w:rtl/>
        </w:rPr>
        <w:t>ייש</w:t>
      </w:r>
      <w:r w:rsidRPr="00C30F4C">
        <w:rPr>
          <w:rFonts w:hint="eastAsia"/>
          <w:rtl/>
        </w:rPr>
        <w:t>א</w:t>
      </w:r>
      <w:r w:rsidRPr="00C30F4C">
        <w:rPr>
          <w:rtl/>
        </w:rPr>
        <w:t xml:space="preserve"> </w:t>
      </w:r>
      <w:r w:rsidRPr="00C30F4C">
        <w:rPr>
          <w:rFonts w:hint="cs"/>
          <w:rtl/>
        </w:rPr>
        <w:t>באחריות</w:t>
      </w:r>
      <w:r w:rsidR="00B15010">
        <w:rPr>
          <w:rFonts w:hint="cs"/>
          <w:rtl/>
        </w:rPr>
        <w:t xml:space="preserve"> על פי כל דין</w:t>
      </w:r>
      <w:r w:rsidRPr="00C30F4C">
        <w:rPr>
          <w:rtl/>
        </w:rPr>
        <w:t xml:space="preserve"> </w:t>
      </w:r>
      <w:r w:rsidRPr="00C30F4C">
        <w:rPr>
          <w:rFonts w:hint="cs"/>
          <w:rtl/>
        </w:rPr>
        <w:t>בגין</w:t>
      </w:r>
      <w:r w:rsidRPr="00C30F4C">
        <w:rPr>
          <w:rtl/>
        </w:rPr>
        <w:t xml:space="preserve"> </w:t>
      </w:r>
      <w:r w:rsidRPr="00C30F4C">
        <w:rPr>
          <w:rFonts w:hint="cs"/>
          <w:rtl/>
        </w:rPr>
        <w:t>כל</w:t>
      </w:r>
      <w:r w:rsidRPr="00C30F4C">
        <w:rPr>
          <w:rtl/>
        </w:rPr>
        <w:t xml:space="preserve"> </w:t>
      </w:r>
      <w:r w:rsidRPr="00C30F4C">
        <w:rPr>
          <w:rFonts w:hint="cs"/>
          <w:rtl/>
        </w:rPr>
        <w:t>פגיעה</w:t>
      </w:r>
      <w:r w:rsidRPr="00C30F4C">
        <w:rPr>
          <w:rtl/>
        </w:rPr>
        <w:t xml:space="preserve">, </w:t>
      </w:r>
      <w:r w:rsidRPr="00C30F4C">
        <w:rPr>
          <w:rFonts w:hint="cs"/>
          <w:rtl/>
        </w:rPr>
        <w:t>הפסד</w:t>
      </w:r>
      <w:r w:rsidRPr="00C30F4C">
        <w:rPr>
          <w:rtl/>
        </w:rPr>
        <w:t xml:space="preserve">, </w:t>
      </w:r>
      <w:r w:rsidRPr="00C30F4C">
        <w:rPr>
          <w:rFonts w:hint="cs"/>
          <w:rtl/>
        </w:rPr>
        <w:t>אובדן</w:t>
      </w:r>
      <w:r w:rsidRPr="00C30F4C">
        <w:rPr>
          <w:rtl/>
        </w:rPr>
        <w:t xml:space="preserve"> </w:t>
      </w:r>
      <w:r w:rsidRPr="00C30F4C">
        <w:rPr>
          <w:rFonts w:hint="cs"/>
          <w:rtl/>
        </w:rPr>
        <w:t>או</w:t>
      </w:r>
      <w:r w:rsidRPr="00C30F4C">
        <w:rPr>
          <w:rtl/>
        </w:rPr>
        <w:t xml:space="preserve"> </w:t>
      </w:r>
      <w:r w:rsidRPr="00C30F4C">
        <w:rPr>
          <w:rFonts w:hint="cs"/>
          <w:rtl/>
        </w:rPr>
        <w:t>נזק</w:t>
      </w:r>
      <w:r w:rsidRPr="00C30F4C">
        <w:rPr>
          <w:rtl/>
        </w:rPr>
        <w:t xml:space="preserve"> </w:t>
      </w:r>
      <w:r w:rsidRPr="00C30F4C">
        <w:rPr>
          <w:rFonts w:hint="cs"/>
          <w:rtl/>
        </w:rPr>
        <w:t>שייגרמו</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לו</w:t>
      </w:r>
      <w:r w:rsidRPr="00C30F4C">
        <w:rPr>
          <w:rtl/>
        </w:rPr>
        <w:t xml:space="preserve"> </w:t>
      </w:r>
      <w:r w:rsidRPr="00C30F4C">
        <w:rPr>
          <w:rFonts w:hint="cs"/>
          <w:rtl/>
        </w:rPr>
        <w:t>או</w:t>
      </w:r>
      <w:r w:rsidRPr="00C30F4C">
        <w:rPr>
          <w:rtl/>
        </w:rPr>
        <w:t xml:space="preserve"> </w:t>
      </w:r>
      <w:r w:rsidR="00D57858">
        <w:rPr>
          <w:rFonts w:hint="cs"/>
          <w:rtl/>
        </w:rPr>
        <w:t>ל</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לעובדיו</w:t>
      </w:r>
      <w:r w:rsidRPr="00C30F4C">
        <w:rPr>
          <w:rtl/>
        </w:rPr>
        <w:t xml:space="preserve"> </w:t>
      </w:r>
      <w:r w:rsidRPr="00C30F4C">
        <w:rPr>
          <w:rFonts w:hint="cs"/>
          <w:rtl/>
        </w:rPr>
        <w:t>או</w:t>
      </w:r>
      <w:r w:rsidRPr="00C30F4C">
        <w:rPr>
          <w:rtl/>
        </w:rPr>
        <w:t xml:space="preserve"> </w:t>
      </w:r>
      <w:r w:rsidRPr="00C30F4C">
        <w:rPr>
          <w:rFonts w:hint="cs"/>
          <w:rtl/>
        </w:rPr>
        <w:t>של 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לכל</w:t>
      </w:r>
      <w:r w:rsidRPr="00C30F4C">
        <w:rPr>
          <w:rtl/>
        </w:rPr>
        <w:t xml:space="preserve"> </w:t>
      </w:r>
      <w:r w:rsidRPr="00C30F4C">
        <w:rPr>
          <w:rFonts w:hint="cs"/>
          <w:rtl/>
        </w:rPr>
        <w:t>אדם</w:t>
      </w:r>
      <w:r w:rsidRPr="00C30F4C">
        <w:rPr>
          <w:rtl/>
        </w:rPr>
        <w:t xml:space="preserve"> </w:t>
      </w:r>
      <w:r w:rsidRPr="00C30F4C">
        <w:rPr>
          <w:rFonts w:hint="cs"/>
          <w:rtl/>
        </w:rPr>
        <w:t>אחר</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2C522F31"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מוסכם</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ייש</w:t>
      </w:r>
      <w:r w:rsidRPr="00C30F4C">
        <w:rPr>
          <w:rFonts w:hint="eastAsia"/>
          <w:rtl/>
        </w:rPr>
        <w:t>א</w:t>
      </w:r>
      <w:r w:rsidRPr="00C30F4C">
        <w:rPr>
          <w:rtl/>
        </w:rPr>
        <w:t xml:space="preserve"> </w:t>
      </w:r>
      <w:r w:rsidRPr="00C30F4C">
        <w:rPr>
          <w:rFonts w:hint="cs"/>
          <w:rtl/>
        </w:rPr>
        <w:t>בכל</w:t>
      </w:r>
      <w:r w:rsidRPr="00C30F4C">
        <w:rPr>
          <w:rtl/>
        </w:rPr>
        <w:t xml:space="preserve"> </w:t>
      </w:r>
      <w:r w:rsidRPr="00C30F4C">
        <w:rPr>
          <w:rFonts w:hint="cs"/>
          <w:rtl/>
        </w:rPr>
        <w:t>תשלום</w:t>
      </w:r>
      <w:r w:rsidRPr="00C30F4C">
        <w:rPr>
          <w:rtl/>
        </w:rPr>
        <w:t xml:space="preserve">, </w:t>
      </w:r>
      <w:r w:rsidRPr="00C30F4C">
        <w:rPr>
          <w:rFonts w:hint="cs"/>
          <w:rtl/>
        </w:rPr>
        <w:t>הוצאה</w:t>
      </w:r>
      <w:r w:rsidRPr="00C30F4C">
        <w:rPr>
          <w:rtl/>
        </w:rPr>
        <w:t xml:space="preserve"> </w:t>
      </w:r>
      <w:r w:rsidRPr="00C30F4C">
        <w:rPr>
          <w:rFonts w:hint="cs"/>
          <w:rtl/>
        </w:rPr>
        <w:t>או</w:t>
      </w:r>
      <w:r w:rsidRPr="00C30F4C">
        <w:rPr>
          <w:rtl/>
        </w:rPr>
        <w:t xml:space="preserve"> </w:t>
      </w:r>
      <w:r w:rsidRPr="00C30F4C">
        <w:rPr>
          <w:rFonts w:hint="cs"/>
          <w:rtl/>
        </w:rPr>
        <w:t>נזק</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שייגרמו</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לעובדיו</w:t>
      </w:r>
      <w:r w:rsidRPr="00C30F4C">
        <w:rPr>
          <w:rtl/>
        </w:rPr>
        <w:t xml:space="preserve"> </w:t>
      </w:r>
      <w:r w:rsidRPr="00C30F4C">
        <w:rPr>
          <w:rFonts w:hint="cs"/>
          <w:rtl/>
        </w:rPr>
        <w:t>או</w:t>
      </w:r>
      <w:r w:rsidRPr="00C30F4C">
        <w:rPr>
          <w:rtl/>
        </w:rPr>
        <w:t xml:space="preserve"> </w:t>
      </w:r>
      <w:r w:rsidRPr="00C30F4C">
        <w:rPr>
          <w:rFonts w:hint="cs"/>
          <w:rtl/>
        </w:rPr>
        <w:t>של</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או</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לכל</w:t>
      </w:r>
      <w:r w:rsidRPr="00C30F4C">
        <w:rPr>
          <w:rtl/>
        </w:rPr>
        <w:t xml:space="preserve"> </w:t>
      </w:r>
      <w:r w:rsidRPr="00C30F4C">
        <w:rPr>
          <w:rFonts w:hint="cs"/>
          <w:rtl/>
        </w:rPr>
        <w:t>אדם</w:t>
      </w:r>
      <w:r w:rsidRPr="00C30F4C">
        <w:rPr>
          <w:rtl/>
        </w:rPr>
        <w:t xml:space="preserve"> </w:t>
      </w:r>
      <w:r w:rsidRPr="00C30F4C">
        <w:rPr>
          <w:rFonts w:hint="cs"/>
          <w:rtl/>
        </w:rPr>
        <w:t>אחר</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וכי</w:t>
      </w:r>
      <w:r w:rsidRPr="00C30F4C">
        <w:rPr>
          <w:rtl/>
        </w:rPr>
        <w:t xml:space="preserve"> </w:t>
      </w:r>
      <w:r w:rsidRPr="00C30F4C">
        <w:rPr>
          <w:rFonts w:hint="cs"/>
          <w:rtl/>
        </w:rPr>
        <w:t>אחריות</w:t>
      </w:r>
      <w:r w:rsidRPr="00C30F4C">
        <w:rPr>
          <w:rtl/>
        </w:rPr>
        <w:t xml:space="preserve"> </w:t>
      </w:r>
      <w:r w:rsidRPr="00C30F4C">
        <w:rPr>
          <w:rFonts w:hint="cs"/>
          <w:rtl/>
        </w:rPr>
        <w:t>זו</w:t>
      </w:r>
      <w:r w:rsidRPr="00C30F4C">
        <w:rPr>
          <w:rtl/>
        </w:rPr>
        <w:t xml:space="preserve"> </w:t>
      </w:r>
      <w:r w:rsidRPr="00C30F4C">
        <w:rPr>
          <w:rFonts w:hint="cs"/>
          <w:rtl/>
        </w:rPr>
        <w:t>תחול</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בלבד</w:t>
      </w:r>
      <w:r w:rsidRPr="00C30F4C">
        <w:rPr>
          <w:rtl/>
        </w:rPr>
        <w:t>.</w:t>
      </w:r>
    </w:p>
    <w:p w14:paraId="67E92D8F"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נזק</w:t>
      </w:r>
      <w:r w:rsidRPr="00C30F4C">
        <w:rPr>
          <w:rtl/>
        </w:rPr>
        <w:t xml:space="preserve">, </w:t>
      </w:r>
      <w:r w:rsidRPr="00C30F4C">
        <w:rPr>
          <w:rFonts w:hint="cs"/>
          <w:rtl/>
        </w:rPr>
        <w:t>תשלום</w:t>
      </w:r>
      <w:r w:rsidRPr="00C30F4C">
        <w:rPr>
          <w:rtl/>
        </w:rPr>
        <w:t xml:space="preserve"> </w:t>
      </w:r>
      <w:r w:rsidRPr="00C30F4C">
        <w:rPr>
          <w:rFonts w:hint="cs"/>
          <w:rtl/>
        </w:rPr>
        <w:t>או</w:t>
      </w:r>
      <w:r w:rsidRPr="00C30F4C">
        <w:rPr>
          <w:rtl/>
        </w:rPr>
        <w:t xml:space="preserve"> </w:t>
      </w:r>
      <w:r w:rsidRPr="00C30F4C">
        <w:rPr>
          <w:rFonts w:hint="cs"/>
          <w:rtl/>
        </w:rPr>
        <w:t>הוצאה</w:t>
      </w:r>
      <w:r w:rsidRPr="00C30F4C">
        <w:rPr>
          <w:rtl/>
        </w:rPr>
        <w:t xml:space="preserve"> </w:t>
      </w:r>
      <w:r w:rsidRPr="00C30F4C">
        <w:rPr>
          <w:rFonts w:hint="cs"/>
          <w:rtl/>
        </w:rPr>
        <w:t>שייגרמו</w:t>
      </w:r>
      <w:r w:rsidRPr="00C30F4C">
        <w:rPr>
          <w:rtl/>
        </w:rPr>
        <w:t xml:space="preserve"> </w:t>
      </w:r>
      <w:r w:rsidRPr="00C30F4C">
        <w:rPr>
          <w:rFonts w:hint="cs"/>
          <w:rtl/>
        </w:rPr>
        <w:t>לו</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הנובעים</w:t>
      </w:r>
      <w:r w:rsidRPr="00C30F4C">
        <w:rPr>
          <w:rtl/>
        </w:rPr>
        <w:t xml:space="preserve"> </w:t>
      </w:r>
      <w:r w:rsidRPr="00C30F4C">
        <w:rPr>
          <w:rFonts w:hint="cs"/>
          <w:rtl/>
        </w:rPr>
        <w:t>ממעשיו</w:t>
      </w:r>
      <w:r w:rsidRPr="00C30F4C">
        <w:rPr>
          <w:rtl/>
        </w:rPr>
        <w:t xml:space="preserve"> </w:t>
      </w:r>
      <w:r w:rsidRPr="00C30F4C">
        <w:rPr>
          <w:rFonts w:hint="cs"/>
          <w:rtl/>
        </w:rPr>
        <w:t>או</w:t>
      </w:r>
      <w:r w:rsidRPr="00C30F4C">
        <w:rPr>
          <w:rtl/>
        </w:rPr>
        <w:t xml:space="preserve"> </w:t>
      </w:r>
      <w:r w:rsidRPr="00C30F4C">
        <w:rPr>
          <w:rFonts w:hint="cs"/>
          <w:rtl/>
        </w:rPr>
        <w:t>מחדליו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כתוצאה</w:t>
      </w:r>
      <w:r w:rsidRPr="00C30F4C">
        <w:rPr>
          <w:rtl/>
        </w:rPr>
        <w:t xml:space="preserve"> </w:t>
      </w:r>
      <w:r w:rsidRPr="00C30F4C">
        <w:rPr>
          <w:rFonts w:hint="cs"/>
          <w:rtl/>
        </w:rPr>
        <w:t>ישירה</w:t>
      </w:r>
      <w:r w:rsidRPr="00C30F4C">
        <w:rPr>
          <w:rtl/>
        </w:rPr>
        <w:t xml:space="preserve"> </w:t>
      </w:r>
      <w:r w:rsidRPr="00C30F4C">
        <w:rPr>
          <w:rFonts w:hint="cs"/>
          <w:rtl/>
        </w:rPr>
        <w:t>או</w:t>
      </w:r>
      <w:r w:rsidRPr="00C30F4C">
        <w:rPr>
          <w:rtl/>
        </w:rPr>
        <w:t xml:space="preserve"> </w:t>
      </w:r>
      <w:r w:rsidRPr="00C30F4C">
        <w:rPr>
          <w:rFonts w:hint="cs"/>
          <w:rtl/>
        </w:rPr>
        <w:t>עקיפה</w:t>
      </w:r>
      <w:r w:rsidRPr="00C30F4C">
        <w:rPr>
          <w:rtl/>
        </w:rPr>
        <w:t xml:space="preserve"> </w:t>
      </w:r>
      <w:r w:rsidRPr="00C30F4C">
        <w:rPr>
          <w:rFonts w:hint="cs"/>
          <w:rtl/>
        </w:rPr>
        <w:t>מהפעלתו</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קבלת</w:t>
      </w:r>
      <w:r w:rsidRPr="00C30F4C">
        <w:rPr>
          <w:rtl/>
        </w:rPr>
        <w:t xml:space="preserve"> </w:t>
      </w:r>
      <w:r w:rsidRPr="00C30F4C">
        <w:rPr>
          <w:rFonts w:hint="cs"/>
          <w:rtl/>
        </w:rPr>
        <w:t>הודעה</w:t>
      </w:r>
      <w:r w:rsidRPr="00C30F4C">
        <w:rPr>
          <w:rtl/>
        </w:rPr>
        <w:t xml:space="preserve"> </w:t>
      </w:r>
      <w:r w:rsidRPr="00C30F4C">
        <w:rPr>
          <w:rFonts w:hint="cs"/>
          <w:rtl/>
        </w:rPr>
        <w:t>על</w:t>
      </w:r>
      <w:r w:rsidRPr="00C30F4C">
        <w:rPr>
          <w:rtl/>
        </w:rPr>
        <w:t xml:space="preserve"> </w:t>
      </w:r>
      <w:r w:rsidRPr="00C30F4C">
        <w:rPr>
          <w:rFonts w:hint="cs"/>
          <w:rtl/>
        </w:rPr>
        <w:t>כך</w:t>
      </w:r>
      <w:r w:rsidRPr="00C30F4C">
        <w:rPr>
          <w:rtl/>
        </w:rPr>
        <w:t xml:space="preserve"> </w:t>
      </w:r>
      <w:r w:rsidRPr="00C30F4C">
        <w:rPr>
          <w:rFonts w:hint="cs"/>
          <w:rtl/>
        </w:rPr>
        <w:t>מאת</w:t>
      </w:r>
      <w:r w:rsidRPr="00C30F4C">
        <w:rPr>
          <w:rtl/>
        </w:rPr>
        <w:t xml:space="preserve"> </w:t>
      </w:r>
      <w:r w:rsidRPr="00C30F4C">
        <w:rPr>
          <w:rFonts w:hint="cs"/>
          <w:rtl/>
        </w:rPr>
        <w:t xml:space="preserve">המשרד לרבות שכר טרחת עורך דין והוצאות משפט. </w:t>
      </w:r>
    </w:p>
    <w:p w14:paraId="7785C114"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614D1F50" w14:textId="77777777"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14:paraId="33D1541E" w14:textId="77777777" w:rsidR="00CA034B" w:rsidRDefault="00CA034B" w:rsidP="00CA034B">
      <w:pPr>
        <w:pStyle w:val="Heading3"/>
        <w:keepNext w:val="0"/>
        <w:spacing w:before="0" w:after="120" w:line="360" w:lineRule="auto"/>
        <w:ind w:left="509"/>
      </w:pPr>
    </w:p>
    <w:p w14:paraId="66B7346D" w14:textId="4F45621A"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lastRenderedPageBreak/>
        <w:t>חובת</w:t>
      </w:r>
      <w:r w:rsidRPr="00C30F4C">
        <w:rPr>
          <w:rtl/>
        </w:rPr>
        <w:t xml:space="preserve"> </w:t>
      </w:r>
      <w:r w:rsidRPr="00C30F4C">
        <w:rPr>
          <w:rFonts w:hint="cs"/>
          <w:rtl/>
        </w:rPr>
        <w:t>ביטוח</w:t>
      </w:r>
    </w:p>
    <w:p w14:paraId="1E9A7976" w14:textId="77777777" w:rsidR="00E415DA" w:rsidRPr="00530AC4" w:rsidRDefault="00E415DA" w:rsidP="00E415DA">
      <w:pPr>
        <w:spacing w:line="360" w:lineRule="auto"/>
        <w:ind w:left="509"/>
        <w:jc w:val="both"/>
        <w:rPr>
          <w:rtl/>
        </w:rPr>
      </w:pPr>
      <w:r>
        <w:rPr>
          <w:rFonts w:hint="cs"/>
          <w:rtl/>
        </w:rPr>
        <w:t xml:space="preserve">נותן השירותים </w:t>
      </w:r>
      <w:r w:rsidRPr="00530AC4">
        <w:rPr>
          <w:rFonts w:hint="cs"/>
          <w:rtl/>
        </w:rPr>
        <w:t xml:space="preserve">מתחייב  לרכוש, ולקיים את כל הביטוחים המפורטים בזה, לטובתו ולטובת מדינת ישראל </w:t>
      </w:r>
      <w:r w:rsidRPr="00530AC4">
        <w:rPr>
          <w:rtl/>
        </w:rPr>
        <w:t>–</w:t>
      </w:r>
      <w:r w:rsidRPr="00530AC4">
        <w:rPr>
          <w:rFonts w:hint="cs"/>
          <w:rtl/>
        </w:rPr>
        <w:t xml:space="preserve"> משרד ה</w:t>
      </w:r>
      <w:r>
        <w:rPr>
          <w:rFonts w:hint="cs"/>
          <w:rtl/>
        </w:rPr>
        <w:t>משפטים,</w:t>
      </w:r>
      <w:r w:rsidRPr="00530AC4">
        <w:rPr>
          <w:rFonts w:hint="cs"/>
          <w:rtl/>
        </w:rPr>
        <w:t xml:space="preserve"> ולהציג למשרד ה</w:t>
      </w:r>
      <w:r>
        <w:rPr>
          <w:rFonts w:hint="cs"/>
          <w:rtl/>
        </w:rPr>
        <w:t xml:space="preserve">משפטים, </w:t>
      </w:r>
      <w:r w:rsidRPr="00530AC4">
        <w:rPr>
          <w:rFonts w:hint="cs"/>
          <w:rtl/>
        </w:rPr>
        <w:t>את הביטוחים הכוללים הכיסויים והתנאים הנדרשים כאשר גבולות האחריות לא יפחתו מהמצוין להלן:-</w:t>
      </w:r>
    </w:p>
    <w:p w14:paraId="7D6EDB89" w14:textId="77777777" w:rsidR="00D57858" w:rsidRDefault="00D57858" w:rsidP="00D57858">
      <w:pPr>
        <w:rPr>
          <w:rtl/>
        </w:rPr>
      </w:pPr>
    </w:p>
    <w:p w14:paraId="20E91CE5" w14:textId="77777777" w:rsidR="00D57858" w:rsidRDefault="00D57858" w:rsidP="00D57858">
      <w:pPr>
        <w:numPr>
          <w:ilvl w:val="1"/>
          <w:numId w:val="22"/>
        </w:numPr>
        <w:spacing w:after="200" w:line="276" w:lineRule="auto"/>
        <w:ind w:left="935" w:hanging="575"/>
        <w:jc w:val="both"/>
      </w:pPr>
      <w:r>
        <w:rPr>
          <w:rFonts w:hint="cs"/>
          <w:b/>
          <w:bCs/>
          <w:u w:val="single"/>
          <w:rtl/>
        </w:rPr>
        <w:t>ביטוח חבות מעבידים</w:t>
      </w:r>
    </w:p>
    <w:p w14:paraId="551BCA8B" w14:textId="77777777" w:rsidR="00E415DA" w:rsidRDefault="00E415DA" w:rsidP="00E415DA">
      <w:pPr>
        <w:numPr>
          <w:ilvl w:val="2"/>
          <w:numId w:val="22"/>
        </w:numPr>
        <w:spacing w:after="200" w:line="276" w:lineRule="auto"/>
        <w:ind w:left="1704"/>
        <w:jc w:val="both"/>
      </w:pPr>
      <w:r>
        <w:rPr>
          <w:rFonts w:hint="cs"/>
          <w:rtl/>
        </w:rPr>
        <w:t xml:space="preserve">נותן השירותים </w:t>
      </w:r>
      <w:r w:rsidRPr="00A228E1">
        <w:rPr>
          <w:rFonts w:hint="cs"/>
          <w:rtl/>
        </w:rPr>
        <w:t>יבטח את אחריותו החוקית כלפי עובדיו בביטוח חבות מעבידים בכל תחומי מדינת ישראל</w:t>
      </w:r>
      <w:r>
        <w:rPr>
          <w:rFonts w:hint="cs"/>
          <w:rtl/>
        </w:rPr>
        <w:t xml:space="preserve"> </w:t>
      </w:r>
      <w:r w:rsidRPr="00A228E1">
        <w:rPr>
          <w:rFonts w:hint="cs"/>
          <w:rtl/>
        </w:rPr>
        <w:t>והשטחים המוחזקים.</w:t>
      </w:r>
    </w:p>
    <w:p w14:paraId="26362C23" w14:textId="77777777" w:rsidR="00E415DA" w:rsidRDefault="00E415DA" w:rsidP="00E415DA">
      <w:pPr>
        <w:numPr>
          <w:ilvl w:val="2"/>
          <w:numId w:val="22"/>
        </w:numPr>
        <w:spacing w:after="200" w:line="276" w:lineRule="auto"/>
        <w:ind w:left="1704"/>
        <w:jc w:val="both"/>
      </w:pPr>
      <w:r w:rsidRPr="00A228E1">
        <w:rPr>
          <w:rFonts w:hint="cs"/>
          <w:rtl/>
        </w:rPr>
        <w:t>גבולות האחריות לא יפחתו מסך</w:t>
      </w:r>
      <w:r>
        <w:rPr>
          <w:rFonts w:hint="cs"/>
          <w:rtl/>
        </w:rPr>
        <w:t>-</w:t>
      </w:r>
      <w:r w:rsidRPr="00A228E1">
        <w:rPr>
          <w:rFonts w:hint="cs"/>
          <w:rtl/>
        </w:rPr>
        <w:t xml:space="preserve"> 5,000,000 דולר ארה"ב לעובד, למקרה ולתקופת הביטוח (שנה).</w:t>
      </w:r>
    </w:p>
    <w:p w14:paraId="0747F4F0" w14:textId="77777777" w:rsidR="00E415DA" w:rsidRDefault="00E415DA" w:rsidP="00E415DA">
      <w:pPr>
        <w:numPr>
          <w:ilvl w:val="2"/>
          <w:numId w:val="22"/>
        </w:numPr>
        <w:spacing w:after="200" w:line="276" w:lineRule="auto"/>
        <w:ind w:left="1704"/>
        <w:jc w:val="both"/>
      </w:pPr>
      <w:r w:rsidRPr="00A228E1">
        <w:rPr>
          <w:rFonts w:hint="cs"/>
          <w:rtl/>
        </w:rPr>
        <w:t>הביטוח יורחב לכסות את חבותו של המבוטח כלפי קבלנים,</w:t>
      </w:r>
      <w:r>
        <w:rPr>
          <w:rFonts w:hint="cs"/>
          <w:rtl/>
        </w:rPr>
        <w:t xml:space="preserve"> קבלני משנה ועובדיהם היה ויחשב</w:t>
      </w:r>
      <w:r w:rsidRPr="00A228E1">
        <w:rPr>
          <w:rFonts w:hint="cs"/>
          <w:rtl/>
        </w:rPr>
        <w:t xml:space="preserve"> כמעבידם.</w:t>
      </w:r>
    </w:p>
    <w:p w14:paraId="6E8C53D5" w14:textId="77777777" w:rsidR="00E415DA" w:rsidRDefault="00E415DA" w:rsidP="00E415DA">
      <w:pPr>
        <w:numPr>
          <w:ilvl w:val="2"/>
          <w:numId w:val="22"/>
        </w:numPr>
        <w:spacing w:after="200" w:line="276" w:lineRule="auto"/>
        <w:ind w:left="1704"/>
        <w:jc w:val="both"/>
      </w:pPr>
      <w:r w:rsidRPr="00A228E1">
        <w:rPr>
          <w:rFonts w:hint="cs"/>
          <w:rtl/>
        </w:rPr>
        <w:t xml:space="preserve">הביטוח יורחב לשפות את מדינת ישראל </w:t>
      </w:r>
      <w:r w:rsidRPr="00A228E1">
        <w:rPr>
          <w:rtl/>
        </w:rPr>
        <w:t>–</w:t>
      </w:r>
      <w:r w:rsidRPr="00A228E1">
        <w:rPr>
          <w:rFonts w:hint="cs"/>
          <w:rtl/>
        </w:rPr>
        <w:t xml:space="preserve"> </w:t>
      </w:r>
      <w:r w:rsidRPr="00530AC4">
        <w:rPr>
          <w:rFonts w:hint="cs"/>
          <w:rtl/>
        </w:rPr>
        <w:t>משרד ה</w:t>
      </w:r>
      <w:r>
        <w:rPr>
          <w:rFonts w:hint="cs"/>
          <w:rtl/>
        </w:rPr>
        <w:t xml:space="preserve">משפטים, </w:t>
      </w:r>
      <w:r w:rsidRPr="00A228E1">
        <w:rPr>
          <w:rFonts w:hint="cs"/>
          <w:rtl/>
        </w:rPr>
        <w:t>היה ונטען לעניין תאונת עבודה/מחלת</w:t>
      </w:r>
      <w:r>
        <w:rPr>
          <w:rFonts w:hint="cs"/>
          <w:rtl/>
        </w:rPr>
        <w:t xml:space="preserve"> </w:t>
      </w:r>
      <w:r w:rsidRPr="00A228E1">
        <w:rPr>
          <w:rFonts w:hint="cs"/>
          <w:rtl/>
        </w:rPr>
        <w:t>מקצוע כלשהם כי הם נושאים בח</w:t>
      </w:r>
      <w:r>
        <w:rPr>
          <w:rFonts w:hint="cs"/>
          <w:rtl/>
        </w:rPr>
        <w:t>בות מעביד כלשהם כלפי מי מעובדי נותן השירותים</w:t>
      </w:r>
      <w:r w:rsidRPr="00A228E1">
        <w:rPr>
          <w:rFonts w:hint="cs"/>
          <w:rtl/>
        </w:rPr>
        <w:t>, קבלנים, קבלני משנה</w:t>
      </w:r>
      <w:r>
        <w:rPr>
          <w:rFonts w:hint="cs"/>
          <w:rtl/>
        </w:rPr>
        <w:t xml:space="preserve"> </w:t>
      </w:r>
      <w:r w:rsidRPr="00A228E1">
        <w:rPr>
          <w:rFonts w:hint="cs"/>
          <w:rtl/>
        </w:rPr>
        <w:t>ועובדיהם שבשירותו.</w:t>
      </w:r>
    </w:p>
    <w:p w14:paraId="3D1369DF" w14:textId="77777777" w:rsidR="00D57858" w:rsidRPr="00E415DA" w:rsidRDefault="00D57858" w:rsidP="00D57858">
      <w:pPr>
        <w:spacing w:line="360" w:lineRule="auto"/>
        <w:ind w:left="360"/>
      </w:pPr>
    </w:p>
    <w:p w14:paraId="2CD16894" w14:textId="77777777" w:rsidR="00D57858" w:rsidRDefault="00D57858" w:rsidP="00D57858">
      <w:pPr>
        <w:numPr>
          <w:ilvl w:val="1"/>
          <w:numId w:val="22"/>
        </w:numPr>
        <w:spacing w:after="200" w:line="276" w:lineRule="auto"/>
        <w:ind w:left="935" w:hanging="575"/>
        <w:jc w:val="both"/>
      </w:pPr>
      <w:r w:rsidRPr="00316D45">
        <w:rPr>
          <w:rFonts w:hint="cs"/>
          <w:b/>
          <w:bCs/>
          <w:u w:val="single"/>
          <w:rtl/>
        </w:rPr>
        <w:t>ביטוח אחריות כלפי צד שלישי</w:t>
      </w:r>
    </w:p>
    <w:p w14:paraId="5887DC14" w14:textId="77777777" w:rsidR="00E415DA" w:rsidRDefault="00E415DA" w:rsidP="00E415DA">
      <w:pPr>
        <w:numPr>
          <w:ilvl w:val="2"/>
          <w:numId w:val="22"/>
        </w:numPr>
        <w:spacing w:after="200" w:line="276" w:lineRule="auto"/>
        <w:ind w:left="1704"/>
        <w:jc w:val="both"/>
      </w:pPr>
      <w:r>
        <w:rPr>
          <w:rFonts w:hint="cs"/>
          <w:rtl/>
        </w:rPr>
        <w:t xml:space="preserve">נותן השירותים </w:t>
      </w:r>
      <w:r w:rsidRPr="00A228E1">
        <w:rPr>
          <w:rFonts w:hint="cs"/>
          <w:rtl/>
        </w:rPr>
        <w:t>יבטח את אחריותו החוקית על פי דיני מדינת ישראל בביטוח אחריות כלפי צד שלישי גוף ורכוש בגין פעילותו, בכל מקום בתחומי מדינת ישראל והשטחים המוחזקים.</w:t>
      </w:r>
    </w:p>
    <w:p w14:paraId="6F12C63A" w14:textId="77777777" w:rsidR="00E415DA" w:rsidRDefault="00E415DA" w:rsidP="00E415DA">
      <w:pPr>
        <w:numPr>
          <w:ilvl w:val="2"/>
          <w:numId w:val="22"/>
        </w:numPr>
        <w:spacing w:after="200" w:line="276" w:lineRule="auto"/>
        <w:ind w:left="1704"/>
        <w:jc w:val="both"/>
      </w:pPr>
      <w:r w:rsidRPr="00A228E1">
        <w:rPr>
          <w:rFonts w:hint="cs"/>
          <w:rtl/>
        </w:rPr>
        <w:t>גבול האחריות לא יפחת מ</w:t>
      </w:r>
      <w:r>
        <w:rPr>
          <w:rFonts w:hint="cs"/>
          <w:rtl/>
        </w:rPr>
        <w:t>סך</w:t>
      </w:r>
      <w:r w:rsidRPr="00A228E1">
        <w:rPr>
          <w:rFonts w:hint="cs"/>
          <w:rtl/>
        </w:rPr>
        <w:t xml:space="preserve">- </w:t>
      </w:r>
      <w:r>
        <w:rPr>
          <w:rFonts w:hint="cs"/>
          <w:rtl/>
        </w:rPr>
        <w:t>250,000</w:t>
      </w:r>
      <w:r w:rsidRPr="00A228E1">
        <w:rPr>
          <w:rFonts w:hint="cs"/>
          <w:rtl/>
        </w:rPr>
        <w:t xml:space="preserve"> דולר ארה"ב, למקרה ולתקופת הביטוח (שנה).</w:t>
      </w:r>
    </w:p>
    <w:p w14:paraId="3E4B8C8A" w14:textId="77777777" w:rsidR="00E415DA" w:rsidRDefault="00E415DA" w:rsidP="00E415DA">
      <w:pPr>
        <w:numPr>
          <w:ilvl w:val="2"/>
          <w:numId w:val="22"/>
        </w:numPr>
        <w:spacing w:after="200" w:line="276" w:lineRule="auto"/>
        <w:ind w:left="1704"/>
        <w:jc w:val="both"/>
      </w:pPr>
      <w:r w:rsidRPr="00A228E1">
        <w:rPr>
          <w:rFonts w:hint="cs"/>
          <w:rtl/>
        </w:rPr>
        <w:t xml:space="preserve">בפוליסה ייכלל סעיף אחריות צולבת - </w:t>
      </w:r>
      <w:r w:rsidRPr="00A228E1">
        <w:t>Cross Liability</w:t>
      </w:r>
      <w:r w:rsidRPr="00A228E1">
        <w:rPr>
          <w:rFonts w:hint="cs"/>
          <w:rtl/>
        </w:rPr>
        <w:t>.</w:t>
      </w:r>
    </w:p>
    <w:p w14:paraId="735B7281" w14:textId="77777777" w:rsidR="00E415DA" w:rsidRDefault="00E415DA" w:rsidP="00E415DA">
      <w:pPr>
        <w:numPr>
          <w:ilvl w:val="2"/>
          <w:numId w:val="22"/>
        </w:numPr>
        <w:spacing w:after="200" w:line="276" w:lineRule="auto"/>
        <w:ind w:left="1704"/>
        <w:jc w:val="both"/>
      </w:pPr>
      <w:r w:rsidRPr="00A228E1">
        <w:rPr>
          <w:rFonts w:hint="cs"/>
          <w:rtl/>
        </w:rPr>
        <w:t xml:space="preserve">הביטוח </w:t>
      </w:r>
      <w:r>
        <w:rPr>
          <w:rFonts w:hint="cs"/>
          <w:rtl/>
        </w:rPr>
        <w:t>י</w:t>
      </w:r>
      <w:r w:rsidRPr="00A228E1">
        <w:rPr>
          <w:rFonts w:hint="cs"/>
          <w:rtl/>
        </w:rPr>
        <w:t>ורחב לכסות את חבותו של המבוטח כלפי צד שלישי בגין פעילות של קבלנים, קבלני  משנה ועובדיהם.</w:t>
      </w:r>
    </w:p>
    <w:p w14:paraId="1644C00B" w14:textId="77777777" w:rsidR="00E415DA" w:rsidRDefault="00E415DA" w:rsidP="00E415DA">
      <w:pPr>
        <w:numPr>
          <w:ilvl w:val="2"/>
          <w:numId w:val="22"/>
        </w:numPr>
        <w:spacing w:after="200" w:line="276" w:lineRule="auto"/>
        <w:ind w:left="1704"/>
        <w:jc w:val="both"/>
      </w:pPr>
      <w:r>
        <w:rPr>
          <w:rFonts w:hint="cs"/>
          <w:rtl/>
        </w:rPr>
        <w:t>רכוש מדינת ישראל ייחשב רכוש צד שלישי.</w:t>
      </w:r>
    </w:p>
    <w:p w14:paraId="66881F2A" w14:textId="77777777" w:rsidR="00E415DA" w:rsidRPr="004C516B" w:rsidRDefault="00E415DA" w:rsidP="00E415DA">
      <w:pPr>
        <w:numPr>
          <w:ilvl w:val="2"/>
          <w:numId w:val="22"/>
        </w:numPr>
        <w:spacing w:after="200" w:line="276" w:lineRule="auto"/>
        <w:ind w:left="1704"/>
        <w:jc w:val="both"/>
      </w:pPr>
      <w:r>
        <w:rPr>
          <w:rFonts w:hint="cs"/>
          <w:rtl/>
        </w:rPr>
        <w:t>מהנדסים, שרטטים ו</w:t>
      </w:r>
      <w:r w:rsidRPr="00A1145F">
        <w:rPr>
          <w:rFonts w:hint="cs"/>
          <w:rtl/>
        </w:rPr>
        <w:t xml:space="preserve">בעלי תפקידים אשר אינם נכללים במסגרת ביטוח חבות מעבידים של </w:t>
      </w:r>
      <w:r>
        <w:rPr>
          <w:rFonts w:hint="cs"/>
          <w:rtl/>
        </w:rPr>
        <w:t xml:space="preserve">נותן השירותים </w:t>
      </w:r>
      <w:r w:rsidRPr="00A1145F">
        <w:rPr>
          <w:rFonts w:hint="cs"/>
          <w:rtl/>
        </w:rPr>
        <w:t>ייחשבו צד שלישי</w:t>
      </w:r>
      <w:r>
        <w:rPr>
          <w:rFonts w:hint="cs"/>
          <w:rtl/>
        </w:rPr>
        <w:t>.</w:t>
      </w:r>
    </w:p>
    <w:p w14:paraId="0F207ECE" w14:textId="77777777" w:rsidR="00E415DA" w:rsidRPr="00A14DEE" w:rsidRDefault="00E415DA" w:rsidP="00E415DA">
      <w:pPr>
        <w:numPr>
          <w:ilvl w:val="2"/>
          <w:numId w:val="22"/>
        </w:numPr>
        <w:spacing w:after="200" w:line="276" w:lineRule="auto"/>
        <w:ind w:left="1704"/>
        <w:jc w:val="both"/>
        <w:rPr>
          <w:rtl/>
        </w:rPr>
      </w:pPr>
      <w:r w:rsidRPr="00A228E1">
        <w:rPr>
          <w:rFonts w:hint="cs"/>
          <w:rtl/>
        </w:rPr>
        <w:t xml:space="preserve">הביטוח </w:t>
      </w:r>
      <w:r>
        <w:rPr>
          <w:rFonts w:hint="cs"/>
          <w:rtl/>
        </w:rPr>
        <w:t>י</w:t>
      </w:r>
      <w:r w:rsidRPr="00A228E1">
        <w:rPr>
          <w:rFonts w:hint="cs"/>
          <w:rtl/>
        </w:rPr>
        <w:t xml:space="preserve">ורחב לשפות את מדינת ישראל </w:t>
      </w:r>
      <w:r>
        <w:rPr>
          <w:rFonts w:hint="cs"/>
          <w:rtl/>
        </w:rPr>
        <w:t>-</w:t>
      </w:r>
      <w:r w:rsidRPr="003474F0">
        <w:rPr>
          <w:rtl/>
        </w:rPr>
        <w:t xml:space="preserve"> </w:t>
      </w:r>
      <w:r w:rsidRPr="00530AC4">
        <w:rPr>
          <w:rFonts w:hint="cs"/>
          <w:rtl/>
        </w:rPr>
        <w:t>משרד ה</w:t>
      </w:r>
      <w:r>
        <w:rPr>
          <w:rFonts w:hint="cs"/>
          <w:rtl/>
        </w:rPr>
        <w:t>משפטים,</w:t>
      </w:r>
      <w:r w:rsidRPr="00530AC4">
        <w:rPr>
          <w:rFonts w:hint="cs"/>
          <w:rtl/>
        </w:rPr>
        <w:t xml:space="preserve"> </w:t>
      </w:r>
      <w:r w:rsidRPr="003474F0">
        <w:rPr>
          <w:rFonts w:hint="cs"/>
          <w:rtl/>
        </w:rPr>
        <w:t>ככל</w:t>
      </w:r>
      <w:r w:rsidRPr="003474F0">
        <w:rPr>
          <w:rtl/>
        </w:rPr>
        <w:t xml:space="preserve"> </w:t>
      </w:r>
      <w:r w:rsidRPr="003474F0">
        <w:rPr>
          <w:rFonts w:hint="cs"/>
          <w:rtl/>
        </w:rPr>
        <w:t>שייחשבו</w:t>
      </w:r>
      <w:r w:rsidRPr="003474F0">
        <w:rPr>
          <w:rtl/>
        </w:rPr>
        <w:t xml:space="preserve"> </w:t>
      </w:r>
      <w:r w:rsidRPr="003474F0">
        <w:rPr>
          <w:rFonts w:hint="cs"/>
          <w:rtl/>
        </w:rPr>
        <w:t>אחראים</w:t>
      </w:r>
      <w:r>
        <w:rPr>
          <w:rtl/>
        </w:rPr>
        <w:t xml:space="preserve"> </w:t>
      </w:r>
      <w:r w:rsidRPr="007D3588">
        <w:rPr>
          <w:rFonts w:hint="cs"/>
          <w:rtl/>
        </w:rPr>
        <w:t>למעשי</w:t>
      </w:r>
      <w:r w:rsidRPr="007D3588">
        <w:rPr>
          <w:rtl/>
        </w:rPr>
        <w:t xml:space="preserve"> </w:t>
      </w:r>
      <w:r w:rsidRPr="007D3588">
        <w:rPr>
          <w:rFonts w:hint="cs"/>
          <w:rtl/>
        </w:rPr>
        <w:t>ו</w:t>
      </w:r>
      <w:r w:rsidRPr="007D3588">
        <w:rPr>
          <w:rtl/>
        </w:rPr>
        <w:t>/</w:t>
      </w:r>
      <w:r w:rsidRPr="007D3588">
        <w:rPr>
          <w:rFonts w:hint="cs"/>
          <w:rtl/>
        </w:rPr>
        <w:t>או</w:t>
      </w:r>
      <w:r w:rsidRPr="007D3588">
        <w:rPr>
          <w:rtl/>
        </w:rPr>
        <w:t xml:space="preserve"> </w:t>
      </w:r>
      <w:r w:rsidRPr="007D3588">
        <w:rPr>
          <w:rFonts w:hint="cs"/>
          <w:rtl/>
        </w:rPr>
        <w:t>מחדלי</w:t>
      </w:r>
      <w:r w:rsidRPr="007D3588">
        <w:rPr>
          <w:rtl/>
        </w:rPr>
        <w:t xml:space="preserve"> </w:t>
      </w:r>
      <w:r>
        <w:rPr>
          <w:rFonts w:hint="cs"/>
          <w:rtl/>
        </w:rPr>
        <w:t xml:space="preserve">נותן השירותים </w:t>
      </w:r>
      <w:r w:rsidRPr="007D3588">
        <w:rPr>
          <w:rFonts w:hint="cs"/>
          <w:rtl/>
        </w:rPr>
        <w:t>והפועלים</w:t>
      </w:r>
      <w:r w:rsidRPr="007D3588">
        <w:rPr>
          <w:rtl/>
        </w:rPr>
        <w:t xml:space="preserve"> </w:t>
      </w:r>
      <w:r w:rsidRPr="007D3588">
        <w:rPr>
          <w:rFonts w:hint="cs"/>
          <w:rtl/>
        </w:rPr>
        <w:t>מטעמו</w:t>
      </w:r>
      <w:r w:rsidRPr="007D3588">
        <w:rPr>
          <w:rtl/>
        </w:rPr>
        <w:t>.</w:t>
      </w:r>
    </w:p>
    <w:p w14:paraId="7F7DE00A" w14:textId="77777777" w:rsidR="00D57858" w:rsidRDefault="00D57858" w:rsidP="00D57858">
      <w:pPr>
        <w:spacing w:line="360" w:lineRule="auto"/>
        <w:ind w:left="1068"/>
      </w:pPr>
    </w:p>
    <w:p w14:paraId="1B08D127" w14:textId="77777777" w:rsidR="00D57858" w:rsidRPr="0013418F" w:rsidRDefault="00D57858" w:rsidP="00D57858">
      <w:pPr>
        <w:numPr>
          <w:ilvl w:val="1"/>
          <w:numId w:val="22"/>
        </w:numPr>
        <w:spacing w:after="200" w:line="276" w:lineRule="auto"/>
        <w:ind w:left="935" w:hanging="575"/>
        <w:jc w:val="both"/>
        <w:rPr>
          <w:b/>
          <w:bCs/>
          <w:u w:val="single"/>
          <w:rtl/>
        </w:rPr>
      </w:pPr>
      <w:r w:rsidRPr="00AE34E1">
        <w:rPr>
          <w:rFonts w:hint="cs"/>
          <w:b/>
          <w:bCs/>
          <w:u w:val="single"/>
          <w:rtl/>
        </w:rPr>
        <w:t>ביטוח אחריות מקצועית</w:t>
      </w:r>
      <w:r w:rsidRPr="0013418F">
        <w:rPr>
          <w:b/>
          <w:bCs/>
          <w:u w:val="single"/>
          <w:rtl/>
        </w:rPr>
        <w:t xml:space="preserve">   </w:t>
      </w:r>
    </w:p>
    <w:p w14:paraId="3C4C7FD6" w14:textId="77777777" w:rsidR="00D57858" w:rsidRDefault="00D57858" w:rsidP="00D57858">
      <w:pPr>
        <w:jc w:val="both"/>
        <w:rPr>
          <w:rtl/>
        </w:rPr>
      </w:pPr>
      <w:r>
        <w:rPr>
          <w:rtl/>
        </w:rPr>
        <w:t xml:space="preserve"> </w:t>
      </w:r>
    </w:p>
    <w:p w14:paraId="00F24EC7" w14:textId="77777777" w:rsidR="00E415DA" w:rsidRDefault="00E415DA" w:rsidP="00E415DA">
      <w:pPr>
        <w:numPr>
          <w:ilvl w:val="2"/>
          <w:numId w:val="22"/>
        </w:numPr>
        <w:spacing w:after="200" w:line="276" w:lineRule="auto"/>
        <w:ind w:left="1704"/>
        <w:jc w:val="both"/>
      </w:pPr>
      <w:r>
        <w:rPr>
          <w:rFonts w:hint="cs"/>
          <w:rtl/>
        </w:rPr>
        <w:t xml:space="preserve">נותן השירותים </w:t>
      </w:r>
      <w:r w:rsidRPr="00AF13B5">
        <w:rPr>
          <w:rFonts w:hint="cs"/>
          <w:rtl/>
        </w:rPr>
        <w:t xml:space="preserve">יבטח את אחריותו המקצועית בביטוח אחריות מקצועית;   </w:t>
      </w:r>
    </w:p>
    <w:p w14:paraId="6AC4DCD1" w14:textId="77777777" w:rsidR="00E415DA" w:rsidRPr="007D002A" w:rsidRDefault="00E415DA" w:rsidP="00E415DA">
      <w:pPr>
        <w:numPr>
          <w:ilvl w:val="2"/>
          <w:numId w:val="22"/>
        </w:numPr>
        <w:spacing w:after="200" w:line="276" w:lineRule="auto"/>
        <w:ind w:left="1704"/>
        <w:jc w:val="both"/>
      </w:pPr>
      <w:r w:rsidRPr="00AF13B5">
        <w:rPr>
          <w:rFonts w:hint="cs"/>
          <w:rtl/>
        </w:rPr>
        <w:t xml:space="preserve"> </w:t>
      </w:r>
      <w:r w:rsidRPr="00B45E3D">
        <w:rPr>
          <w:rFonts w:hint="cs"/>
          <w:rtl/>
        </w:rPr>
        <w:t>הפוליסה</w:t>
      </w:r>
      <w:r w:rsidRPr="00B45E3D">
        <w:rPr>
          <w:rtl/>
        </w:rPr>
        <w:t xml:space="preserve"> </w:t>
      </w:r>
      <w:r w:rsidRPr="00B45E3D">
        <w:rPr>
          <w:rFonts w:hint="cs"/>
          <w:rtl/>
        </w:rPr>
        <w:t>תכסה</w:t>
      </w:r>
      <w:r w:rsidRPr="00B45E3D">
        <w:rPr>
          <w:rtl/>
        </w:rPr>
        <w:t xml:space="preserve"> </w:t>
      </w:r>
      <w:r w:rsidRPr="00B45E3D">
        <w:rPr>
          <w:rFonts w:hint="cs"/>
          <w:rtl/>
        </w:rPr>
        <w:t>נזק</w:t>
      </w:r>
      <w:r w:rsidRPr="00B45E3D">
        <w:rPr>
          <w:rtl/>
        </w:rPr>
        <w:t xml:space="preserve"> </w:t>
      </w:r>
      <w:r w:rsidRPr="00B45E3D">
        <w:rPr>
          <w:rFonts w:hint="cs"/>
          <w:rtl/>
        </w:rPr>
        <w:t>מהפרת</w:t>
      </w:r>
      <w:r w:rsidRPr="00B45E3D">
        <w:rPr>
          <w:rtl/>
        </w:rPr>
        <w:t xml:space="preserve"> </w:t>
      </w:r>
      <w:r w:rsidRPr="00B45E3D">
        <w:rPr>
          <w:rFonts w:hint="cs"/>
          <w:rtl/>
        </w:rPr>
        <w:t>חובה</w:t>
      </w:r>
      <w:r w:rsidRPr="00B45E3D">
        <w:rPr>
          <w:rtl/>
        </w:rPr>
        <w:t xml:space="preserve"> </w:t>
      </w:r>
      <w:r w:rsidRPr="00B45E3D">
        <w:rPr>
          <w:rFonts w:hint="cs"/>
          <w:rtl/>
        </w:rPr>
        <w:t>מקצועית</w:t>
      </w:r>
      <w:r w:rsidRPr="00B45E3D">
        <w:rPr>
          <w:rtl/>
        </w:rPr>
        <w:t xml:space="preserve"> </w:t>
      </w:r>
      <w:r w:rsidRPr="00B45E3D">
        <w:rPr>
          <w:rFonts w:hint="cs"/>
          <w:rtl/>
        </w:rPr>
        <w:t>של</w:t>
      </w:r>
      <w:r w:rsidRPr="00B45E3D">
        <w:rPr>
          <w:rtl/>
        </w:rPr>
        <w:t xml:space="preserve"> </w:t>
      </w:r>
      <w:r>
        <w:rPr>
          <w:rFonts w:hint="cs"/>
          <w:rtl/>
        </w:rPr>
        <w:t>נותן השירותים</w:t>
      </w:r>
      <w:r w:rsidRPr="00B45E3D">
        <w:rPr>
          <w:rtl/>
        </w:rPr>
        <w:t xml:space="preserve">, </w:t>
      </w:r>
      <w:r w:rsidRPr="00B45E3D">
        <w:rPr>
          <w:rFonts w:hint="cs"/>
          <w:rtl/>
        </w:rPr>
        <w:t>עובדיו</w:t>
      </w:r>
      <w:r w:rsidRPr="00B45E3D">
        <w:rPr>
          <w:rtl/>
        </w:rPr>
        <w:t xml:space="preserve"> </w:t>
      </w:r>
      <w:r w:rsidRPr="00B45E3D">
        <w:rPr>
          <w:rFonts w:hint="cs"/>
          <w:rtl/>
        </w:rPr>
        <w:t>ובגין</w:t>
      </w:r>
      <w:r w:rsidRPr="00B45E3D">
        <w:rPr>
          <w:rtl/>
        </w:rPr>
        <w:t xml:space="preserve"> </w:t>
      </w:r>
      <w:r w:rsidRPr="00B45E3D">
        <w:rPr>
          <w:rFonts w:hint="cs"/>
          <w:rtl/>
        </w:rPr>
        <w:t>כל</w:t>
      </w:r>
      <w:r w:rsidRPr="00B45E3D">
        <w:rPr>
          <w:rtl/>
        </w:rPr>
        <w:t xml:space="preserve"> </w:t>
      </w:r>
      <w:r w:rsidRPr="00B45E3D">
        <w:rPr>
          <w:rFonts w:hint="cs"/>
          <w:rtl/>
        </w:rPr>
        <w:t>הפועלים</w:t>
      </w:r>
      <w:r w:rsidRPr="00B45E3D">
        <w:rPr>
          <w:rtl/>
        </w:rPr>
        <w:t xml:space="preserve"> </w:t>
      </w:r>
      <w:r w:rsidRPr="00B45E3D">
        <w:rPr>
          <w:rFonts w:hint="cs"/>
          <w:rtl/>
        </w:rPr>
        <w:t>מטעמו</w:t>
      </w:r>
      <w:r w:rsidRPr="00B45E3D">
        <w:rPr>
          <w:rtl/>
        </w:rPr>
        <w:t xml:space="preserve"> </w:t>
      </w:r>
      <w:r w:rsidRPr="00B45E3D">
        <w:rPr>
          <w:rFonts w:hint="cs"/>
          <w:rtl/>
        </w:rPr>
        <w:t>ואשר אירע</w:t>
      </w:r>
      <w:r w:rsidRPr="00B45E3D">
        <w:rPr>
          <w:rtl/>
        </w:rPr>
        <w:t xml:space="preserve"> </w:t>
      </w:r>
      <w:r w:rsidRPr="00B45E3D">
        <w:rPr>
          <w:rFonts w:hint="cs"/>
          <w:rtl/>
        </w:rPr>
        <w:t>כתוצאה</w:t>
      </w:r>
      <w:r w:rsidRPr="00B45E3D">
        <w:rPr>
          <w:rtl/>
        </w:rPr>
        <w:t xml:space="preserve"> </w:t>
      </w:r>
      <w:r w:rsidRPr="00B45E3D">
        <w:rPr>
          <w:rFonts w:hint="cs"/>
          <w:rtl/>
        </w:rPr>
        <w:t>ממעשה</w:t>
      </w:r>
      <w:r w:rsidRPr="00B45E3D">
        <w:rPr>
          <w:rtl/>
        </w:rPr>
        <w:t xml:space="preserve">, </w:t>
      </w:r>
      <w:r w:rsidRPr="00B45E3D">
        <w:rPr>
          <w:rFonts w:hint="cs"/>
          <w:rtl/>
        </w:rPr>
        <w:t>רשלנות</w:t>
      </w:r>
      <w:r w:rsidRPr="00B45E3D">
        <w:rPr>
          <w:rtl/>
        </w:rPr>
        <w:t xml:space="preserve">, </w:t>
      </w:r>
      <w:r w:rsidRPr="007D002A">
        <w:rPr>
          <w:rFonts w:hint="cs"/>
          <w:rtl/>
        </w:rPr>
        <w:t>לרבות</w:t>
      </w:r>
      <w:r w:rsidRPr="007D002A">
        <w:rPr>
          <w:rtl/>
        </w:rPr>
        <w:t xml:space="preserve"> </w:t>
      </w:r>
      <w:r w:rsidRPr="007D002A">
        <w:rPr>
          <w:rFonts w:hint="cs"/>
          <w:rtl/>
        </w:rPr>
        <w:t>מחדל</w:t>
      </w:r>
      <w:r w:rsidRPr="007D002A">
        <w:rPr>
          <w:rtl/>
        </w:rPr>
        <w:t xml:space="preserve">, </w:t>
      </w:r>
      <w:r w:rsidRPr="007D002A">
        <w:rPr>
          <w:rFonts w:hint="cs"/>
          <w:rtl/>
        </w:rPr>
        <w:t>טעות</w:t>
      </w:r>
      <w:r w:rsidRPr="007D002A">
        <w:rPr>
          <w:rtl/>
        </w:rPr>
        <w:t xml:space="preserve"> </w:t>
      </w:r>
      <w:r w:rsidRPr="007D002A">
        <w:rPr>
          <w:rFonts w:hint="cs"/>
          <w:rtl/>
        </w:rPr>
        <w:t>או</w:t>
      </w:r>
      <w:r w:rsidRPr="007D002A">
        <w:rPr>
          <w:rtl/>
        </w:rPr>
        <w:t xml:space="preserve"> </w:t>
      </w:r>
      <w:r w:rsidRPr="007D002A">
        <w:rPr>
          <w:rFonts w:hint="cs"/>
          <w:rtl/>
        </w:rPr>
        <w:t>השמטה</w:t>
      </w:r>
      <w:r w:rsidRPr="007D002A">
        <w:rPr>
          <w:rtl/>
        </w:rPr>
        <w:t xml:space="preserve">, </w:t>
      </w:r>
      <w:r w:rsidRPr="007D002A">
        <w:rPr>
          <w:rFonts w:hint="cs"/>
          <w:rtl/>
        </w:rPr>
        <w:t>מצג</w:t>
      </w:r>
      <w:r w:rsidRPr="007D002A">
        <w:rPr>
          <w:rtl/>
        </w:rPr>
        <w:t xml:space="preserve"> </w:t>
      </w:r>
      <w:r w:rsidRPr="007D002A">
        <w:rPr>
          <w:rFonts w:hint="cs"/>
          <w:rtl/>
        </w:rPr>
        <w:t>בלתי</w:t>
      </w:r>
      <w:r w:rsidRPr="007D002A">
        <w:rPr>
          <w:rtl/>
        </w:rPr>
        <w:t xml:space="preserve"> </w:t>
      </w:r>
      <w:r w:rsidRPr="007D002A">
        <w:rPr>
          <w:rFonts w:hint="cs"/>
          <w:rtl/>
        </w:rPr>
        <w:t>נכון,</w:t>
      </w:r>
      <w:r w:rsidRPr="007D002A">
        <w:rPr>
          <w:rtl/>
        </w:rPr>
        <w:t xml:space="preserve"> </w:t>
      </w:r>
      <w:r w:rsidRPr="007D002A">
        <w:rPr>
          <w:rFonts w:hint="cs"/>
          <w:rtl/>
        </w:rPr>
        <w:t>הצהרה רשלנית שנעשו</w:t>
      </w:r>
      <w:r w:rsidRPr="007D002A">
        <w:rPr>
          <w:rtl/>
        </w:rPr>
        <w:t xml:space="preserve"> </w:t>
      </w:r>
      <w:r w:rsidRPr="00B859F5">
        <w:rPr>
          <w:rFonts w:hint="cs"/>
          <w:rtl/>
        </w:rPr>
        <w:t>בתום</w:t>
      </w:r>
      <w:r w:rsidRPr="00B859F5">
        <w:rPr>
          <w:rtl/>
        </w:rPr>
        <w:t xml:space="preserve"> </w:t>
      </w:r>
      <w:r w:rsidRPr="00B859F5">
        <w:rPr>
          <w:rFonts w:hint="cs"/>
          <w:rtl/>
        </w:rPr>
        <w:t>לב</w:t>
      </w:r>
      <w:r w:rsidRPr="00B859F5">
        <w:rPr>
          <w:rtl/>
        </w:rPr>
        <w:t xml:space="preserve">, </w:t>
      </w:r>
      <w:r w:rsidRPr="00B859F5">
        <w:rPr>
          <w:rFonts w:hint="cs"/>
          <w:rtl/>
        </w:rPr>
        <w:t xml:space="preserve">בקשר </w:t>
      </w:r>
      <w:r w:rsidRPr="00530A7F">
        <w:rPr>
          <w:rFonts w:hint="cs"/>
          <w:rtl/>
        </w:rPr>
        <w:t xml:space="preserve">למתן שרותי שירותי ייעוץ, תכנון ופיקוח על </w:t>
      </w:r>
      <w:r w:rsidRPr="00530A7F">
        <w:rPr>
          <w:rFonts w:hint="cs"/>
          <w:rtl/>
        </w:rPr>
        <w:lastRenderedPageBreak/>
        <w:t>מערכות בטחון ותקשורת למשרד המשפטים,</w:t>
      </w:r>
      <w:r>
        <w:rPr>
          <w:rFonts w:hint="cs"/>
          <w:rtl/>
        </w:rPr>
        <w:t xml:space="preserve"> </w:t>
      </w:r>
      <w:r w:rsidRPr="00B859F5">
        <w:rPr>
          <w:rFonts w:hint="cs"/>
          <w:rtl/>
        </w:rPr>
        <w:t>בהתאם</w:t>
      </w:r>
      <w:r w:rsidRPr="007D002A">
        <w:rPr>
          <w:rtl/>
        </w:rPr>
        <w:t xml:space="preserve"> </w:t>
      </w:r>
      <w:r w:rsidRPr="007D002A">
        <w:rPr>
          <w:rFonts w:hint="cs"/>
          <w:rtl/>
        </w:rPr>
        <w:t>למכרז ולחוזה</w:t>
      </w:r>
      <w:r w:rsidRPr="007D002A">
        <w:rPr>
          <w:rtl/>
        </w:rPr>
        <w:t xml:space="preserve"> </w:t>
      </w:r>
      <w:r w:rsidRPr="007D002A">
        <w:rPr>
          <w:rFonts w:hint="cs"/>
          <w:rtl/>
        </w:rPr>
        <w:t>עם</w:t>
      </w:r>
      <w:r w:rsidRPr="007D002A">
        <w:rPr>
          <w:rtl/>
        </w:rPr>
        <w:t xml:space="preserve"> </w:t>
      </w:r>
      <w:r w:rsidRPr="007D002A">
        <w:rPr>
          <w:rFonts w:hint="cs"/>
          <w:rtl/>
        </w:rPr>
        <w:t xml:space="preserve">מדינת ישראל </w:t>
      </w:r>
      <w:r w:rsidRPr="007D002A">
        <w:rPr>
          <w:rtl/>
        </w:rPr>
        <w:t>–</w:t>
      </w:r>
      <w:r w:rsidRPr="007D002A">
        <w:rPr>
          <w:rFonts w:hint="cs"/>
          <w:rtl/>
        </w:rPr>
        <w:t xml:space="preserve"> </w:t>
      </w:r>
      <w:r>
        <w:rPr>
          <w:rFonts w:hint="cs"/>
          <w:rtl/>
        </w:rPr>
        <w:t>משרד המשפטים</w:t>
      </w:r>
      <w:r w:rsidRPr="007D002A">
        <w:rPr>
          <w:rFonts w:hint="cs"/>
          <w:rtl/>
        </w:rPr>
        <w:t>;</w:t>
      </w:r>
    </w:p>
    <w:p w14:paraId="1D58246E" w14:textId="77777777" w:rsidR="00E415DA" w:rsidRDefault="00E415DA" w:rsidP="00E415DA">
      <w:pPr>
        <w:numPr>
          <w:ilvl w:val="2"/>
          <w:numId w:val="22"/>
        </w:numPr>
        <w:spacing w:after="200" w:line="276" w:lineRule="auto"/>
        <w:ind w:left="1704"/>
        <w:jc w:val="both"/>
      </w:pPr>
      <w:r w:rsidRPr="00B45E3D">
        <w:rPr>
          <w:rFonts w:hint="cs"/>
          <w:rtl/>
        </w:rPr>
        <w:t>גבול</w:t>
      </w:r>
      <w:r w:rsidRPr="00B45E3D">
        <w:rPr>
          <w:rtl/>
        </w:rPr>
        <w:t xml:space="preserve"> </w:t>
      </w:r>
      <w:r w:rsidRPr="00B45E3D">
        <w:rPr>
          <w:rFonts w:hint="cs"/>
          <w:rtl/>
        </w:rPr>
        <w:t>האחריות</w:t>
      </w:r>
      <w:r w:rsidRPr="00B45E3D">
        <w:rPr>
          <w:rtl/>
        </w:rPr>
        <w:t xml:space="preserve"> </w:t>
      </w:r>
      <w:r w:rsidRPr="00B45E3D">
        <w:rPr>
          <w:rFonts w:hint="cs"/>
          <w:rtl/>
        </w:rPr>
        <w:t>למקרה</w:t>
      </w:r>
      <w:r w:rsidRPr="00B45E3D">
        <w:rPr>
          <w:rtl/>
        </w:rPr>
        <w:t xml:space="preserve"> </w:t>
      </w:r>
      <w:r w:rsidRPr="00B45E3D">
        <w:rPr>
          <w:rFonts w:hint="cs"/>
          <w:rtl/>
        </w:rPr>
        <w:t>ולתקופת</w:t>
      </w:r>
      <w:r w:rsidRPr="00B45E3D">
        <w:rPr>
          <w:rtl/>
        </w:rPr>
        <w:t xml:space="preserve"> </w:t>
      </w:r>
      <w:r w:rsidRPr="00B45E3D">
        <w:rPr>
          <w:rFonts w:hint="cs"/>
          <w:rtl/>
        </w:rPr>
        <w:t>הביטוח</w:t>
      </w:r>
      <w:r w:rsidRPr="00B45E3D">
        <w:rPr>
          <w:rtl/>
        </w:rPr>
        <w:t xml:space="preserve"> (</w:t>
      </w:r>
      <w:r w:rsidRPr="00B45E3D">
        <w:rPr>
          <w:rFonts w:hint="cs"/>
          <w:rtl/>
        </w:rPr>
        <w:t>שנה</w:t>
      </w:r>
      <w:r w:rsidRPr="00B45E3D">
        <w:rPr>
          <w:rtl/>
        </w:rPr>
        <w:t xml:space="preserve">)  </w:t>
      </w:r>
      <w:r w:rsidRPr="00B45E3D">
        <w:rPr>
          <w:rFonts w:hint="cs"/>
          <w:rtl/>
        </w:rPr>
        <w:t>לא</w:t>
      </w:r>
      <w:r w:rsidRPr="00B45E3D">
        <w:rPr>
          <w:rtl/>
        </w:rPr>
        <w:t xml:space="preserve"> </w:t>
      </w:r>
      <w:r w:rsidRPr="00B45E3D">
        <w:rPr>
          <w:rFonts w:hint="cs"/>
          <w:rtl/>
        </w:rPr>
        <w:t>יפחת</w:t>
      </w:r>
      <w:r w:rsidRPr="00B45E3D">
        <w:rPr>
          <w:rtl/>
        </w:rPr>
        <w:t xml:space="preserve"> </w:t>
      </w:r>
      <w:r w:rsidRPr="00B45E3D">
        <w:rPr>
          <w:rFonts w:hint="cs"/>
          <w:rtl/>
        </w:rPr>
        <w:t>מסך</w:t>
      </w:r>
      <w:r w:rsidRPr="00B45E3D">
        <w:rPr>
          <w:rtl/>
        </w:rPr>
        <w:t xml:space="preserve">- </w:t>
      </w:r>
      <w:r>
        <w:rPr>
          <w:rFonts w:hint="cs"/>
          <w:rtl/>
        </w:rPr>
        <w:t>500</w:t>
      </w:r>
      <w:r w:rsidRPr="00B45E3D">
        <w:rPr>
          <w:rtl/>
        </w:rPr>
        <w:t xml:space="preserve">,000 </w:t>
      </w:r>
      <w:r w:rsidRPr="00B45E3D">
        <w:rPr>
          <w:rFonts w:hint="cs"/>
          <w:rtl/>
        </w:rPr>
        <w:t>דולר</w:t>
      </w:r>
      <w:r w:rsidRPr="00B45E3D">
        <w:rPr>
          <w:rtl/>
        </w:rPr>
        <w:t xml:space="preserve"> </w:t>
      </w:r>
      <w:r w:rsidRPr="00B45E3D">
        <w:rPr>
          <w:rFonts w:hint="cs"/>
          <w:rtl/>
        </w:rPr>
        <w:t>ארה</w:t>
      </w:r>
      <w:r w:rsidRPr="00B45E3D">
        <w:rPr>
          <w:rtl/>
        </w:rPr>
        <w:t>"</w:t>
      </w:r>
      <w:r w:rsidRPr="00B45E3D">
        <w:rPr>
          <w:rFonts w:hint="cs"/>
          <w:rtl/>
        </w:rPr>
        <w:t>ב</w:t>
      </w:r>
      <w:r w:rsidRPr="00B45E3D">
        <w:rPr>
          <w:rtl/>
        </w:rPr>
        <w:t>;</w:t>
      </w:r>
    </w:p>
    <w:p w14:paraId="597A618E" w14:textId="77777777" w:rsidR="00E415DA" w:rsidRDefault="00E415DA" w:rsidP="00E415DA">
      <w:pPr>
        <w:numPr>
          <w:ilvl w:val="2"/>
          <w:numId w:val="22"/>
        </w:numPr>
        <w:spacing w:after="200" w:line="276" w:lineRule="auto"/>
        <w:ind w:left="1704"/>
        <w:jc w:val="both"/>
      </w:pPr>
      <w:r w:rsidRPr="00B45E3D">
        <w:rPr>
          <w:rFonts w:hint="cs"/>
          <w:rtl/>
        </w:rPr>
        <w:t>הכיסוי</w:t>
      </w:r>
      <w:r w:rsidRPr="00B45E3D">
        <w:rPr>
          <w:rtl/>
        </w:rPr>
        <w:t xml:space="preserve"> </w:t>
      </w:r>
      <w:r w:rsidRPr="00B45E3D">
        <w:rPr>
          <w:rFonts w:hint="cs"/>
          <w:rtl/>
        </w:rPr>
        <w:t>על</w:t>
      </w:r>
      <w:r w:rsidRPr="00B45E3D">
        <w:rPr>
          <w:rtl/>
        </w:rPr>
        <w:t xml:space="preserve"> </w:t>
      </w:r>
      <w:r w:rsidRPr="00B45E3D">
        <w:rPr>
          <w:rFonts w:hint="cs"/>
          <w:rtl/>
        </w:rPr>
        <w:t>פי</w:t>
      </w:r>
      <w:r w:rsidRPr="00B45E3D">
        <w:rPr>
          <w:rtl/>
        </w:rPr>
        <w:t xml:space="preserve"> </w:t>
      </w:r>
      <w:r w:rsidRPr="00B45E3D">
        <w:rPr>
          <w:rFonts w:hint="cs"/>
          <w:rtl/>
        </w:rPr>
        <w:t>הפוליסה</w:t>
      </w:r>
      <w:r w:rsidRPr="00B45E3D">
        <w:rPr>
          <w:rtl/>
        </w:rPr>
        <w:t xml:space="preserve"> </w:t>
      </w:r>
      <w:r w:rsidRPr="00B45E3D">
        <w:rPr>
          <w:rFonts w:hint="cs"/>
          <w:rtl/>
        </w:rPr>
        <w:t>יורחב</w:t>
      </w:r>
      <w:r w:rsidRPr="00B45E3D">
        <w:rPr>
          <w:rtl/>
        </w:rPr>
        <w:t xml:space="preserve"> </w:t>
      </w:r>
      <w:r w:rsidRPr="00B45E3D">
        <w:rPr>
          <w:rFonts w:hint="cs"/>
          <w:rtl/>
        </w:rPr>
        <w:t>לכלול</w:t>
      </w:r>
      <w:r w:rsidRPr="00B45E3D">
        <w:rPr>
          <w:rtl/>
        </w:rPr>
        <w:t xml:space="preserve"> </w:t>
      </w:r>
      <w:r w:rsidRPr="00B45E3D">
        <w:rPr>
          <w:rFonts w:hint="cs"/>
          <w:rtl/>
        </w:rPr>
        <w:t>את</w:t>
      </w:r>
      <w:r w:rsidRPr="00B45E3D">
        <w:rPr>
          <w:rtl/>
        </w:rPr>
        <w:t xml:space="preserve"> </w:t>
      </w:r>
      <w:r w:rsidRPr="00B45E3D">
        <w:rPr>
          <w:rFonts w:hint="cs"/>
          <w:rtl/>
        </w:rPr>
        <w:t>ההרחבות</w:t>
      </w:r>
      <w:r w:rsidRPr="00B45E3D">
        <w:rPr>
          <w:rtl/>
        </w:rPr>
        <w:t xml:space="preserve"> </w:t>
      </w:r>
      <w:r w:rsidRPr="00B45E3D">
        <w:rPr>
          <w:rFonts w:hint="cs"/>
          <w:rtl/>
        </w:rPr>
        <w:t>הבאות</w:t>
      </w:r>
      <w:r w:rsidRPr="00B45E3D">
        <w:rPr>
          <w:rtl/>
        </w:rPr>
        <w:t>:</w:t>
      </w:r>
    </w:p>
    <w:p w14:paraId="46FD7D5F" w14:textId="77777777" w:rsidR="00E415DA" w:rsidRDefault="00E415DA" w:rsidP="00094471">
      <w:pPr>
        <w:numPr>
          <w:ilvl w:val="2"/>
          <w:numId w:val="44"/>
        </w:numPr>
        <w:spacing w:line="360" w:lineRule="auto"/>
        <w:jc w:val="both"/>
      </w:pPr>
      <w:r w:rsidRPr="00D41CDD">
        <w:rPr>
          <w:rFonts w:hint="cs"/>
          <w:rtl/>
        </w:rPr>
        <w:t>מרמה</w:t>
      </w:r>
      <w:r w:rsidRPr="00D41CDD">
        <w:rPr>
          <w:rtl/>
        </w:rPr>
        <w:t xml:space="preserve"> </w:t>
      </w:r>
      <w:r w:rsidRPr="00D41CDD">
        <w:rPr>
          <w:rFonts w:hint="cs"/>
          <w:rtl/>
        </w:rPr>
        <w:t>ואי</w:t>
      </w:r>
      <w:r w:rsidRPr="00D41CDD">
        <w:rPr>
          <w:rtl/>
        </w:rPr>
        <w:t xml:space="preserve"> </w:t>
      </w:r>
      <w:r w:rsidRPr="00D41CDD">
        <w:rPr>
          <w:rFonts w:hint="cs"/>
          <w:rtl/>
        </w:rPr>
        <w:t>יושר</w:t>
      </w:r>
      <w:r w:rsidRPr="00D41CDD">
        <w:rPr>
          <w:rtl/>
        </w:rPr>
        <w:t xml:space="preserve"> </w:t>
      </w:r>
      <w:r w:rsidRPr="00D41CDD">
        <w:rPr>
          <w:rFonts w:hint="cs"/>
          <w:rtl/>
        </w:rPr>
        <w:t>של</w:t>
      </w:r>
      <w:r w:rsidRPr="00D41CDD">
        <w:rPr>
          <w:rtl/>
        </w:rPr>
        <w:t xml:space="preserve"> </w:t>
      </w:r>
      <w:r w:rsidRPr="00D41CDD">
        <w:rPr>
          <w:rFonts w:hint="cs"/>
          <w:rtl/>
        </w:rPr>
        <w:t>עובדים</w:t>
      </w:r>
      <w:r w:rsidRPr="00D41CDD">
        <w:rPr>
          <w:rtl/>
        </w:rPr>
        <w:t>;</w:t>
      </w:r>
    </w:p>
    <w:p w14:paraId="05BF77DD" w14:textId="77777777" w:rsidR="00E415DA" w:rsidRDefault="00E415DA" w:rsidP="00094471">
      <w:pPr>
        <w:numPr>
          <w:ilvl w:val="2"/>
          <w:numId w:val="44"/>
        </w:numPr>
        <w:spacing w:line="360" w:lineRule="auto"/>
        <w:jc w:val="both"/>
      </w:pPr>
      <w:r w:rsidRPr="00D41CDD">
        <w:rPr>
          <w:rFonts w:hint="cs"/>
          <w:rtl/>
        </w:rPr>
        <w:t>אחריות</w:t>
      </w:r>
      <w:r w:rsidRPr="00D41CDD">
        <w:rPr>
          <w:rtl/>
        </w:rPr>
        <w:t xml:space="preserve"> </w:t>
      </w:r>
      <w:r w:rsidRPr="00D41CDD">
        <w:rPr>
          <w:rFonts w:hint="cs"/>
          <w:rtl/>
        </w:rPr>
        <w:t>צולבת</w:t>
      </w:r>
      <w:r w:rsidRPr="00D41CDD">
        <w:rPr>
          <w:rtl/>
        </w:rPr>
        <w:t xml:space="preserve">, </w:t>
      </w:r>
      <w:r w:rsidRPr="00D41CDD">
        <w:rPr>
          <w:rFonts w:hint="cs"/>
          <w:rtl/>
        </w:rPr>
        <w:t>אולם</w:t>
      </w:r>
      <w:r w:rsidRPr="00D41CDD">
        <w:rPr>
          <w:rtl/>
        </w:rPr>
        <w:t xml:space="preserve"> </w:t>
      </w:r>
      <w:r w:rsidRPr="00D41CDD">
        <w:rPr>
          <w:rFonts w:hint="cs"/>
          <w:rtl/>
        </w:rPr>
        <w:t>הכיסוי</w:t>
      </w:r>
      <w:r w:rsidRPr="00D41CDD">
        <w:rPr>
          <w:rtl/>
        </w:rPr>
        <w:t xml:space="preserve"> </w:t>
      </w:r>
      <w:r w:rsidRPr="00D41CDD">
        <w:rPr>
          <w:rFonts w:hint="cs"/>
          <w:rtl/>
        </w:rPr>
        <w:t>לא</w:t>
      </w:r>
      <w:r w:rsidRPr="00D41CDD">
        <w:rPr>
          <w:rtl/>
        </w:rPr>
        <w:t xml:space="preserve"> </w:t>
      </w:r>
      <w:r w:rsidRPr="00D41CDD">
        <w:rPr>
          <w:rFonts w:hint="cs"/>
          <w:rtl/>
        </w:rPr>
        <w:t>יחול</w:t>
      </w:r>
      <w:r w:rsidRPr="00D41CDD">
        <w:rPr>
          <w:rtl/>
        </w:rPr>
        <w:t xml:space="preserve"> </w:t>
      </w:r>
      <w:r w:rsidRPr="00D41CDD">
        <w:rPr>
          <w:rFonts w:hint="cs"/>
          <w:rtl/>
        </w:rPr>
        <w:t>על</w:t>
      </w:r>
      <w:r w:rsidRPr="00D41CDD">
        <w:rPr>
          <w:rtl/>
        </w:rPr>
        <w:t xml:space="preserve"> </w:t>
      </w:r>
      <w:r w:rsidRPr="00D41CDD">
        <w:rPr>
          <w:rFonts w:hint="cs"/>
          <w:rtl/>
        </w:rPr>
        <w:t>תביעות</w:t>
      </w:r>
      <w:r w:rsidRPr="00D41CDD">
        <w:rPr>
          <w:rtl/>
        </w:rPr>
        <w:t xml:space="preserve"> </w:t>
      </w:r>
      <w:r>
        <w:rPr>
          <w:rFonts w:hint="cs"/>
          <w:rtl/>
        </w:rPr>
        <w:t xml:space="preserve">נותן השירותים </w:t>
      </w:r>
      <w:r w:rsidRPr="00D41CDD">
        <w:rPr>
          <w:rFonts w:hint="cs"/>
          <w:rtl/>
        </w:rPr>
        <w:t>כנגד</w:t>
      </w:r>
      <w:r w:rsidRPr="00D41CDD">
        <w:rPr>
          <w:rtl/>
        </w:rPr>
        <w:t xml:space="preserve"> </w:t>
      </w:r>
      <w:r w:rsidRPr="00D41CDD">
        <w:rPr>
          <w:rFonts w:hint="cs"/>
          <w:rtl/>
        </w:rPr>
        <w:t>מדינת</w:t>
      </w:r>
      <w:r w:rsidRPr="00D41CDD">
        <w:rPr>
          <w:rtl/>
        </w:rPr>
        <w:t xml:space="preserve"> </w:t>
      </w:r>
      <w:r w:rsidRPr="00D41CDD">
        <w:rPr>
          <w:rFonts w:hint="cs"/>
          <w:rtl/>
        </w:rPr>
        <w:t>ישראל - משרד המשפטים</w:t>
      </w:r>
      <w:r w:rsidRPr="00D41CDD">
        <w:rPr>
          <w:rtl/>
        </w:rPr>
        <w:t>;</w:t>
      </w:r>
    </w:p>
    <w:p w14:paraId="1D65FE4D" w14:textId="77777777" w:rsidR="00E415DA" w:rsidRDefault="00E415DA" w:rsidP="00094471">
      <w:pPr>
        <w:numPr>
          <w:ilvl w:val="2"/>
          <w:numId w:val="44"/>
        </w:numPr>
        <w:spacing w:line="360" w:lineRule="auto"/>
        <w:jc w:val="both"/>
      </w:pPr>
      <w:r w:rsidRPr="00D41CDD">
        <w:rPr>
          <w:rFonts w:hint="cs"/>
          <w:rtl/>
        </w:rPr>
        <w:t>אובדן</w:t>
      </w:r>
      <w:r w:rsidRPr="00D41CDD">
        <w:rPr>
          <w:rtl/>
        </w:rPr>
        <w:t xml:space="preserve"> </w:t>
      </w:r>
      <w:r w:rsidRPr="00D41CDD">
        <w:rPr>
          <w:rFonts w:hint="cs"/>
          <w:rtl/>
        </w:rPr>
        <w:t>מסמכים</w:t>
      </w:r>
      <w:r w:rsidRPr="00D41CDD">
        <w:rPr>
          <w:rtl/>
        </w:rPr>
        <w:t xml:space="preserve">, </w:t>
      </w:r>
      <w:r w:rsidRPr="00D41CDD">
        <w:rPr>
          <w:rFonts w:hint="cs"/>
          <w:rtl/>
        </w:rPr>
        <w:t>לרבות</w:t>
      </w:r>
      <w:r w:rsidRPr="00D41CDD">
        <w:rPr>
          <w:rtl/>
        </w:rPr>
        <w:t xml:space="preserve"> </w:t>
      </w:r>
      <w:r w:rsidRPr="00D41CDD">
        <w:rPr>
          <w:rFonts w:hint="cs"/>
          <w:rtl/>
        </w:rPr>
        <w:t>אובדן</w:t>
      </w:r>
      <w:r w:rsidRPr="00D41CDD">
        <w:rPr>
          <w:rtl/>
        </w:rPr>
        <w:t xml:space="preserve"> </w:t>
      </w:r>
      <w:r w:rsidRPr="00D41CDD">
        <w:rPr>
          <w:rFonts w:hint="cs"/>
          <w:rtl/>
        </w:rPr>
        <w:t>השימוש</w:t>
      </w:r>
      <w:r w:rsidRPr="00D41CDD">
        <w:rPr>
          <w:rtl/>
        </w:rPr>
        <w:t xml:space="preserve"> </w:t>
      </w:r>
      <w:r w:rsidRPr="00D41CDD">
        <w:rPr>
          <w:rFonts w:hint="cs"/>
          <w:rtl/>
        </w:rPr>
        <w:t>ו</w:t>
      </w:r>
      <w:r w:rsidRPr="00D41CDD">
        <w:rPr>
          <w:rtl/>
        </w:rPr>
        <w:t>/</w:t>
      </w:r>
      <w:r w:rsidRPr="00D41CDD">
        <w:rPr>
          <w:rFonts w:hint="cs"/>
          <w:rtl/>
        </w:rPr>
        <w:t>או</w:t>
      </w:r>
      <w:r w:rsidRPr="00D41CDD">
        <w:rPr>
          <w:rtl/>
        </w:rPr>
        <w:t xml:space="preserve"> </w:t>
      </w:r>
      <w:r w:rsidRPr="00D41CDD">
        <w:rPr>
          <w:rFonts w:hint="cs"/>
          <w:rtl/>
        </w:rPr>
        <w:t>עיכוב</w:t>
      </w:r>
      <w:r w:rsidRPr="00D41CDD">
        <w:rPr>
          <w:rtl/>
        </w:rPr>
        <w:t xml:space="preserve"> </w:t>
      </w:r>
      <w:r w:rsidRPr="00D41CDD">
        <w:rPr>
          <w:rFonts w:hint="cs"/>
          <w:rtl/>
        </w:rPr>
        <w:t>עקב</w:t>
      </w:r>
      <w:r w:rsidRPr="00D41CDD">
        <w:rPr>
          <w:rtl/>
        </w:rPr>
        <w:t xml:space="preserve"> </w:t>
      </w:r>
      <w:r w:rsidRPr="00D41CDD">
        <w:rPr>
          <w:rFonts w:hint="cs"/>
          <w:rtl/>
        </w:rPr>
        <w:t>מקרה</w:t>
      </w:r>
      <w:r w:rsidRPr="00D41CDD">
        <w:rPr>
          <w:rtl/>
        </w:rPr>
        <w:t xml:space="preserve"> </w:t>
      </w:r>
      <w:r w:rsidRPr="00D41CDD">
        <w:rPr>
          <w:rFonts w:hint="cs"/>
          <w:rtl/>
        </w:rPr>
        <w:t>ביטוח</w:t>
      </w:r>
      <w:r w:rsidRPr="00D41CDD">
        <w:rPr>
          <w:rtl/>
        </w:rPr>
        <w:t>;</w:t>
      </w:r>
    </w:p>
    <w:p w14:paraId="6CD99F78" w14:textId="77777777" w:rsidR="00E415DA" w:rsidRPr="00D41CDD" w:rsidRDefault="00E415DA" w:rsidP="00094471">
      <w:pPr>
        <w:numPr>
          <w:ilvl w:val="2"/>
          <w:numId w:val="44"/>
        </w:numPr>
        <w:spacing w:line="360" w:lineRule="auto"/>
        <w:jc w:val="both"/>
      </w:pPr>
      <w:r w:rsidRPr="00D41CDD">
        <w:rPr>
          <w:rFonts w:hint="cs"/>
          <w:rtl/>
        </w:rPr>
        <w:t>הארכת</w:t>
      </w:r>
      <w:r w:rsidRPr="00D41CDD">
        <w:rPr>
          <w:rtl/>
        </w:rPr>
        <w:t xml:space="preserve"> </w:t>
      </w:r>
      <w:r w:rsidRPr="00D41CDD">
        <w:rPr>
          <w:rFonts w:hint="cs"/>
          <w:rtl/>
        </w:rPr>
        <w:t>תקופת</w:t>
      </w:r>
      <w:r w:rsidRPr="00D41CDD">
        <w:rPr>
          <w:rtl/>
        </w:rPr>
        <w:t xml:space="preserve"> </w:t>
      </w:r>
      <w:r w:rsidRPr="00D41CDD">
        <w:rPr>
          <w:rFonts w:hint="cs"/>
          <w:rtl/>
        </w:rPr>
        <w:t>הגילוי</w:t>
      </w:r>
      <w:r w:rsidRPr="00D41CDD">
        <w:rPr>
          <w:rtl/>
        </w:rPr>
        <w:t xml:space="preserve"> </w:t>
      </w:r>
      <w:r w:rsidRPr="00D41CDD">
        <w:rPr>
          <w:rFonts w:hint="cs"/>
          <w:rtl/>
        </w:rPr>
        <w:t>לפחות</w:t>
      </w:r>
      <w:r w:rsidRPr="00D41CDD">
        <w:rPr>
          <w:rtl/>
        </w:rPr>
        <w:t xml:space="preserve"> 6 </w:t>
      </w:r>
      <w:r w:rsidRPr="00D41CDD">
        <w:rPr>
          <w:rFonts w:hint="cs"/>
          <w:rtl/>
        </w:rPr>
        <w:t>חודשים.</w:t>
      </w:r>
    </w:p>
    <w:p w14:paraId="0772ED24" w14:textId="73C7B414" w:rsidR="00D57858" w:rsidRPr="00E415DA" w:rsidRDefault="00E415DA" w:rsidP="00E415DA">
      <w:pPr>
        <w:numPr>
          <w:ilvl w:val="2"/>
          <w:numId w:val="22"/>
        </w:numPr>
        <w:spacing w:after="200" w:line="276" w:lineRule="auto"/>
        <w:ind w:left="1704"/>
        <w:jc w:val="both"/>
        <w:rPr>
          <w:rtl/>
        </w:rPr>
      </w:pPr>
      <w:r w:rsidRPr="00760E03">
        <w:rPr>
          <w:rFonts w:hint="cs"/>
          <w:rtl/>
        </w:rPr>
        <w:t>הביטוח</w:t>
      </w:r>
      <w:r w:rsidRPr="00760E03">
        <w:rPr>
          <w:rtl/>
        </w:rPr>
        <w:t xml:space="preserve"> </w:t>
      </w:r>
      <w:r w:rsidRPr="00760E03">
        <w:rPr>
          <w:rFonts w:hint="cs"/>
          <w:rtl/>
        </w:rPr>
        <w:t>על</w:t>
      </w:r>
      <w:r w:rsidRPr="00760E03">
        <w:rPr>
          <w:rtl/>
        </w:rPr>
        <w:t xml:space="preserve"> </w:t>
      </w:r>
      <w:r w:rsidRPr="00760E03">
        <w:rPr>
          <w:rFonts w:hint="cs"/>
          <w:rtl/>
        </w:rPr>
        <w:t>פי</w:t>
      </w:r>
      <w:r w:rsidRPr="00760E03">
        <w:rPr>
          <w:rtl/>
        </w:rPr>
        <w:t xml:space="preserve"> </w:t>
      </w:r>
      <w:r w:rsidRPr="00760E03">
        <w:rPr>
          <w:rFonts w:hint="cs"/>
          <w:rtl/>
        </w:rPr>
        <w:t>הפוליסה</w:t>
      </w:r>
      <w:r w:rsidRPr="00760E03">
        <w:rPr>
          <w:rtl/>
        </w:rPr>
        <w:t xml:space="preserve"> </w:t>
      </w:r>
      <w:r w:rsidRPr="00760E03">
        <w:rPr>
          <w:rFonts w:hint="cs"/>
          <w:rtl/>
        </w:rPr>
        <w:t>יורחב</w:t>
      </w:r>
      <w:r w:rsidRPr="00760E03">
        <w:rPr>
          <w:rtl/>
        </w:rPr>
        <w:t xml:space="preserve"> </w:t>
      </w:r>
      <w:r w:rsidRPr="00760E03">
        <w:rPr>
          <w:rFonts w:hint="cs"/>
          <w:rtl/>
        </w:rPr>
        <w:t>לשפות</w:t>
      </w:r>
      <w:r w:rsidRPr="00760E03">
        <w:rPr>
          <w:rtl/>
        </w:rPr>
        <w:t xml:space="preserve"> </w:t>
      </w:r>
      <w:r w:rsidRPr="00760E03">
        <w:rPr>
          <w:rFonts w:hint="cs"/>
          <w:rtl/>
        </w:rPr>
        <w:t>את</w:t>
      </w:r>
      <w:r w:rsidRPr="00760E03">
        <w:rPr>
          <w:rtl/>
        </w:rPr>
        <w:t xml:space="preserve"> </w:t>
      </w:r>
      <w:r w:rsidRPr="00760E03">
        <w:rPr>
          <w:rFonts w:hint="cs"/>
          <w:rtl/>
        </w:rPr>
        <w:t xml:space="preserve">מדינת ישראל </w:t>
      </w:r>
      <w:r>
        <w:rPr>
          <w:rtl/>
        </w:rPr>
        <w:t>–</w:t>
      </w:r>
      <w:r w:rsidRPr="00760E03">
        <w:rPr>
          <w:rFonts w:hint="cs"/>
          <w:rtl/>
        </w:rPr>
        <w:t xml:space="preserve"> </w:t>
      </w:r>
      <w:r>
        <w:rPr>
          <w:rFonts w:hint="cs"/>
          <w:rtl/>
        </w:rPr>
        <w:t>משרד המשפטים</w:t>
      </w:r>
      <w:r w:rsidRPr="00760E03">
        <w:rPr>
          <w:rtl/>
        </w:rPr>
        <w:t xml:space="preserve">, </w:t>
      </w:r>
      <w:r w:rsidRPr="00760E03">
        <w:rPr>
          <w:rFonts w:hint="cs"/>
          <w:rtl/>
        </w:rPr>
        <w:t>ככל</w:t>
      </w:r>
      <w:r w:rsidRPr="00760E03">
        <w:rPr>
          <w:rtl/>
        </w:rPr>
        <w:t xml:space="preserve"> </w:t>
      </w:r>
      <w:r w:rsidRPr="00760E03">
        <w:rPr>
          <w:rFonts w:hint="cs"/>
          <w:rtl/>
        </w:rPr>
        <w:t>שייחשבו</w:t>
      </w:r>
      <w:r w:rsidRPr="00760E03">
        <w:rPr>
          <w:rtl/>
        </w:rPr>
        <w:t xml:space="preserve"> </w:t>
      </w:r>
      <w:r w:rsidRPr="00760E03">
        <w:rPr>
          <w:rFonts w:hint="cs"/>
          <w:rtl/>
        </w:rPr>
        <w:t>אחראים</w:t>
      </w:r>
      <w:r w:rsidRPr="00760E03">
        <w:rPr>
          <w:rtl/>
        </w:rPr>
        <w:t xml:space="preserve"> </w:t>
      </w:r>
      <w:r w:rsidRPr="00760E03">
        <w:rPr>
          <w:rFonts w:hint="cs"/>
          <w:rtl/>
        </w:rPr>
        <w:t>למעשי ו</w:t>
      </w:r>
      <w:r w:rsidRPr="00760E03">
        <w:rPr>
          <w:rtl/>
        </w:rPr>
        <w:t>/</w:t>
      </w:r>
      <w:r w:rsidRPr="00760E03">
        <w:rPr>
          <w:rFonts w:hint="cs"/>
          <w:rtl/>
        </w:rPr>
        <w:t>או</w:t>
      </w:r>
      <w:r w:rsidRPr="00760E03">
        <w:rPr>
          <w:rtl/>
        </w:rPr>
        <w:t xml:space="preserve"> </w:t>
      </w:r>
      <w:r w:rsidRPr="00760E03">
        <w:rPr>
          <w:rFonts w:hint="cs"/>
          <w:rtl/>
        </w:rPr>
        <w:t>מחדלי</w:t>
      </w:r>
      <w:r w:rsidRPr="00760E03">
        <w:rPr>
          <w:rtl/>
        </w:rPr>
        <w:t xml:space="preserve"> </w:t>
      </w:r>
      <w:r>
        <w:rPr>
          <w:rFonts w:hint="cs"/>
          <w:rtl/>
        </w:rPr>
        <w:t xml:space="preserve">נותן השירותים </w:t>
      </w:r>
      <w:r w:rsidRPr="00760E03">
        <w:rPr>
          <w:rFonts w:hint="cs"/>
          <w:rtl/>
        </w:rPr>
        <w:t>וכל</w:t>
      </w:r>
      <w:r w:rsidRPr="00760E03">
        <w:rPr>
          <w:rtl/>
        </w:rPr>
        <w:t xml:space="preserve"> </w:t>
      </w:r>
      <w:r w:rsidRPr="00760E03">
        <w:rPr>
          <w:rFonts w:hint="cs"/>
          <w:rtl/>
        </w:rPr>
        <w:t>הפועלים</w:t>
      </w:r>
      <w:r w:rsidRPr="00760E03">
        <w:rPr>
          <w:rtl/>
        </w:rPr>
        <w:t xml:space="preserve"> </w:t>
      </w:r>
      <w:r w:rsidRPr="00760E03">
        <w:rPr>
          <w:rFonts w:hint="cs"/>
          <w:rtl/>
        </w:rPr>
        <w:t>מטעמו</w:t>
      </w:r>
      <w:r>
        <w:rPr>
          <w:rFonts w:hint="cs"/>
          <w:rtl/>
        </w:rPr>
        <w:t>.</w:t>
      </w:r>
      <w:r w:rsidRPr="00760E03">
        <w:rPr>
          <w:rtl/>
        </w:rPr>
        <w:t xml:space="preserve">       </w:t>
      </w:r>
    </w:p>
    <w:p w14:paraId="5F0032E7" w14:textId="77777777" w:rsidR="00D57858" w:rsidRDefault="00D57858" w:rsidP="00D57858">
      <w:pPr>
        <w:numPr>
          <w:ilvl w:val="1"/>
          <w:numId w:val="22"/>
        </w:numPr>
        <w:spacing w:after="200" w:line="276" w:lineRule="auto"/>
        <w:ind w:left="935" w:hanging="575"/>
        <w:jc w:val="both"/>
        <w:rPr>
          <w:b/>
          <w:bCs/>
        </w:rPr>
      </w:pPr>
      <w:r w:rsidRPr="00D271A4">
        <w:rPr>
          <w:rFonts w:hint="cs"/>
          <w:b/>
          <w:bCs/>
          <w:u w:val="single"/>
          <w:rtl/>
        </w:rPr>
        <w:t>כללי</w:t>
      </w:r>
      <w:r w:rsidRPr="00D271A4">
        <w:rPr>
          <w:rFonts w:hint="cs"/>
          <w:b/>
          <w:bCs/>
          <w:rtl/>
        </w:rPr>
        <w:t xml:space="preserve"> </w:t>
      </w:r>
    </w:p>
    <w:p w14:paraId="25ADA3EF" w14:textId="77777777" w:rsidR="00D57858" w:rsidRDefault="00D57858" w:rsidP="00D57858">
      <w:pPr>
        <w:spacing w:line="360" w:lineRule="auto"/>
        <w:ind w:left="728" w:firstLine="207"/>
        <w:rPr>
          <w:rtl/>
        </w:rPr>
      </w:pPr>
      <w:r>
        <w:rPr>
          <w:rFonts w:hint="cs"/>
          <w:rtl/>
        </w:rPr>
        <w:t>בכל פוליסות הביטוח הנ"ל, יכללו התנאים הבאים:-</w:t>
      </w:r>
    </w:p>
    <w:p w14:paraId="1176BD67" w14:textId="77777777" w:rsidR="00D57858" w:rsidRDefault="00D57858" w:rsidP="00D57858">
      <w:pPr>
        <w:numPr>
          <w:ilvl w:val="2"/>
          <w:numId w:val="22"/>
        </w:numPr>
        <w:spacing w:after="200" w:line="276" w:lineRule="auto"/>
        <w:ind w:left="1704"/>
        <w:jc w:val="both"/>
        <w:rPr>
          <w:b/>
          <w:bCs/>
        </w:rPr>
      </w:pPr>
      <w:r>
        <w:rPr>
          <w:rFonts w:hint="cs"/>
          <w:rtl/>
        </w:rPr>
        <w:t xml:space="preserve">לשם המבוטח יתוספו כמבוטחים נוספים </w:t>
      </w:r>
      <w:smartTag w:uri="urn:schemas-microsoft-com:office:smarttags" w:element="PersonName">
        <w:r>
          <w:rPr>
            <w:rFonts w:hint="cs"/>
            <w:rtl/>
          </w:rPr>
          <w:t>:</w:t>
        </w:r>
      </w:smartTag>
      <w:r>
        <w:rPr>
          <w:rFonts w:hint="cs"/>
          <w:rtl/>
        </w:rPr>
        <w:t xml:space="preserve"> </w:t>
      </w:r>
      <w:r w:rsidRPr="00D271A4">
        <w:rPr>
          <w:rFonts w:hint="cs"/>
          <w:b/>
          <w:bCs/>
          <w:rtl/>
        </w:rPr>
        <w:t>מדינת ישראל -</w:t>
      </w:r>
      <w:r w:rsidRPr="003527E2">
        <w:rPr>
          <w:rFonts w:hint="cs"/>
          <w:b/>
          <w:bCs/>
          <w:rtl/>
        </w:rPr>
        <w:t xml:space="preserve"> </w:t>
      </w:r>
      <w:r w:rsidRPr="0021740E">
        <w:rPr>
          <w:rFonts w:hint="cs"/>
          <w:b/>
          <w:bCs/>
          <w:rtl/>
        </w:rPr>
        <w:t>משרד המשפטים</w:t>
      </w:r>
      <w:r w:rsidRPr="00D271A4">
        <w:rPr>
          <w:rFonts w:hint="cs"/>
          <w:b/>
          <w:bCs/>
          <w:rtl/>
        </w:rPr>
        <w:t xml:space="preserve">, </w:t>
      </w:r>
      <w:r w:rsidRPr="007F24D7">
        <w:rPr>
          <w:rFonts w:hint="cs"/>
          <w:rtl/>
        </w:rPr>
        <w:t xml:space="preserve">בכפוף </w:t>
      </w:r>
      <w:proofErr w:type="spellStart"/>
      <w:r>
        <w:rPr>
          <w:rFonts w:hint="cs"/>
          <w:rtl/>
        </w:rPr>
        <w:t>להרחבי</w:t>
      </w:r>
      <w:proofErr w:type="spellEnd"/>
      <w:r>
        <w:rPr>
          <w:rFonts w:hint="cs"/>
          <w:rtl/>
        </w:rPr>
        <w:t xml:space="preserve"> השיפוי כמפורט לעיל</w:t>
      </w:r>
      <w:r w:rsidRPr="007F24D7">
        <w:rPr>
          <w:rFonts w:hint="cs"/>
          <w:rtl/>
        </w:rPr>
        <w:t>.</w:t>
      </w:r>
    </w:p>
    <w:p w14:paraId="5147707B" w14:textId="77777777" w:rsidR="00E415DA" w:rsidRPr="00E415DA" w:rsidRDefault="00E415DA" w:rsidP="00E415DA">
      <w:pPr>
        <w:numPr>
          <w:ilvl w:val="2"/>
          <w:numId w:val="22"/>
        </w:numPr>
        <w:spacing w:after="200" w:line="276" w:lineRule="auto"/>
        <w:ind w:left="1704"/>
        <w:jc w:val="both"/>
      </w:pPr>
      <w:r>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530AC4">
        <w:rPr>
          <w:rFonts w:hint="cs"/>
          <w:rtl/>
        </w:rPr>
        <w:t>משרד ה</w:t>
      </w:r>
      <w:r>
        <w:rPr>
          <w:rFonts w:hint="cs"/>
          <w:rtl/>
        </w:rPr>
        <w:t>משפטים.</w:t>
      </w:r>
    </w:p>
    <w:p w14:paraId="3CB2F8D3" w14:textId="77777777" w:rsidR="00E415DA" w:rsidRDefault="00E415DA" w:rsidP="00E415DA">
      <w:pPr>
        <w:numPr>
          <w:ilvl w:val="2"/>
          <w:numId w:val="22"/>
        </w:numPr>
        <w:spacing w:after="200" w:line="276" w:lineRule="auto"/>
        <w:ind w:left="1704"/>
        <w:jc w:val="both"/>
      </w:pPr>
      <w:r w:rsidRPr="00DE5356">
        <w:rPr>
          <w:rFonts w:hint="cs"/>
          <w:rtl/>
        </w:rPr>
        <w:t>המבטח</w:t>
      </w:r>
      <w:r w:rsidRPr="00DE5356">
        <w:rPr>
          <w:rtl/>
        </w:rPr>
        <w:t xml:space="preserve"> </w:t>
      </w:r>
      <w:r w:rsidRPr="00DE5356">
        <w:rPr>
          <w:rFonts w:hint="cs"/>
          <w:rtl/>
        </w:rPr>
        <w:t>מוותר</w:t>
      </w:r>
      <w:r w:rsidRPr="00DE5356">
        <w:rPr>
          <w:rtl/>
        </w:rPr>
        <w:t xml:space="preserve"> </w:t>
      </w:r>
      <w:r w:rsidRPr="00DE5356">
        <w:rPr>
          <w:rFonts w:hint="cs"/>
          <w:rtl/>
        </w:rPr>
        <w:t>על</w:t>
      </w:r>
      <w:r w:rsidRPr="00DE5356">
        <w:rPr>
          <w:rtl/>
        </w:rPr>
        <w:t xml:space="preserve"> </w:t>
      </w:r>
      <w:r w:rsidRPr="00DE5356">
        <w:rPr>
          <w:rFonts w:hint="cs"/>
          <w:rtl/>
        </w:rPr>
        <w:t>כל</w:t>
      </w:r>
      <w:r w:rsidRPr="00DE5356">
        <w:rPr>
          <w:rtl/>
        </w:rPr>
        <w:t xml:space="preserve"> </w:t>
      </w:r>
      <w:r w:rsidRPr="00DE5356">
        <w:rPr>
          <w:rFonts w:hint="cs"/>
          <w:rtl/>
        </w:rPr>
        <w:t>זכות</w:t>
      </w:r>
      <w:r w:rsidRPr="00DE5356">
        <w:rPr>
          <w:rtl/>
        </w:rPr>
        <w:t xml:space="preserve"> </w:t>
      </w:r>
      <w:r w:rsidRPr="00DE5356">
        <w:rPr>
          <w:rFonts w:hint="cs"/>
          <w:rtl/>
        </w:rPr>
        <w:t>תחלוף</w:t>
      </w:r>
      <w:r w:rsidRPr="00DE5356">
        <w:rPr>
          <w:rtl/>
        </w:rPr>
        <w:t>/</w:t>
      </w:r>
      <w:r w:rsidRPr="00DE5356">
        <w:rPr>
          <w:rFonts w:hint="cs"/>
          <w:rtl/>
        </w:rPr>
        <w:t>שיבוב</w:t>
      </w:r>
      <w:r w:rsidRPr="00DE5356">
        <w:rPr>
          <w:rtl/>
        </w:rPr>
        <w:t xml:space="preserve">, </w:t>
      </w:r>
      <w:r w:rsidRPr="00DE5356">
        <w:rPr>
          <w:rFonts w:hint="cs"/>
          <w:rtl/>
        </w:rPr>
        <w:t>תביעה</w:t>
      </w:r>
      <w:r w:rsidRPr="00DE5356">
        <w:rPr>
          <w:rtl/>
        </w:rPr>
        <w:t xml:space="preserve">, </w:t>
      </w:r>
      <w:r w:rsidRPr="00DE5356">
        <w:rPr>
          <w:rFonts w:hint="cs"/>
          <w:rtl/>
        </w:rPr>
        <w:t>השתתפות</w:t>
      </w:r>
      <w:r w:rsidRPr="00DE5356">
        <w:rPr>
          <w:rtl/>
        </w:rPr>
        <w:t xml:space="preserve"> </w:t>
      </w:r>
      <w:r w:rsidRPr="00DE5356">
        <w:rPr>
          <w:rFonts w:hint="cs"/>
          <w:rtl/>
        </w:rPr>
        <w:t>או</w:t>
      </w:r>
      <w:r w:rsidRPr="00DE5356">
        <w:rPr>
          <w:rtl/>
        </w:rPr>
        <w:t xml:space="preserve"> </w:t>
      </w:r>
      <w:r w:rsidRPr="00DE5356">
        <w:rPr>
          <w:rFonts w:hint="cs"/>
          <w:rtl/>
        </w:rPr>
        <w:t>חזרה</w:t>
      </w:r>
      <w:r w:rsidRPr="00DE5356">
        <w:rPr>
          <w:rtl/>
        </w:rPr>
        <w:t xml:space="preserve"> </w:t>
      </w:r>
      <w:r w:rsidRPr="00DE5356">
        <w:rPr>
          <w:rFonts w:hint="cs"/>
          <w:rtl/>
        </w:rPr>
        <w:t>כלפי</w:t>
      </w:r>
      <w:r w:rsidRPr="00DE5356">
        <w:rPr>
          <w:rtl/>
        </w:rPr>
        <w:t xml:space="preserve"> </w:t>
      </w:r>
      <w:r w:rsidRPr="00DE5356">
        <w:rPr>
          <w:rFonts w:hint="cs"/>
          <w:rtl/>
        </w:rPr>
        <w:t>מדינת</w:t>
      </w:r>
      <w:r w:rsidRPr="00DE5356">
        <w:rPr>
          <w:rtl/>
        </w:rPr>
        <w:t xml:space="preserve"> </w:t>
      </w:r>
      <w:r w:rsidRPr="00DE5356">
        <w:rPr>
          <w:rFonts w:hint="cs"/>
          <w:rtl/>
        </w:rPr>
        <w:t>ישראל</w:t>
      </w:r>
      <w:r w:rsidRPr="00DE5356">
        <w:rPr>
          <w:rtl/>
        </w:rPr>
        <w:t xml:space="preserve"> -     </w:t>
      </w:r>
      <w:r w:rsidRPr="00530AC4">
        <w:rPr>
          <w:rFonts w:hint="cs"/>
          <w:rtl/>
        </w:rPr>
        <w:t>משרד ה</w:t>
      </w:r>
      <w:r>
        <w:rPr>
          <w:rFonts w:hint="cs"/>
          <w:rtl/>
        </w:rPr>
        <w:t>משפטים</w:t>
      </w:r>
      <w:r w:rsidRPr="00530AC4">
        <w:rPr>
          <w:rFonts w:hint="cs"/>
          <w:rtl/>
        </w:rPr>
        <w:t xml:space="preserve"> </w:t>
      </w:r>
      <w:r w:rsidRPr="00DE5356">
        <w:rPr>
          <w:rFonts w:hint="cs"/>
          <w:rtl/>
        </w:rPr>
        <w:t>ועובדיהם</w:t>
      </w:r>
      <w:r>
        <w:rPr>
          <w:rFonts w:hint="cs"/>
          <w:rtl/>
        </w:rPr>
        <w:t xml:space="preserve"> </w:t>
      </w:r>
      <w:r w:rsidRPr="00DE5356">
        <w:rPr>
          <w:rFonts w:hint="cs"/>
          <w:rtl/>
        </w:rPr>
        <w:t>ובלבד</w:t>
      </w:r>
      <w:r w:rsidRPr="00DE5356">
        <w:rPr>
          <w:rtl/>
        </w:rPr>
        <w:t xml:space="preserve"> </w:t>
      </w:r>
      <w:r w:rsidRPr="00DE5356">
        <w:rPr>
          <w:rFonts w:hint="cs"/>
          <w:rtl/>
        </w:rPr>
        <w:t>שהוויתו</w:t>
      </w:r>
      <w:r w:rsidRPr="00DE5356">
        <w:rPr>
          <w:rFonts w:hint="eastAsia"/>
          <w:rtl/>
        </w:rPr>
        <w:t>ר</w:t>
      </w:r>
      <w:r w:rsidRPr="00DE5356">
        <w:rPr>
          <w:rtl/>
        </w:rPr>
        <w:t xml:space="preserve"> </w:t>
      </w:r>
      <w:r w:rsidRPr="00DE5356">
        <w:rPr>
          <w:rFonts w:hint="cs"/>
          <w:rtl/>
        </w:rPr>
        <w:t>לא</w:t>
      </w:r>
      <w:r w:rsidRPr="00DE5356">
        <w:rPr>
          <w:rtl/>
        </w:rPr>
        <w:t xml:space="preserve"> </w:t>
      </w:r>
      <w:r w:rsidRPr="00DE5356">
        <w:rPr>
          <w:rFonts w:hint="cs"/>
          <w:rtl/>
        </w:rPr>
        <w:t>יחול</w:t>
      </w:r>
      <w:r>
        <w:rPr>
          <w:rFonts w:hint="cs"/>
          <w:rtl/>
        </w:rPr>
        <w:t xml:space="preserve"> </w:t>
      </w:r>
      <w:r w:rsidRPr="00DE5356">
        <w:rPr>
          <w:rFonts w:hint="cs"/>
          <w:rtl/>
        </w:rPr>
        <w:t>לטובת</w:t>
      </w:r>
      <w:r w:rsidRPr="00DE5356">
        <w:rPr>
          <w:rtl/>
        </w:rPr>
        <w:t xml:space="preserve"> </w:t>
      </w:r>
      <w:r w:rsidRPr="00DE5356">
        <w:rPr>
          <w:rFonts w:hint="cs"/>
          <w:rtl/>
        </w:rPr>
        <w:t>אדם</w:t>
      </w:r>
      <w:r w:rsidRPr="00DE5356">
        <w:rPr>
          <w:rtl/>
        </w:rPr>
        <w:t xml:space="preserve"> </w:t>
      </w:r>
      <w:r w:rsidRPr="00DE5356">
        <w:rPr>
          <w:rFonts w:hint="cs"/>
          <w:rtl/>
        </w:rPr>
        <w:t>שגרם</w:t>
      </w:r>
      <w:r w:rsidRPr="00DE5356">
        <w:rPr>
          <w:rtl/>
        </w:rPr>
        <w:t xml:space="preserve"> </w:t>
      </w:r>
      <w:r w:rsidRPr="00DE5356">
        <w:rPr>
          <w:rFonts w:hint="cs"/>
          <w:rtl/>
        </w:rPr>
        <w:t>לנזק</w:t>
      </w:r>
      <w:r w:rsidRPr="00DE5356">
        <w:rPr>
          <w:rtl/>
        </w:rPr>
        <w:t xml:space="preserve"> </w:t>
      </w:r>
      <w:r w:rsidRPr="00DE5356">
        <w:rPr>
          <w:rFonts w:hint="cs"/>
          <w:rtl/>
        </w:rPr>
        <w:t>מתוך</w:t>
      </w:r>
      <w:r w:rsidRPr="00DE5356">
        <w:rPr>
          <w:rtl/>
        </w:rPr>
        <w:t xml:space="preserve"> </w:t>
      </w:r>
      <w:r w:rsidRPr="00DE5356">
        <w:rPr>
          <w:rFonts w:hint="cs"/>
          <w:rtl/>
        </w:rPr>
        <w:t>כוונת</w:t>
      </w:r>
      <w:r w:rsidRPr="00DE5356">
        <w:rPr>
          <w:rtl/>
        </w:rPr>
        <w:t xml:space="preserve"> </w:t>
      </w:r>
      <w:r w:rsidRPr="00DE5356">
        <w:rPr>
          <w:rFonts w:hint="cs"/>
          <w:rtl/>
        </w:rPr>
        <w:t>זדון</w:t>
      </w:r>
      <w:r>
        <w:rPr>
          <w:rFonts w:hint="cs"/>
          <w:rtl/>
        </w:rPr>
        <w:t>.</w:t>
      </w:r>
      <w:r w:rsidRPr="00DE5356">
        <w:rPr>
          <w:rtl/>
        </w:rPr>
        <w:t xml:space="preserve">       </w:t>
      </w:r>
    </w:p>
    <w:p w14:paraId="39007DD6" w14:textId="77777777" w:rsidR="00E415DA" w:rsidRPr="005933DA" w:rsidRDefault="00E415DA" w:rsidP="00E415DA">
      <w:pPr>
        <w:numPr>
          <w:ilvl w:val="2"/>
          <w:numId w:val="22"/>
        </w:numPr>
        <w:spacing w:after="200" w:line="276" w:lineRule="auto"/>
        <w:ind w:left="1704"/>
        <w:jc w:val="both"/>
        <w:rPr>
          <w:rtl/>
        </w:rPr>
      </w:pPr>
      <w:r>
        <w:rPr>
          <w:rFonts w:hint="cs"/>
          <w:rtl/>
        </w:rPr>
        <w:t xml:space="preserve">נותן השירותים </w:t>
      </w:r>
      <w:r w:rsidRPr="005933DA">
        <w:rPr>
          <w:rFonts w:hint="cs"/>
          <w:rtl/>
        </w:rPr>
        <w:t>אחראי</w:t>
      </w:r>
      <w:r w:rsidRPr="005933DA">
        <w:rPr>
          <w:rtl/>
        </w:rPr>
        <w:t xml:space="preserve"> </w:t>
      </w:r>
      <w:r w:rsidRPr="005933DA">
        <w:rPr>
          <w:rFonts w:hint="cs"/>
          <w:rtl/>
        </w:rPr>
        <w:t>בלעדית</w:t>
      </w:r>
      <w:r w:rsidRPr="005933DA">
        <w:rPr>
          <w:rtl/>
        </w:rPr>
        <w:t xml:space="preserve"> </w:t>
      </w:r>
      <w:r w:rsidRPr="005933DA">
        <w:rPr>
          <w:rFonts w:hint="cs"/>
          <w:rtl/>
        </w:rPr>
        <w:t>כלפי</w:t>
      </w:r>
      <w:r w:rsidRPr="005933DA">
        <w:rPr>
          <w:rtl/>
        </w:rPr>
        <w:t xml:space="preserve"> </w:t>
      </w:r>
      <w:r w:rsidRPr="005933DA">
        <w:rPr>
          <w:rFonts w:hint="cs"/>
          <w:rtl/>
        </w:rPr>
        <w:t>המבטח</w:t>
      </w:r>
      <w:r w:rsidRPr="005933DA">
        <w:rPr>
          <w:rtl/>
        </w:rPr>
        <w:t xml:space="preserve"> </w:t>
      </w:r>
      <w:r w:rsidRPr="005933DA">
        <w:rPr>
          <w:rFonts w:hint="cs"/>
          <w:rtl/>
        </w:rPr>
        <w:t>לתשלום</w:t>
      </w:r>
      <w:r w:rsidRPr="005933DA">
        <w:rPr>
          <w:rtl/>
        </w:rPr>
        <w:t xml:space="preserve"> </w:t>
      </w:r>
      <w:r w:rsidRPr="005933DA">
        <w:rPr>
          <w:rFonts w:hint="cs"/>
          <w:rtl/>
        </w:rPr>
        <w:t>דמי</w:t>
      </w:r>
      <w:r w:rsidRPr="005933DA">
        <w:rPr>
          <w:rtl/>
        </w:rPr>
        <w:t xml:space="preserve"> </w:t>
      </w:r>
      <w:r w:rsidRPr="005933DA">
        <w:rPr>
          <w:rFonts w:hint="cs"/>
          <w:rtl/>
        </w:rPr>
        <w:t>הביטוח</w:t>
      </w:r>
      <w:r w:rsidRPr="005933DA">
        <w:rPr>
          <w:rtl/>
        </w:rPr>
        <w:t xml:space="preserve"> </w:t>
      </w:r>
      <w:r w:rsidRPr="005933DA">
        <w:rPr>
          <w:rFonts w:hint="cs"/>
          <w:rtl/>
        </w:rPr>
        <w:t>עבור</w:t>
      </w:r>
      <w:r w:rsidRPr="005933DA">
        <w:rPr>
          <w:rtl/>
        </w:rPr>
        <w:t xml:space="preserve"> </w:t>
      </w:r>
      <w:r w:rsidRPr="005933DA">
        <w:rPr>
          <w:rFonts w:hint="cs"/>
          <w:rtl/>
        </w:rPr>
        <w:t>כל</w:t>
      </w:r>
      <w:r w:rsidRPr="005933DA">
        <w:rPr>
          <w:rtl/>
        </w:rPr>
        <w:t xml:space="preserve"> </w:t>
      </w:r>
      <w:r w:rsidRPr="005933DA">
        <w:rPr>
          <w:rFonts w:hint="cs"/>
          <w:rtl/>
        </w:rPr>
        <w:t>הפוליסות</w:t>
      </w:r>
      <w:r w:rsidRPr="005933DA">
        <w:rPr>
          <w:rtl/>
        </w:rPr>
        <w:t xml:space="preserve"> </w:t>
      </w:r>
      <w:r w:rsidRPr="005933DA">
        <w:rPr>
          <w:rFonts w:hint="cs"/>
          <w:rtl/>
        </w:rPr>
        <w:t>ולמילוי</w:t>
      </w:r>
      <w:r w:rsidRPr="005933DA">
        <w:rPr>
          <w:rtl/>
        </w:rPr>
        <w:t xml:space="preserve"> </w:t>
      </w:r>
      <w:r w:rsidRPr="005933DA">
        <w:rPr>
          <w:rFonts w:hint="cs"/>
          <w:rtl/>
        </w:rPr>
        <w:t>כל</w:t>
      </w:r>
      <w:r w:rsidRPr="005933DA">
        <w:rPr>
          <w:rtl/>
        </w:rPr>
        <w:t xml:space="preserve"> </w:t>
      </w:r>
      <w:r w:rsidRPr="005933DA">
        <w:rPr>
          <w:rFonts w:hint="cs"/>
          <w:rtl/>
        </w:rPr>
        <w:t>החובות המוטלות</w:t>
      </w:r>
      <w:r w:rsidRPr="005933DA">
        <w:rPr>
          <w:rtl/>
        </w:rPr>
        <w:t xml:space="preserve"> </w:t>
      </w:r>
      <w:r w:rsidRPr="005933DA">
        <w:rPr>
          <w:rFonts w:hint="cs"/>
          <w:rtl/>
        </w:rPr>
        <w:t>על</w:t>
      </w:r>
      <w:r w:rsidRPr="005933DA">
        <w:rPr>
          <w:rtl/>
        </w:rPr>
        <w:t xml:space="preserve"> </w:t>
      </w:r>
      <w:r w:rsidRPr="005933DA">
        <w:rPr>
          <w:rFonts w:hint="cs"/>
          <w:rtl/>
        </w:rPr>
        <w:t>המבוטח</w:t>
      </w:r>
      <w:r w:rsidRPr="005933DA">
        <w:rPr>
          <w:rtl/>
        </w:rPr>
        <w:t xml:space="preserve"> </w:t>
      </w:r>
      <w:r w:rsidRPr="005933DA">
        <w:rPr>
          <w:rFonts w:hint="cs"/>
          <w:rtl/>
        </w:rPr>
        <w:t>על</w:t>
      </w:r>
      <w:r w:rsidRPr="005933DA">
        <w:rPr>
          <w:rtl/>
        </w:rPr>
        <w:t xml:space="preserve"> </w:t>
      </w:r>
      <w:r w:rsidRPr="005933DA">
        <w:rPr>
          <w:rFonts w:hint="cs"/>
          <w:rtl/>
        </w:rPr>
        <w:t>פי</w:t>
      </w:r>
      <w:r w:rsidRPr="005933DA">
        <w:rPr>
          <w:rtl/>
        </w:rPr>
        <w:t xml:space="preserve"> </w:t>
      </w:r>
      <w:r w:rsidRPr="005933DA">
        <w:rPr>
          <w:rFonts w:hint="cs"/>
          <w:rtl/>
        </w:rPr>
        <w:t>תנאי</w:t>
      </w:r>
      <w:r w:rsidRPr="005933DA">
        <w:rPr>
          <w:rtl/>
        </w:rPr>
        <w:t xml:space="preserve"> </w:t>
      </w:r>
      <w:r w:rsidRPr="005933DA">
        <w:rPr>
          <w:rFonts w:hint="cs"/>
          <w:rtl/>
        </w:rPr>
        <w:t>הפוליסות</w:t>
      </w:r>
      <w:r>
        <w:rPr>
          <w:rFonts w:hint="cs"/>
          <w:rtl/>
        </w:rPr>
        <w:t>.</w:t>
      </w:r>
    </w:p>
    <w:p w14:paraId="62E843A5" w14:textId="77777777" w:rsidR="00E415DA" w:rsidRDefault="00E415DA" w:rsidP="00E415DA">
      <w:pPr>
        <w:numPr>
          <w:ilvl w:val="2"/>
          <w:numId w:val="22"/>
        </w:numPr>
        <w:spacing w:after="200" w:line="276" w:lineRule="auto"/>
        <w:ind w:left="1704"/>
        <w:jc w:val="both"/>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14:paraId="03780708" w14:textId="77777777" w:rsidR="00E415DA" w:rsidRDefault="00E415DA" w:rsidP="00E415DA">
      <w:pPr>
        <w:numPr>
          <w:ilvl w:val="2"/>
          <w:numId w:val="22"/>
        </w:numPr>
        <w:spacing w:after="200" w:line="276" w:lineRule="auto"/>
        <w:ind w:left="1704"/>
        <w:jc w:val="both"/>
      </w:pPr>
      <w:r w:rsidRPr="00915802">
        <w:rPr>
          <w:rFonts w:hint="cs"/>
          <w:rtl/>
        </w:rPr>
        <w:t>כל</w:t>
      </w:r>
      <w:r w:rsidRPr="00915802">
        <w:rPr>
          <w:rtl/>
        </w:rPr>
        <w:t xml:space="preserve"> </w:t>
      </w:r>
      <w:r w:rsidRPr="00915802">
        <w:rPr>
          <w:rFonts w:hint="cs"/>
          <w:rtl/>
        </w:rPr>
        <w:t>סעיף</w:t>
      </w:r>
      <w:r w:rsidRPr="00915802">
        <w:rPr>
          <w:rtl/>
        </w:rPr>
        <w:t xml:space="preserve"> </w:t>
      </w:r>
      <w:r w:rsidRPr="00915802">
        <w:rPr>
          <w:rFonts w:hint="cs"/>
          <w:rtl/>
        </w:rPr>
        <w:t>בפוליסות</w:t>
      </w:r>
      <w:r w:rsidRPr="00915802">
        <w:rPr>
          <w:rtl/>
        </w:rPr>
        <w:t xml:space="preserve"> </w:t>
      </w:r>
      <w:r w:rsidRPr="00915802">
        <w:rPr>
          <w:rFonts w:hint="cs"/>
          <w:rtl/>
        </w:rPr>
        <w:t>הביטוח</w:t>
      </w:r>
      <w:r w:rsidRPr="00915802">
        <w:rPr>
          <w:rtl/>
        </w:rPr>
        <w:t xml:space="preserve"> </w:t>
      </w:r>
      <w:r w:rsidRPr="00915802">
        <w:rPr>
          <w:rFonts w:hint="cs"/>
          <w:rtl/>
        </w:rPr>
        <w:t>המפקיע</w:t>
      </w:r>
      <w:r w:rsidRPr="00915802">
        <w:rPr>
          <w:rtl/>
        </w:rPr>
        <w:t xml:space="preserve"> </w:t>
      </w:r>
      <w:r w:rsidRPr="00915802">
        <w:rPr>
          <w:rFonts w:hint="cs"/>
          <w:rtl/>
        </w:rPr>
        <w:t>או</w:t>
      </w:r>
      <w:r w:rsidRPr="00915802">
        <w:rPr>
          <w:rtl/>
        </w:rPr>
        <w:t xml:space="preserve"> </w:t>
      </w:r>
      <w:r w:rsidRPr="00915802">
        <w:rPr>
          <w:rFonts w:hint="cs"/>
          <w:rtl/>
        </w:rPr>
        <w:t>מקטין</w:t>
      </w:r>
      <w:r w:rsidRPr="00915802">
        <w:rPr>
          <w:rtl/>
        </w:rPr>
        <w:t xml:space="preserve"> </w:t>
      </w:r>
      <w:r w:rsidRPr="00915802">
        <w:rPr>
          <w:rFonts w:hint="cs"/>
          <w:rtl/>
        </w:rPr>
        <w:t>בדרך</w:t>
      </w:r>
      <w:r w:rsidRPr="00915802">
        <w:rPr>
          <w:rtl/>
        </w:rPr>
        <w:t xml:space="preserve"> </w:t>
      </w:r>
      <w:r w:rsidRPr="00915802">
        <w:rPr>
          <w:rFonts w:hint="cs"/>
          <w:rtl/>
        </w:rPr>
        <w:t>כל</w:t>
      </w:r>
      <w:r w:rsidRPr="00915802">
        <w:rPr>
          <w:rtl/>
        </w:rPr>
        <w:t xml:space="preserve"> </w:t>
      </w:r>
      <w:r w:rsidRPr="00915802">
        <w:rPr>
          <w:rFonts w:hint="cs"/>
          <w:rtl/>
        </w:rPr>
        <w:t>שהיא</w:t>
      </w:r>
      <w:r w:rsidRPr="00915802">
        <w:rPr>
          <w:rtl/>
        </w:rPr>
        <w:t xml:space="preserve"> </w:t>
      </w:r>
      <w:r w:rsidRPr="00915802">
        <w:rPr>
          <w:rFonts w:hint="cs"/>
          <w:rtl/>
        </w:rPr>
        <w:t>את</w:t>
      </w:r>
      <w:r w:rsidRPr="00915802">
        <w:rPr>
          <w:rtl/>
        </w:rPr>
        <w:t xml:space="preserve"> </w:t>
      </w:r>
      <w:r w:rsidRPr="00915802">
        <w:rPr>
          <w:rFonts w:hint="cs"/>
          <w:rtl/>
        </w:rPr>
        <w:t>אחריות</w:t>
      </w:r>
      <w:r w:rsidRPr="00915802">
        <w:rPr>
          <w:rtl/>
        </w:rPr>
        <w:t xml:space="preserve"> </w:t>
      </w:r>
      <w:r w:rsidRPr="00915802">
        <w:rPr>
          <w:rFonts w:hint="cs"/>
          <w:rtl/>
        </w:rPr>
        <w:t>המבטח</w:t>
      </w:r>
      <w:r w:rsidRPr="00915802">
        <w:rPr>
          <w:rtl/>
        </w:rPr>
        <w:t xml:space="preserve">, </w:t>
      </w:r>
      <w:r w:rsidRPr="00915802">
        <w:rPr>
          <w:rFonts w:hint="cs"/>
          <w:rtl/>
        </w:rPr>
        <w:t>כאשר</w:t>
      </w:r>
      <w:r w:rsidRPr="00915802">
        <w:rPr>
          <w:rtl/>
        </w:rPr>
        <w:t xml:space="preserve"> </w:t>
      </w:r>
      <w:r>
        <w:rPr>
          <w:rtl/>
        </w:rPr>
        <w:br/>
      </w:r>
      <w:r w:rsidRPr="00B8438A">
        <w:rPr>
          <w:rFonts w:hint="cs"/>
          <w:rtl/>
        </w:rPr>
        <w:t>קיים</w:t>
      </w:r>
      <w:r w:rsidRPr="00B8438A">
        <w:rPr>
          <w:rtl/>
        </w:rPr>
        <w:t xml:space="preserve"> </w:t>
      </w:r>
      <w:r w:rsidRPr="00B8438A">
        <w:rPr>
          <w:rFonts w:hint="cs"/>
          <w:rtl/>
        </w:rPr>
        <w:t>ביטוח</w:t>
      </w:r>
      <w:r w:rsidRPr="00B8438A">
        <w:rPr>
          <w:rtl/>
        </w:rPr>
        <w:t xml:space="preserve"> </w:t>
      </w:r>
      <w:r w:rsidRPr="00B8438A">
        <w:rPr>
          <w:rFonts w:hint="cs"/>
          <w:rtl/>
        </w:rPr>
        <w:t>אחר</w:t>
      </w:r>
      <w:r w:rsidRPr="00B8438A">
        <w:rPr>
          <w:rtl/>
        </w:rPr>
        <w:t xml:space="preserve"> </w:t>
      </w:r>
      <w:r w:rsidRPr="00B8438A">
        <w:rPr>
          <w:rFonts w:hint="cs"/>
          <w:rtl/>
        </w:rPr>
        <w:t>לא</w:t>
      </w:r>
      <w:r w:rsidRPr="00B8438A">
        <w:rPr>
          <w:rtl/>
        </w:rPr>
        <w:t xml:space="preserve"> </w:t>
      </w:r>
      <w:r w:rsidRPr="00B8438A">
        <w:rPr>
          <w:rFonts w:hint="cs"/>
          <w:rtl/>
        </w:rPr>
        <w:t>יופעל</w:t>
      </w:r>
      <w:r w:rsidRPr="00B8438A">
        <w:rPr>
          <w:rtl/>
        </w:rPr>
        <w:t xml:space="preserve"> </w:t>
      </w:r>
      <w:r w:rsidRPr="00B8438A">
        <w:rPr>
          <w:rFonts w:hint="cs"/>
          <w:rtl/>
        </w:rPr>
        <w:t>כלפי</w:t>
      </w:r>
      <w:r w:rsidRPr="00B8438A">
        <w:rPr>
          <w:rtl/>
        </w:rPr>
        <w:t xml:space="preserve"> </w:t>
      </w:r>
      <w:r w:rsidRPr="00B8438A">
        <w:rPr>
          <w:rFonts w:hint="cs"/>
          <w:rtl/>
        </w:rPr>
        <w:t>מדינת</w:t>
      </w:r>
      <w:r w:rsidRPr="00B8438A">
        <w:rPr>
          <w:rtl/>
        </w:rPr>
        <w:t xml:space="preserve"> </w:t>
      </w:r>
      <w:r w:rsidRPr="00B8438A">
        <w:rPr>
          <w:rFonts w:hint="cs"/>
          <w:rtl/>
        </w:rPr>
        <w:t>ישראל</w:t>
      </w:r>
      <w:r w:rsidRPr="00B8438A">
        <w:rPr>
          <w:rtl/>
        </w:rPr>
        <w:t xml:space="preserve">, </w:t>
      </w:r>
      <w:r w:rsidRPr="00B8438A">
        <w:rPr>
          <w:rFonts w:hint="cs"/>
          <w:rtl/>
        </w:rPr>
        <w:t>והביטוח</w:t>
      </w:r>
      <w:r w:rsidRPr="00B8438A">
        <w:rPr>
          <w:rtl/>
        </w:rPr>
        <w:t xml:space="preserve"> </w:t>
      </w:r>
      <w:r w:rsidRPr="00B8438A">
        <w:rPr>
          <w:rFonts w:hint="cs"/>
          <w:rtl/>
        </w:rPr>
        <w:t>הינו</w:t>
      </w:r>
      <w:r w:rsidRPr="00B8438A">
        <w:rPr>
          <w:rtl/>
        </w:rPr>
        <w:t xml:space="preserve"> </w:t>
      </w:r>
      <w:r w:rsidRPr="00B8438A">
        <w:rPr>
          <w:rFonts w:hint="cs"/>
          <w:rtl/>
        </w:rPr>
        <w:t>בחזקת</w:t>
      </w:r>
      <w:r w:rsidRPr="00B8438A">
        <w:rPr>
          <w:rtl/>
        </w:rPr>
        <w:t xml:space="preserve"> </w:t>
      </w:r>
      <w:r w:rsidRPr="00B8438A">
        <w:rPr>
          <w:rFonts w:hint="cs"/>
          <w:rtl/>
        </w:rPr>
        <w:t>ביטוח</w:t>
      </w:r>
      <w:r w:rsidRPr="00B8438A">
        <w:rPr>
          <w:rtl/>
        </w:rPr>
        <w:t xml:space="preserve"> </w:t>
      </w:r>
      <w:r w:rsidRPr="00B8438A">
        <w:rPr>
          <w:rFonts w:hint="cs"/>
          <w:rtl/>
        </w:rPr>
        <w:t>ראשוני המזכה</w:t>
      </w:r>
      <w:r>
        <w:rPr>
          <w:rtl/>
        </w:rPr>
        <w:br/>
      </w:r>
      <w:r w:rsidRPr="00B8438A">
        <w:rPr>
          <w:rFonts w:hint="cs"/>
          <w:rtl/>
        </w:rPr>
        <w:t>במלוא</w:t>
      </w:r>
      <w:r w:rsidRPr="00B8438A">
        <w:rPr>
          <w:rtl/>
        </w:rPr>
        <w:t xml:space="preserve"> </w:t>
      </w:r>
      <w:r w:rsidRPr="00B8438A">
        <w:rPr>
          <w:rFonts w:hint="cs"/>
          <w:rtl/>
        </w:rPr>
        <w:t>הזכויות</w:t>
      </w:r>
      <w:r w:rsidRPr="00B8438A">
        <w:rPr>
          <w:rtl/>
        </w:rPr>
        <w:t xml:space="preserve"> </w:t>
      </w:r>
      <w:r w:rsidRPr="00B8438A">
        <w:rPr>
          <w:rFonts w:hint="cs"/>
          <w:rtl/>
        </w:rPr>
        <w:t>על</w:t>
      </w:r>
      <w:r w:rsidRPr="00B8438A">
        <w:rPr>
          <w:rtl/>
        </w:rPr>
        <w:t xml:space="preserve"> </w:t>
      </w:r>
      <w:r w:rsidRPr="00B8438A">
        <w:rPr>
          <w:rFonts w:hint="cs"/>
          <w:rtl/>
        </w:rPr>
        <w:t>פי</w:t>
      </w:r>
      <w:r w:rsidRPr="00B8438A">
        <w:rPr>
          <w:rtl/>
        </w:rPr>
        <w:t xml:space="preserve"> </w:t>
      </w:r>
      <w:r>
        <w:rPr>
          <w:rFonts w:hint="cs"/>
          <w:rtl/>
        </w:rPr>
        <w:t>הביטוח.</w:t>
      </w:r>
    </w:p>
    <w:p w14:paraId="2EB27B93" w14:textId="77777777" w:rsidR="00E415DA" w:rsidRDefault="00E415DA" w:rsidP="00E415DA">
      <w:pPr>
        <w:numPr>
          <w:ilvl w:val="2"/>
          <w:numId w:val="22"/>
        </w:numPr>
        <w:spacing w:after="200" w:line="276" w:lineRule="auto"/>
        <w:ind w:left="1704"/>
        <w:jc w:val="both"/>
      </w:pPr>
      <w:r w:rsidRPr="00C51B54">
        <w:rPr>
          <w:rFonts w:hint="cs"/>
          <w:rtl/>
        </w:rPr>
        <w:t xml:space="preserve">תנאי הכיסוי של הפוליסות הנ"ל, </w:t>
      </w:r>
      <w:r w:rsidRPr="00B953F8">
        <w:rPr>
          <w:rFonts w:hint="cs"/>
          <w:rtl/>
        </w:rPr>
        <w:t xml:space="preserve">למעט </w:t>
      </w:r>
      <w:r>
        <w:rPr>
          <w:rFonts w:hint="cs"/>
          <w:rtl/>
        </w:rPr>
        <w:t>ב</w:t>
      </w:r>
      <w:r w:rsidRPr="00B953F8">
        <w:rPr>
          <w:rFonts w:hint="cs"/>
          <w:rtl/>
        </w:rPr>
        <w:t>ביטוח</w:t>
      </w:r>
      <w:r w:rsidRPr="00B953F8">
        <w:rPr>
          <w:rtl/>
        </w:rPr>
        <w:t xml:space="preserve"> </w:t>
      </w:r>
      <w:r>
        <w:rPr>
          <w:rFonts w:hint="cs"/>
          <w:rtl/>
        </w:rPr>
        <w:t>האחריות</w:t>
      </w:r>
      <w:r w:rsidRPr="00B953F8">
        <w:rPr>
          <w:rtl/>
        </w:rPr>
        <w:t xml:space="preserve"> </w:t>
      </w:r>
      <w:r>
        <w:rPr>
          <w:rFonts w:hint="cs"/>
          <w:rtl/>
        </w:rPr>
        <w:t>ה</w:t>
      </w:r>
      <w:r w:rsidRPr="00B953F8">
        <w:rPr>
          <w:rFonts w:hint="cs"/>
          <w:rtl/>
        </w:rPr>
        <w:t>מקצועית,</w:t>
      </w:r>
      <w:r w:rsidRPr="00B953F8">
        <w:rPr>
          <w:rtl/>
        </w:rPr>
        <w:t xml:space="preserve"> </w:t>
      </w:r>
      <w:r>
        <w:rPr>
          <w:rFonts w:hint="cs"/>
          <w:rtl/>
        </w:rPr>
        <w:t>לא יפחתו מהמקובל על פי תנאי "פוליסות נוסח ביט_______________ (יש לציין את השנה)"</w:t>
      </w:r>
      <w:r w:rsidRPr="00C51B54">
        <w:rPr>
          <w:rFonts w:hint="cs"/>
          <w:rtl/>
        </w:rPr>
        <w:t>, בכפוף להרחבת הכיסויים כמפורט לעיל</w:t>
      </w:r>
      <w:r>
        <w:rPr>
          <w:rFonts w:hint="cs"/>
          <w:rtl/>
        </w:rPr>
        <w:t>.</w:t>
      </w:r>
    </w:p>
    <w:p w14:paraId="32ADB894" w14:textId="2D854BA6" w:rsidR="00D57858" w:rsidRPr="00E415DA" w:rsidRDefault="00E415DA" w:rsidP="00E415DA">
      <w:pPr>
        <w:numPr>
          <w:ilvl w:val="2"/>
          <w:numId w:val="22"/>
        </w:numPr>
        <w:spacing w:after="200" w:line="276" w:lineRule="auto"/>
        <w:ind w:left="1704"/>
        <w:jc w:val="both"/>
        <w:rPr>
          <w:rtl/>
        </w:rPr>
      </w:pPr>
      <w:r w:rsidRPr="00C51B54">
        <w:rPr>
          <w:rFonts w:hint="cs"/>
          <w:rtl/>
        </w:rPr>
        <w:t xml:space="preserve"> </w:t>
      </w:r>
      <w:r>
        <w:rPr>
          <w:rFonts w:hint="cs"/>
          <w:rtl/>
        </w:rPr>
        <w:t>חריג כוונה ו/או רשלנות רבתי יבוטל ככל שקיים בכל הפוליסות המבוטחות.</w:t>
      </w:r>
      <w:r w:rsidR="00D57858">
        <w:rPr>
          <w:rtl/>
        </w:rPr>
        <w:br/>
      </w:r>
    </w:p>
    <w:p w14:paraId="5D107E76" w14:textId="77777777" w:rsidR="00E415DA" w:rsidRPr="00662D2C" w:rsidRDefault="00E415DA" w:rsidP="00E415DA">
      <w:pPr>
        <w:numPr>
          <w:ilvl w:val="1"/>
          <w:numId w:val="22"/>
        </w:numPr>
        <w:spacing w:after="200" w:line="276" w:lineRule="auto"/>
        <w:ind w:left="935" w:hanging="575"/>
        <w:jc w:val="both"/>
        <w:rPr>
          <w:rtl/>
        </w:rPr>
      </w:pPr>
      <w:r w:rsidRPr="00662D2C">
        <w:rPr>
          <w:rFonts w:hint="cs"/>
          <w:rtl/>
        </w:rPr>
        <w:t>העתקי</w:t>
      </w:r>
      <w:r w:rsidRPr="00662D2C">
        <w:rPr>
          <w:rtl/>
        </w:rPr>
        <w:t xml:space="preserve"> </w:t>
      </w:r>
      <w:r w:rsidRPr="00662D2C">
        <w:rPr>
          <w:rFonts w:hint="cs"/>
          <w:rtl/>
        </w:rPr>
        <w:t>פוליסות</w:t>
      </w:r>
      <w:r w:rsidRPr="00662D2C">
        <w:rPr>
          <w:rtl/>
        </w:rPr>
        <w:t xml:space="preserve"> </w:t>
      </w:r>
      <w:r w:rsidRPr="00662D2C">
        <w:rPr>
          <w:rFonts w:hint="cs"/>
          <w:rtl/>
        </w:rPr>
        <w:t>הביטוח</w:t>
      </w:r>
      <w:r w:rsidRPr="00662D2C">
        <w:rPr>
          <w:rtl/>
        </w:rPr>
        <w:t xml:space="preserve">, </w:t>
      </w:r>
      <w:r w:rsidRPr="00662D2C">
        <w:rPr>
          <w:rFonts w:hint="cs"/>
          <w:rtl/>
        </w:rPr>
        <w:t>מאושרות</w:t>
      </w:r>
      <w:r w:rsidRPr="00662D2C">
        <w:rPr>
          <w:rtl/>
        </w:rPr>
        <w:t xml:space="preserve"> </w:t>
      </w:r>
      <w:r w:rsidRPr="00662D2C">
        <w:rPr>
          <w:rFonts w:hint="cs"/>
          <w:rtl/>
        </w:rPr>
        <w:t>ע</w:t>
      </w:r>
      <w:r w:rsidRPr="00662D2C">
        <w:rPr>
          <w:rtl/>
        </w:rPr>
        <w:t>"</w:t>
      </w:r>
      <w:r w:rsidRPr="00662D2C">
        <w:rPr>
          <w:rFonts w:hint="cs"/>
          <w:rtl/>
        </w:rPr>
        <w:t>י</w:t>
      </w:r>
      <w:r w:rsidRPr="00662D2C">
        <w:rPr>
          <w:rtl/>
        </w:rPr>
        <w:t xml:space="preserve"> </w:t>
      </w:r>
      <w:r w:rsidRPr="00662D2C">
        <w:rPr>
          <w:rFonts w:hint="cs"/>
          <w:rtl/>
        </w:rPr>
        <w:t>המבטח</w:t>
      </w:r>
      <w:r w:rsidRPr="00662D2C">
        <w:rPr>
          <w:rtl/>
        </w:rPr>
        <w:t xml:space="preserve"> </w:t>
      </w:r>
      <w:r w:rsidRPr="00662D2C">
        <w:rPr>
          <w:rFonts w:hint="cs"/>
          <w:rtl/>
        </w:rPr>
        <w:t>או</w:t>
      </w:r>
      <w:r w:rsidRPr="00662D2C">
        <w:rPr>
          <w:rtl/>
        </w:rPr>
        <w:t xml:space="preserve"> </w:t>
      </w:r>
      <w:r w:rsidRPr="00662D2C">
        <w:rPr>
          <w:rFonts w:hint="cs"/>
          <w:rtl/>
        </w:rPr>
        <w:t>אישור</w:t>
      </w:r>
      <w:r w:rsidRPr="00662D2C">
        <w:rPr>
          <w:rtl/>
        </w:rPr>
        <w:t xml:space="preserve"> </w:t>
      </w:r>
      <w:r w:rsidRPr="00662D2C">
        <w:rPr>
          <w:rFonts w:hint="cs"/>
          <w:rtl/>
        </w:rPr>
        <w:t>בחתימתו</w:t>
      </w:r>
      <w:r w:rsidRPr="00662D2C">
        <w:rPr>
          <w:rtl/>
        </w:rPr>
        <w:t xml:space="preserve"> </w:t>
      </w:r>
      <w:r w:rsidRPr="00662D2C">
        <w:rPr>
          <w:rFonts w:hint="cs"/>
          <w:rtl/>
        </w:rPr>
        <w:t>על</w:t>
      </w:r>
      <w:r w:rsidRPr="00662D2C">
        <w:rPr>
          <w:rtl/>
        </w:rPr>
        <w:t xml:space="preserve"> </w:t>
      </w:r>
      <w:r w:rsidRPr="00662D2C">
        <w:rPr>
          <w:rFonts w:hint="cs"/>
          <w:rtl/>
        </w:rPr>
        <w:t>קיום</w:t>
      </w:r>
      <w:r w:rsidRPr="00662D2C">
        <w:rPr>
          <w:rtl/>
        </w:rPr>
        <w:t xml:space="preserve">  </w:t>
      </w:r>
      <w:r w:rsidRPr="00662D2C">
        <w:rPr>
          <w:rFonts w:hint="cs"/>
          <w:rtl/>
        </w:rPr>
        <w:t>הביטוחים כאמור</w:t>
      </w:r>
      <w:r w:rsidRPr="00662D2C">
        <w:rPr>
          <w:rtl/>
        </w:rPr>
        <w:t xml:space="preserve">, </w:t>
      </w:r>
      <w:r w:rsidRPr="00662D2C">
        <w:rPr>
          <w:rFonts w:hint="cs"/>
          <w:rtl/>
        </w:rPr>
        <w:t>יומצאו</w:t>
      </w:r>
      <w:r w:rsidRPr="00662D2C">
        <w:rPr>
          <w:rtl/>
        </w:rPr>
        <w:t xml:space="preserve"> </w:t>
      </w:r>
      <w:r w:rsidRPr="00662D2C">
        <w:rPr>
          <w:rFonts w:hint="cs"/>
          <w:rtl/>
        </w:rPr>
        <w:t>על</w:t>
      </w:r>
      <w:r w:rsidRPr="00662D2C">
        <w:rPr>
          <w:rtl/>
        </w:rPr>
        <w:t xml:space="preserve"> </w:t>
      </w:r>
      <w:r w:rsidRPr="00662D2C">
        <w:rPr>
          <w:rFonts w:hint="cs"/>
          <w:rtl/>
        </w:rPr>
        <w:t>ידי</w:t>
      </w:r>
      <w:r w:rsidRPr="00662D2C">
        <w:rPr>
          <w:rtl/>
        </w:rPr>
        <w:t xml:space="preserve"> </w:t>
      </w:r>
      <w:r>
        <w:rPr>
          <w:rFonts w:hint="cs"/>
          <w:rtl/>
        </w:rPr>
        <w:t>נותן השירותים ל</w:t>
      </w:r>
      <w:r w:rsidRPr="00530AC4">
        <w:rPr>
          <w:rFonts w:hint="cs"/>
          <w:rtl/>
        </w:rPr>
        <w:t>משרד ה</w:t>
      </w:r>
      <w:r>
        <w:rPr>
          <w:rFonts w:hint="cs"/>
          <w:rtl/>
        </w:rPr>
        <w:t>משפטים</w:t>
      </w:r>
      <w:r w:rsidRPr="00662D2C">
        <w:rPr>
          <w:rFonts w:hint="cs"/>
          <w:rtl/>
        </w:rPr>
        <w:t xml:space="preserve">. </w:t>
      </w:r>
    </w:p>
    <w:p w14:paraId="3ED2A2A4" w14:textId="77777777" w:rsidR="00E415DA" w:rsidRDefault="00E415DA" w:rsidP="00E415DA">
      <w:pPr>
        <w:numPr>
          <w:ilvl w:val="1"/>
          <w:numId w:val="22"/>
        </w:numPr>
        <w:spacing w:after="200" w:line="276" w:lineRule="auto"/>
        <w:ind w:left="935" w:hanging="575"/>
        <w:jc w:val="both"/>
        <w:rPr>
          <w:rtl/>
        </w:rPr>
      </w:pPr>
      <w:r>
        <w:rPr>
          <w:rFonts w:hint="cs"/>
          <w:rtl/>
        </w:rPr>
        <w:t xml:space="preserve">נותן השירותים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sidRPr="00935822">
        <w:rPr>
          <w:rFonts w:hint="cs"/>
          <w:rtl/>
        </w:rPr>
        <w:t>משרד ה</w:t>
      </w:r>
      <w:r>
        <w:rPr>
          <w:rFonts w:hint="cs"/>
          <w:rtl/>
        </w:rPr>
        <w:t xml:space="preserve">משפטים, וכל עוד אחריותו קיימת, </w:t>
      </w:r>
      <w:r w:rsidRPr="006F2196">
        <w:rPr>
          <w:rFonts w:hint="cs"/>
          <w:rtl/>
        </w:rPr>
        <w:t>להחזיק</w:t>
      </w:r>
      <w:r w:rsidRPr="006F2196">
        <w:rPr>
          <w:rtl/>
        </w:rPr>
        <w:t xml:space="preserve"> </w:t>
      </w:r>
      <w:r w:rsidRPr="006F2196">
        <w:rPr>
          <w:rFonts w:hint="cs"/>
          <w:rtl/>
        </w:rPr>
        <w:t>בתוקף</w:t>
      </w:r>
      <w:r w:rsidRPr="006F2196">
        <w:rPr>
          <w:rtl/>
        </w:rPr>
        <w:t xml:space="preserve"> </w:t>
      </w:r>
      <w:r w:rsidRPr="006F2196">
        <w:rPr>
          <w:rFonts w:hint="cs"/>
          <w:rtl/>
        </w:rPr>
        <w:t>את</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w:t>
      </w:r>
    </w:p>
    <w:p w14:paraId="38F2C4A3" w14:textId="77777777" w:rsidR="00E415DA" w:rsidRDefault="00E415DA" w:rsidP="00E415DA">
      <w:pPr>
        <w:numPr>
          <w:ilvl w:val="1"/>
          <w:numId w:val="22"/>
        </w:numPr>
        <w:spacing w:after="200" w:line="276" w:lineRule="auto"/>
        <w:ind w:left="935" w:hanging="575"/>
        <w:jc w:val="both"/>
        <w:rPr>
          <w:rtl/>
        </w:rPr>
      </w:pPr>
      <w:r>
        <w:rPr>
          <w:rFonts w:hint="cs"/>
          <w:rtl/>
        </w:rPr>
        <w:lastRenderedPageBreak/>
        <w:t xml:space="preserve">נותן השירותים </w:t>
      </w:r>
      <w:r w:rsidRPr="003B52EA">
        <w:rPr>
          <w:rFonts w:hint="cs"/>
          <w:rtl/>
        </w:rPr>
        <w:t>מתחייב</w:t>
      </w:r>
      <w:r w:rsidRPr="003B52EA">
        <w:rPr>
          <w:rtl/>
        </w:rPr>
        <w:t xml:space="preserve"> </w:t>
      </w:r>
      <w:r w:rsidRPr="003B52EA">
        <w:rPr>
          <w:rFonts w:hint="cs"/>
          <w:rtl/>
        </w:rPr>
        <w:t>כי</w:t>
      </w:r>
      <w:r w:rsidRPr="003B52EA">
        <w:rPr>
          <w:rtl/>
        </w:rPr>
        <w:t xml:space="preserve"> </w:t>
      </w:r>
      <w:r w:rsidRPr="003B52EA">
        <w:rPr>
          <w:rFonts w:hint="cs"/>
          <w:rtl/>
        </w:rPr>
        <w:t>פוליסות</w:t>
      </w:r>
      <w:r w:rsidRPr="003B52EA">
        <w:rPr>
          <w:rtl/>
        </w:rPr>
        <w:t xml:space="preserve"> </w:t>
      </w:r>
      <w:r w:rsidRPr="003B52EA">
        <w:rPr>
          <w:rFonts w:hint="cs"/>
          <w:rtl/>
        </w:rPr>
        <w:t>הביטוח</w:t>
      </w:r>
      <w:r w:rsidRPr="003B52EA">
        <w:rPr>
          <w:rtl/>
        </w:rPr>
        <w:t xml:space="preserve"> </w:t>
      </w:r>
      <w:r w:rsidRPr="006F2196">
        <w:rPr>
          <w:rFonts w:hint="cs"/>
          <w:rtl/>
        </w:rPr>
        <w:t>תחודשנה על</w:t>
      </w:r>
      <w:r w:rsidRPr="006F2196">
        <w:rPr>
          <w:rtl/>
        </w:rPr>
        <w:t xml:space="preserve"> </w:t>
      </w:r>
      <w:r w:rsidRPr="006F2196">
        <w:rPr>
          <w:rFonts w:hint="cs"/>
          <w:rtl/>
        </w:rPr>
        <w:t>ידו</w:t>
      </w:r>
      <w:r w:rsidRPr="006F2196">
        <w:rPr>
          <w:rtl/>
        </w:rPr>
        <w:t xml:space="preserve"> </w:t>
      </w:r>
      <w:r w:rsidRPr="006F2196">
        <w:rPr>
          <w:rFonts w:hint="cs"/>
          <w:rtl/>
        </w:rPr>
        <w:t>מדי</w:t>
      </w:r>
      <w:r w:rsidRPr="006F2196">
        <w:rPr>
          <w:rtl/>
        </w:rPr>
        <w:t xml:space="preserve"> </w:t>
      </w:r>
      <w:r w:rsidRPr="006F2196">
        <w:rPr>
          <w:rFonts w:hint="cs"/>
          <w:rtl/>
        </w:rPr>
        <w:t>שנה</w:t>
      </w:r>
      <w:r w:rsidRPr="006F2196">
        <w:rPr>
          <w:rtl/>
        </w:rPr>
        <w:t xml:space="preserve"> </w:t>
      </w:r>
      <w:r w:rsidRPr="006F2196">
        <w:rPr>
          <w:rFonts w:hint="cs"/>
          <w:rtl/>
        </w:rPr>
        <w:t>בשנה</w:t>
      </w:r>
      <w:r w:rsidRPr="006F2196">
        <w:rPr>
          <w:rtl/>
        </w:rPr>
        <w:t>,</w:t>
      </w:r>
      <w:r w:rsidRPr="006F2196">
        <w:rPr>
          <w:rFonts w:hint="cs"/>
          <w:rtl/>
        </w:rPr>
        <w:t xml:space="preserve"> כל</w:t>
      </w:r>
      <w:r w:rsidRPr="006F2196">
        <w:rPr>
          <w:rtl/>
        </w:rPr>
        <w:t xml:space="preserve"> </w:t>
      </w:r>
      <w:r w:rsidRPr="006F2196">
        <w:rPr>
          <w:rFonts w:hint="cs"/>
          <w:rtl/>
        </w:rPr>
        <w:t>עוד</w:t>
      </w:r>
      <w:r w:rsidRPr="006F2196">
        <w:rPr>
          <w:rtl/>
        </w:rPr>
        <w:t xml:space="preserve"> </w:t>
      </w:r>
      <w:r w:rsidRPr="006F2196">
        <w:rPr>
          <w:rFonts w:hint="cs"/>
          <w:rtl/>
        </w:rPr>
        <w:t>החוזה</w:t>
      </w:r>
      <w:r w:rsidRPr="006F2196">
        <w:rPr>
          <w:rtl/>
        </w:rPr>
        <w:t xml:space="preserve"> </w:t>
      </w:r>
      <w:r w:rsidRPr="006F2196">
        <w:rPr>
          <w:rFonts w:hint="cs"/>
          <w:rtl/>
        </w:rPr>
        <w:t>עם</w:t>
      </w:r>
      <w:r w:rsidRPr="006F2196">
        <w:rPr>
          <w:rtl/>
        </w:rPr>
        <w:t xml:space="preserve"> </w:t>
      </w:r>
      <w:r w:rsidRPr="006F2196">
        <w:rPr>
          <w:rFonts w:hint="cs"/>
          <w:rtl/>
        </w:rPr>
        <w:t>מדינת</w:t>
      </w:r>
      <w:r>
        <w:rPr>
          <w:rFonts w:hint="cs"/>
          <w:rtl/>
        </w:rPr>
        <w:t xml:space="preserve"> </w:t>
      </w:r>
      <w:r w:rsidRPr="006F2196">
        <w:rPr>
          <w:rFonts w:hint="cs"/>
          <w:rtl/>
        </w:rPr>
        <w:t>ישראל</w:t>
      </w:r>
      <w:r w:rsidRPr="006F2196">
        <w:rPr>
          <w:rtl/>
        </w:rPr>
        <w:t xml:space="preserve"> – </w:t>
      </w:r>
      <w:r w:rsidRPr="005C3F14">
        <w:rPr>
          <w:rFonts w:hint="cs"/>
          <w:rtl/>
        </w:rPr>
        <w:t>משרד ה</w:t>
      </w:r>
      <w:r>
        <w:rPr>
          <w:rFonts w:hint="cs"/>
          <w:rtl/>
        </w:rPr>
        <w:t>משפטים</w:t>
      </w:r>
      <w:r w:rsidRPr="006F2196">
        <w:rPr>
          <w:rtl/>
        </w:rPr>
        <w:t>.</w:t>
      </w:r>
      <w:r w:rsidRPr="006F2196">
        <w:rPr>
          <w:rFonts w:hint="cs"/>
          <w:rtl/>
        </w:rPr>
        <w:t xml:space="preserve"> </w:t>
      </w:r>
      <w:r>
        <w:rPr>
          <w:rFonts w:hint="cs"/>
          <w:rtl/>
        </w:rPr>
        <w:t xml:space="preserve">נותן השירותים </w:t>
      </w:r>
      <w:r w:rsidRPr="006F2196">
        <w:rPr>
          <w:rFonts w:hint="cs"/>
          <w:rtl/>
        </w:rPr>
        <w:t>מתחייב</w:t>
      </w:r>
      <w:r w:rsidRPr="006F2196">
        <w:rPr>
          <w:rtl/>
        </w:rPr>
        <w:t xml:space="preserve"> </w:t>
      </w:r>
      <w:r w:rsidRPr="006F2196">
        <w:rPr>
          <w:rFonts w:hint="cs"/>
          <w:rtl/>
        </w:rPr>
        <w:t>להציג</w:t>
      </w:r>
      <w:r w:rsidRPr="006F2196">
        <w:rPr>
          <w:rtl/>
        </w:rPr>
        <w:t xml:space="preserve"> </w:t>
      </w:r>
      <w:r w:rsidRPr="006F2196">
        <w:rPr>
          <w:rFonts w:hint="cs"/>
          <w:rtl/>
        </w:rPr>
        <w:t>את</w:t>
      </w:r>
      <w:r w:rsidRPr="006F2196">
        <w:rPr>
          <w:rtl/>
        </w:rPr>
        <w:t xml:space="preserve"> </w:t>
      </w:r>
      <w:r w:rsidRPr="006F2196">
        <w:rPr>
          <w:rFonts w:hint="cs"/>
          <w:rtl/>
        </w:rPr>
        <w:t>העתקי</w:t>
      </w:r>
      <w:r w:rsidRPr="00747092">
        <w:rPr>
          <w:rFonts w:hint="cs"/>
          <w:rtl/>
        </w:rPr>
        <w:t xml:space="preserve"> </w:t>
      </w:r>
      <w:r w:rsidRPr="006F2196">
        <w:rPr>
          <w:rFonts w:hint="cs"/>
          <w:rtl/>
        </w:rPr>
        <w:t>פוליסות</w:t>
      </w:r>
      <w:r w:rsidRPr="006F2196">
        <w:rPr>
          <w:rtl/>
        </w:rPr>
        <w:t xml:space="preserve"> </w:t>
      </w:r>
      <w:r w:rsidRPr="003B52EA">
        <w:rPr>
          <w:rFonts w:hint="cs"/>
          <w:rtl/>
        </w:rPr>
        <w:t>הביטוח</w:t>
      </w:r>
      <w:r w:rsidRPr="003B52EA">
        <w:rPr>
          <w:rtl/>
        </w:rPr>
        <w:t xml:space="preserve"> </w:t>
      </w:r>
      <w:r w:rsidRPr="003B52EA">
        <w:rPr>
          <w:rFonts w:hint="cs"/>
          <w:rtl/>
        </w:rPr>
        <w:t>המחודשות</w:t>
      </w:r>
      <w:r>
        <w:rPr>
          <w:rtl/>
        </w:rPr>
        <w:t xml:space="preserve"> </w:t>
      </w:r>
      <w:r w:rsidRPr="006F2196">
        <w:rPr>
          <w:rFonts w:hint="cs"/>
          <w:rtl/>
        </w:rPr>
        <w:t>מאושרות</w:t>
      </w:r>
      <w:r w:rsidRPr="006F2196">
        <w:rPr>
          <w:rtl/>
        </w:rPr>
        <w:t xml:space="preserve"> </w:t>
      </w:r>
      <w:r w:rsidRPr="006F2196">
        <w:rPr>
          <w:rFonts w:hint="cs"/>
          <w:rtl/>
        </w:rPr>
        <w:t>וחתומות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w:t>
      </w:r>
      <w:r>
        <w:rPr>
          <w:rFonts w:hint="cs"/>
          <w:rtl/>
        </w:rPr>
        <w:t xml:space="preserve"> </w:t>
      </w:r>
      <w:r w:rsidRPr="006F2196">
        <w:rPr>
          <w:rFonts w:hint="cs"/>
          <w:rtl/>
        </w:rPr>
        <w:t>מבטחו</w:t>
      </w:r>
      <w:r w:rsidRPr="006F2196">
        <w:rPr>
          <w:rtl/>
        </w:rPr>
        <w:t xml:space="preserve"> </w:t>
      </w:r>
      <w:r w:rsidRPr="006F2196">
        <w:rPr>
          <w:rFonts w:hint="cs"/>
          <w:rtl/>
        </w:rPr>
        <w:t>על</w:t>
      </w:r>
      <w:r w:rsidRPr="006F2196">
        <w:rPr>
          <w:rtl/>
        </w:rPr>
        <w:t xml:space="preserve"> </w:t>
      </w:r>
      <w:r w:rsidRPr="006F2196">
        <w:rPr>
          <w:rFonts w:hint="cs"/>
          <w:rtl/>
        </w:rPr>
        <w:t>חידושן</w:t>
      </w:r>
      <w:r w:rsidRPr="006F2196">
        <w:rPr>
          <w:rtl/>
        </w:rPr>
        <w:t xml:space="preserve"> </w:t>
      </w:r>
      <w:r w:rsidRPr="003B52EA">
        <w:rPr>
          <w:rFonts w:hint="cs"/>
          <w:rtl/>
        </w:rPr>
        <w:t>ל</w:t>
      </w:r>
      <w:r w:rsidRPr="00747092">
        <w:rPr>
          <w:rFonts w:hint="cs"/>
          <w:rtl/>
        </w:rPr>
        <w:t>משרד ה</w:t>
      </w:r>
      <w:r>
        <w:rPr>
          <w:rFonts w:hint="cs"/>
          <w:rtl/>
        </w:rPr>
        <w:t>משפטים</w:t>
      </w:r>
      <w:r w:rsidRPr="00747092">
        <w:rPr>
          <w:rFonts w:hint="cs"/>
          <w:rtl/>
        </w:rPr>
        <w:t>,</w:t>
      </w:r>
      <w:r>
        <w:rPr>
          <w:rFonts w:hint="cs"/>
          <w:rtl/>
        </w:rPr>
        <w:t xml:space="preserve"> </w:t>
      </w:r>
      <w:r w:rsidRPr="006F2196">
        <w:rPr>
          <w:rFonts w:hint="cs"/>
          <w:rtl/>
        </w:rPr>
        <w:t>לכל</w:t>
      </w:r>
      <w:r w:rsidRPr="006F2196">
        <w:rPr>
          <w:rtl/>
        </w:rPr>
        <w:t xml:space="preserve"> </w:t>
      </w:r>
      <w:r w:rsidRPr="006F2196">
        <w:rPr>
          <w:rFonts w:hint="cs"/>
          <w:rtl/>
        </w:rPr>
        <w:t>המאוחר</w:t>
      </w:r>
      <w:r w:rsidRPr="006F2196">
        <w:rPr>
          <w:rtl/>
        </w:rPr>
        <w:t xml:space="preserve"> </w:t>
      </w:r>
      <w:r w:rsidRPr="006F2196">
        <w:rPr>
          <w:rFonts w:hint="cs"/>
          <w:rtl/>
        </w:rPr>
        <w:t>שבועיים</w:t>
      </w:r>
      <w:r>
        <w:rPr>
          <w:rFonts w:hint="cs"/>
          <w:rtl/>
        </w:rPr>
        <w:t xml:space="preserve"> </w:t>
      </w:r>
      <w:r w:rsidRPr="006F2196">
        <w:rPr>
          <w:rFonts w:hint="cs"/>
          <w:rtl/>
        </w:rPr>
        <w:t>לפני</w:t>
      </w:r>
      <w:r w:rsidRPr="006F2196">
        <w:rPr>
          <w:rtl/>
        </w:rPr>
        <w:t xml:space="preserve"> </w:t>
      </w:r>
      <w:r w:rsidRPr="006F2196">
        <w:rPr>
          <w:rFonts w:hint="cs"/>
          <w:rtl/>
        </w:rPr>
        <w:t>תום</w:t>
      </w:r>
      <w:r w:rsidRPr="006F2196">
        <w:rPr>
          <w:rtl/>
        </w:rPr>
        <w:t xml:space="preserve"> </w:t>
      </w:r>
      <w:r w:rsidRPr="006F2196">
        <w:rPr>
          <w:rFonts w:hint="cs"/>
          <w:rtl/>
        </w:rPr>
        <w:t>תקופת</w:t>
      </w:r>
      <w:r w:rsidRPr="006F2196">
        <w:rPr>
          <w:rtl/>
        </w:rPr>
        <w:t xml:space="preserve"> </w:t>
      </w:r>
      <w:r w:rsidRPr="006F2196">
        <w:rPr>
          <w:rFonts w:hint="cs"/>
          <w:rtl/>
        </w:rPr>
        <w:t>הביטוח</w:t>
      </w:r>
      <w:r w:rsidRPr="006F2196">
        <w:rPr>
          <w:rtl/>
        </w:rPr>
        <w:t xml:space="preserve">.        </w:t>
      </w:r>
    </w:p>
    <w:p w14:paraId="2ECF6A1C" w14:textId="77777777" w:rsidR="00E415DA" w:rsidRPr="006F2196" w:rsidRDefault="00E415DA" w:rsidP="00E415DA">
      <w:pPr>
        <w:numPr>
          <w:ilvl w:val="1"/>
          <w:numId w:val="22"/>
        </w:numPr>
        <w:spacing w:after="200" w:line="276" w:lineRule="auto"/>
        <w:ind w:left="935" w:hanging="575"/>
        <w:jc w:val="both"/>
        <w:rPr>
          <w:rtl/>
        </w:rPr>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Pr>
          <w:rFonts w:hint="cs"/>
          <w:rtl/>
        </w:rPr>
        <w:t xml:space="preserve">נותן השירותים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Pr>
          <w:rFonts w:hint="cs"/>
          <w:rtl/>
        </w:rPr>
        <w:t xml:space="preserve"> </w:t>
      </w:r>
      <w:r w:rsidRPr="006F2196">
        <w:rPr>
          <w:rFonts w:hint="cs"/>
          <w:rtl/>
        </w:rPr>
        <w:t>ועל</w:t>
      </w:r>
      <w:r>
        <w:rPr>
          <w:rtl/>
        </w:rPr>
        <w:t xml:space="preserve"> </w:t>
      </w:r>
      <w:r w:rsidRPr="006F2196">
        <w:rPr>
          <w:rFonts w:hint="cs"/>
          <w:rtl/>
        </w:rPr>
        <w:t>פי</w:t>
      </w:r>
      <w:r w:rsidRPr="006F2196">
        <w:rPr>
          <w:rtl/>
        </w:rPr>
        <w:t xml:space="preserve"> </w:t>
      </w:r>
      <w:r w:rsidRPr="006F2196">
        <w:rPr>
          <w:rFonts w:hint="cs"/>
          <w:rtl/>
        </w:rPr>
        <w:t>החוזה</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sidRPr="00FC32E7">
        <w:rPr>
          <w:rFonts w:hint="cs"/>
          <w:rtl/>
        </w:rPr>
        <w:t>משרד ה</w:t>
      </w:r>
      <w:r>
        <w:rPr>
          <w:rFonts w:hint="cs"/>
          <w:rtl/>
        </w:rPr>
        <w:t>משפטים</w:t>
      </w:r>
      <w:r w:rsidRPr="00FC32E7">
        <w:rPr>
          <w:rFonts w:hint="cs"/>
          <w:rtl/>
        </w:rPr>
        <w:t xml:space="preserve">, </w:t>
      </w:r>
      <w:r w:rsidRPr="006F2196">
        <w:rPr>
          <w:rFonts w:hint="cs"/>
          <w:rtl/>
        </w:rPr>
        <w:t>על</w:t>
      </w:r>
      <w:r w:rsidRPr="006F2196">
        <w:rPr>
          <w:rtl/>
        </w:rPr>
        <w:t xml:space="preserve"> </w:t>
      </w:r>
      <w:r w:rsidRPr="006F2196">
        <w:rPr>
          <w:rFonts w:hint="cs"/>
          <w:rtl/>
        </w:rPr>
        <w:t>כל</w:t>
      </w:r>
      <w:r w:rsidRPr="006F2196">
        <w:rPr>
          <w:rtl/>
        </w:rPr>
        <w:t xml:space="preserve"> </w:t>
      </w:r>
      <w:r w:rsidRPr="006F2196">
        <w:rPr>
          <w:rFonts w:hint="cs"/>
          <w:rtl/>
        </w:rPr>
        <w:t>זכות</w:t>
      </w:r>
      <w:r w:rsidRPr="006F2196">
        <w:rPr>
          <w:rtl/>
        </w:rPr>
        <w:t xml:space="preserve"> </w:t>
      </w:r>
      <w:r w:rsidRPr="006F2196">
        <w:rPr>
          <w:rFonts w:hint="cs"/>
          <w:rtl/>
        </w:rPr>
        <w:t>או</w:t>
      </w:r>
      <w:r w:rsidRPr="006F2196">
        <w:rPr>
          <w:rtl/>
        </w:rPr>
        <w:t xml:space="preserve"> </w:t>
      </w:r>
      <w:r w:rsidRPr="006F2196">
        <w:rPr>
          <w:rFonts w:hint="cs"/>
          <w:rtl/>
        </w:rPr>
        <w:t>סעד המוקנים</w:t>
      </w:r>
      <w:r w:rsidRPr="006F2196">
        <w:rPr>
          <w:rtl/>
        </w:rPr>
        <w:t xml:space="preserve"> </w:t>
      </w:r>
      <w:r w:rsidRPr="006F2196">
        <w:rPr>
          <w:rFonts w:hint="cs"/>
          <w:rtl/>
        </w:rPr>
        <w:t>לה</w:t>
      </w:r>
      <w:r>
        <w:rPr>
          <w:rFonts w:hint="cs"/>
          <w:rtl/>
        </w:rPr>
        <w:t>ם</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sidRPr="006F2196">
        <w:rPr>
          <w:rtl/>
        </w:rPr>
        <w:t xml:space="preserve"> </w:t>
      </w:r>
      <w:r w:rsidRPr="006F2196">
        <w:rPr>
          <w:rFonts w:hint="cs"/>
          <w:rtl/>
        </w:rPr>
        <w:t>ועל</w:t>
      </w:r>
      <w:r w:rsidRPr="006F2196">
        <w:rPr>
          <w:rtl/>
        </w:rPr>
        <w:t xml:space="preserve"> </w:t>
      </w:r>
      <w:r w:rsidRPr="006F2196">
        <w:rPr>
          <w:rFonts w:hint="cs"/>
          <w:rtl/>
        </w:rPr>
        <w:t>פי</w:t>
      </w:r>
      <w:r>
        <w:rPr>
          <w:rtl/>
        </w:rPr>
        <w:t xml:space="preserve"> </w:t>
      </w:r>
      <w:r w:rsidRPr="006F2196">
        <w:rPr>
          <w:rFonts w:hint="cs"/>
          <w:rtl/>
        </w:rPr>
        <w:t>חוזה</w:t>
      </w:r>
      <w:r w:rsidRPr="006F2196">
        <w:rPr>
          <w:rtl/>
        </w:rPr>
        <w:t xml:space="preserve"> </w:t>
      </w:r>
      <w:r w:rsidRPr="006F2196">
        <w:rPr>
          <w:rFonts w:hint="cs"/>
          <w:rtl/>
        </w:rPr>
        <w:t>זה</w:t>
      </w:r>
      <w:r w:rsidRPr="006F2196">
        <w:rPr>
          <w:rtl/>
        </w:rPr>
        <w:t xml:space="preserve">.   </w:t>
      </w:r>
    </w:p>
    <w:p w14:paraId="480DFB03" w14:textId="77777777" w:rsidR="00513711" w:rsidRPr="00C30F4C" w:rsidRDefault="00513711" w:rsidP="00513711">
      <w:pPr>
        <w:jc w:val="both"/>
        <w:rPr>
          <w:b/>
          <w:bCs/>
          <w:rtl/>
        </w:rPr>
      </w:pPr>
    </w:p>
    <w:p w14:paraId="5B6380A6" w14:textId="77777777" w:rsidR="00513711" w:rsidRDefault="00513711" w:rsidP="006C2CD6">
      <w:pPr>
        <w:pStyle w:val="Heading3"/>
        <w:keepNext w:val="0"/>
        <w:numPr>
          <w:ilvl w:val="0"/>
          <w:numId w:val="22"/>
        </w:numPr>
        <w:spacing w:before="0" w:after="120" w:line="360" w:lineRule="auto"/>
        <w:ind w:left="509" w:hanging="425"/>
        <w:rPr>
          <w:rtl/>
        </w:rPr>
      </w:pPr>
      <w:r>
        <w:rPr>
          <w:rFonts w:hint="cs"/>
          <w:rtl/>
        </w:rPr>
        <w:t>קניין רוחני</w:t>
      </w:r>
    </w:p>
    <w:p w14:paraId="134B42FD" w14:textId="77777777" w:rsidR="00513711" w:rsidRDefault="00513711" w:rsidP="00513711">
      <w:pPr>
        <w:pStyle w:val="Normal1"/>
        <w:ind w:left="893"/>
        <w:rPr>
          <w:rtl/>
        </w:rPr>
      </w:pPr>
      <w:r w:rsidRPr="00F6045D">
        <w:rPr>
          <w:rFonts w:ascii="Calibri" w:eastAsia="Calibri" w:hAnsi="Calibri"/>
          <w:sz w:val="24"/>
          <w:rtl/>
          <w:lang w:eastAsia="en-US"/>
        </w:rPr>
        <w:t>ב</w:t>
      </w:r>
      <w:r w:rsidRPr="00F6045D">
        <w:rPr>
          <w:rFonts w:ascii="Calibri" w:eastAsia="Calibri" w:hAnsi="Calibri" w:hint="cs"/>
          <w:sz w:val="24"/>
          <w:rtl/>
          <w:lang w:eastAsia="en-US"/>
        </w:rPr>
        <w:t xml:space="preserve">סעיף </w:t>
      </w:r>
      <w:r w:rsidRPr="00F6045D">
        <w:rPr>
          <w:rFonts w:ascii="Calibri" w:eastAsia="Calibri" w:hAnsi="Calibri"/>
          <w:sz w:val="24"/>
          <w:rtl/>
          <w:lang w:eastAsia="en-US"/>
        </w:rPr>
        <w:t xml:space="preserve">זה "תוצרי </w:t>
      </w:r>
      <w:r w:rsidRPr="00F6045D">
        <w:rPr>
          <w:rFonts w:ascii="Calibri" w:eastAsia="Calibri" w:hAnsi="Calibri" w:hint="cs"/>
          <w:sz w:val="24"/>
          <w:rtl/>
          <w:lang w:eastAsia="en-US"/>
        </w:rPr>
        <w:t>העבודה</w:t>
      </w:r>
      <w:r w:rsidRPr="00F6045D">
        <w:rPr>
          <w:rFonts w:ascii="Calibri" w:eastAsia="Calibri" w:hAnsi="Calibri"/>
          <w:sz w:val="24"/>
          <w:rtl/>
          <w:lang w:eastAsia="en-US"/>
        </w:rPr>
        <w:t xml:space="preserve">" – </w:t>
      </w:r>
      <w:r w:rsidRPr="00F6045D">
        <w:rPr>
          <w:rFonts w:ascii="Calibri" w:eastAsia="Calibri" w:hAnsi="Calibri" w:hint="cs"/>
          <w:sz w:val="24"/>
          <w:rtl/>
          <w:lang w:eastAsia="en-US"/>
        </w:rPr>
        <w:t xml:space="preserve">כל </w:t>
      </w:r>
      <w:r w:rsidRPr="00F6045D">
        <w:rPr>
          <w:rFonts w:ascii="Calibri" w:eastAsia="Calibri" w:hAnsi="Calibri"/>
          <w:sz w:val="24"/>
          <w:rtl/>
          <w:lang w:eastAsia="en-US"/>
        </w:rPr>
        <w:t xml:space="preserve">נכס בלתי מוחשי </w:t>
      </w:r>
      <w:r w:rsidRPr="00F6045D">
        <w:rPr>
          <w:rFonts w:ascii="Calibri" w:eastAsia="Calibri" w:hAnsi="Calibri" w:hint="cs"/>
          <w:sz w:val="24"/>
          <w:rtl/>
          <w:lang w:eastAsia="en-US"/>
        </w:rPr>
        <w:t>אשר נוצר במהלך ביצוע השירותים נשוא הסכם זה, ו</w:t>
      </w:r>
      <w:r w:rsidRPr="00F6045D">
        <w:rPr>
          <w:rFonts w:ascii="Calibri" w:eastAsia="Calibri" w:hAnsi="Calibri"/>
          <w:sz w:val="24"/>
          <w:rtl/>
          <w:lang w:eastAsia="en-US"/>
        </w:rPr>
        <w:t>אשר ניתן להגנה באמצעות זכויות קניין רוחני (</w:t>
      </w:r>
      <w:r w:rsidRPr="00F6045D">
        <w:rPr>
          <w:rFonts w:ascii="Calibri" w:eastAsia="Calibri" w:hAnsi="Calibri"/>
          <w:sz w:val="24"/>
          <w:lang w:eastAsia="en-US"/>
        </w:rPr>
        <w:t>IPR- Intellectual Property Rights</w:t>
      </w:r>
      <w:r w:rsidRPr="00F6045D">
        <w:rPr>
          <w:rFonts w:ascii="Calibri" w:eastAsia="Calibri" w:hAnsi="Calibri"/>
          <w:sz w:val="24"/>
          <w:rtl/>
          <w:lang w:eastAsia="en-US"/>
        </w:rPr>
        <w:t>)</w:t>
      </w:r>
      <w:r w:rsidRPr="00F6045D">
        <w:rPr>
          <w:rFonts w:ascii="Calibri" w:eastAsia="Calibri" w:hAnsi="Calibri" w:hint="cs"/>
          <w:sz w:val="24"/>
          <w:rtl/>
          <w:lang w:eastAsia="en-US"/>
        </w:rPr>
        <w:t>, וכן עותקים פיזיים</w:t>
      </w:r>
      <w:r w:rsidRPr="00F6045D">
        <w:rPr>
          <w:rFonts w:ascii="Calibri" w:eastAsia="Calibri" w:hAnsi="Calibri"/>
          <w:sz w:val="24"/>
          <w:rtl/>
          <w:lang w:eastAsia="en-US"/>
        </w:rPr>
        <w:t xml:space="preserve">; "זכויות קניין רוחני" – לרבות זכויות לפי חוק זכות יוצרים, </w:t>
      </w:r>
      <w:proofErr w:type="spellStart"/>
      <w:r w:rsidRPr="00F6045D">
        <w:rPr>
          <w:rFonts w:ascii="Calibri" w:eastAsia="Calibri" w:hAnsi="Calibri"/>
          <w:sz w:val="24"/>
          <w:rtl/>
          <w:lang w:eastAsia="en-US"/>
        </w:rPr>
        <w:t>התשס"ח</w:t>
      </w:r>
      <w:proofErr w:type="spellEnd"/>
      <w:r w:rsidRPr="00F6045D">
        <w:rPr>
          <w:rFonts w:ascii="Calibri" w:eastAsia="Calibri" w:hAnsi="Calibri"/>
          <w:sz w:val="24"/>
          <w:rtl/>
          <w:lang w:eastAsia="en-US"/>
        </w:rPr>
        <w:t xml:space="preserve">- 2007, זכויות בסוד מסחרי לפי חוק עוולות מסחריות, </w:t>
      </w:r>
      <w:proofErr w:type="spellStart"/>
      <w:r w:rsidRPr="00F6045D">
        <w:rPr>
          <w:rFonts w:ascii="Calibri" w:eastAsia="Calibri" w:hAnsi="Calibri"/>
          <w:sz w:val="24"/>
          <w:rtl/>
          <w:lang w:eastAsia="en-US"/>
        </w:rPr>
        <w:t>התשנ"ט</w:t>
      </w:r>
      <w:proofErr w:type="spellEnd"/>
      <w:r w:rsidRPr="00F6045D">
        <w:rPr>
          <w:rFonts w:ascii="Calibri" w:eastAsia="Calibri" w:hAnsi="Calibri"/>
          <w:sz w:val="24"/>
          <w:rtl/>
          <w:lang w:eastAsia="en-US"/>
        </w:rPr>
        <w:t xml:space="preserve">- 1999, זכויות לפי חוק הפטנטים, </w:t>
      </w:r>
      <w:proofErr w:type="spellStart"/>
      <w:r w:rsidRPr="00F6045D">
        <w:rPr>
          <w:rFonts w:ascii="Calibri" w:eastAsia="Calibri" w:hAnsi="Calibri"/>
          <w:sz w:val="24"/>
          <w:rtl/>
          <w:lang w:eastAsia="en-US"/>
        </w:rPr>
        <w:t>התשכ"ז</w:t>
      </w:r>
      <w:proofErr w:type="spellEnd"/>
      <w:r w:rsidRPr="00F6045D">
        <w:rPr>
          <w:rFonts w:ascii="Calibri" w:eastAsia="Calibri" w:hAnsi="Calibri"/>
          <w:sz w:val="24"/>
          <w:rtl/>
          <w:lang w:eastAsia="en-US"/>
        </w:rPr>
        <w:t xml:space="preserve">- 1967, זכויות לפי פקודת סימני מסחר [נוסח חדש], </w:t>
      </w:r>
      <w:proofErr w:type="spellStart"/>
      <w:r w:rsidRPr="00F6045D">
        <w:rPr>
          <w:rFonts w:ascii="Calibri" w:eastAsia="Calibri" w:hAnsi="Calibri"/>
          <w:sz w:val="24"/>
          <w:rtl/>
          <w:lang w:eastAsia="en-US"/>
        </w:rPr>
        <w:t>התשל"ב</w:t>
      </w:r>
      <w:proofErr w:type="spellEnd"/>
      <w:r w:rsidRPr="00F6045D">
        <w:rPr>
          <w:rFonts w:ascii="Calibri" w:eastAsia="Calibri" w:hAnsi="Calibri"/>
          <w:sz w:val="24"/>
          <w:rtl/>
          <w:lang w:eastAsia="en-US"/>
        </w:rPr>
        <w:t>- 1972, זכויות</w:t>
      </w:r>
      <w:r w:rsidR="006B6784">
        <w:rPr>
          <w:rFonts w:ascii="Calibri" w:eastAsia="Calibri" w:hAnsi="Calibri"/>
          <w:sz w:val="24"/>
          <w:rtl/>
          <w:lang w:eastAsia="en-US"/>
        </w:rPr>
        <w:t xml:space="preserve"> </w:t>
      </w:r>
      <w:r w:rsidRPr="00F6045D">
        <w:rPr>
          <w:rFonts w:ascii="Calibri" w:eastAsia="Calibri" w:hAnsi="Calibri"/>
          <w:sz w:val="24"/>
          <w:rtl/>
          <w:lang w:eastAsia="en-US"/>
        </w:rPr>
        <w:t>לפי פקודת הפטנטים והמדגמים או כל זכות קניין רוחני אחרת</w:t>
      </w:r>
      <w:r>
        <w:rPr>
          <w:rtl/>
        </w:rPr>
        <w:t>.</w:t>
      </w:r>
    </w:p>
    <w:p w14:paraId="49559FDA" w14:textId="77777777" w:rsidR="00513711" w:rsidRPr="00F6045D" w:rsidRDefault="00513711" w:rsidP="00513711">
      <w:pPr>
        <w:pStyle w:val="Normal1"/>
        <w:rPr>
          <w:rFonts w:ascii="Calibri" w:eastAsia="Calibri" w:hAnsi="Calibri"/>
          <w:sz w:val="24"/>
          <w:rtl/>
          <w:lang w:eastAsia="en-US"/>
        </w:rPr>
      </w:pPr>
    </w:p>
    <w:p w14:paraId="74E25405" w14:textId="77777777" w:rsidR="00513711" w:rsidRPr="00F6045D" w:rsidRDefault="00513711" w:rsidP="006C2CD6">
      <w:pPr>
        <w:widowControl w:val="0"/>
        <w:numPr>
          <w:ilvl w:val="1"/>
          <w:numId w:val="22"/>
        </w:numPr>
        <w:tabs>
          <w:tab w:val="left" w:pos="893"/>
        </w:tabs>
        <w:spacing w:after="120" w:line="264" w:lineRule="auto"/>
        <w:ind w:left="893" w:hanging="709"/>
        <w:jc w:val="both"/>
      </w:pPr>
      <w:bookmarkStart w:id="51" w:name="_Ref434410691"/>
      <w:r w:rsidRPr="00F6045D">
        <w:rPr>
          <w:rtl/>
        </w:rPr>
        <w:t>מוסכם בזאת כי כל זכויות הקניין הרוחני</w:t>
      </w:r>
      <w:r w:rsidRPr="00F6045D">
        <w:rPr>
          <w:rFonts w:hint="cs"/>
          <w:rtl/>
        </w:rPr>
        <w:t>,</w:t>
      </w:r>
      <w:r w:rsidRPr="00F6045D">
        <w:rPr>
          <w:rtl/>
        </w:rPr>
        <w:t xml:space="preserve"> בישראל ומחוצה לה</w:t>
      </w:r>
      <w:r w:rsidRPr="00F6045D">
        <w:rPr>
          <w:rFonts w:hint="cs"/>
          <w:rtl/>
        </w:rPr>
        <w:t>,</w:t>
      </w:r>
      <w:r w:rsidRPr="00F6045D">
        <w:rPr>
          <w:rtl/>
        </w:rPr>
        <w:t xml:space="preserve"> בתוצרי העבודה</w:t>
      </w:r>
      <w:r w:rsidRPr="00F6045D">
        <w:rPr>
          <w:rFonts w:hint="cs"/>
          <w:rtl/>
        </w:rPr>
        <w:t xml:space="preserve"> </w:t>
      </w:r>
      <w:r w:rsidRPr="00F6045D">
        <w:rPr>
          <w:rtl/>
        </w:rPr>
        <w:t xml:space="preserve">שיפותחו </w:t>
      </w:r>
      <w:r w:rsidRPr="00F6045D">
        <w:rPr>
          <w:rFonts w:hint="cs"/>
          <w:rtl/>
        </w:rPr>
        <w:t xml:space="preserve">ו/או יוכנו </w:t>
      </w:r>
      <w:r w:rsidRPr="00F6045D">
        <w:rPr>
          <w:rtl/>
        </w:rPr>
        <w:t xml:space="preserve">על ידי </w:t>
      </w:r>
      <w:r w:rsidRPr="00F6045D">
        <w:rPr>
          <w:rFonts w:hint="cs"/>
          <w:rtl/>
        </w:rPr>
        <w:t>הזוכה</w:t>
      </w:r>
      <w:r w:rsidRPr="00F6045D">
        <w:rPr>
          <w:rtl/>
        </w:rPr>
        <w:t xml:space="preserve"> ו/או על-ידי עובדי</w:t>
      </w:r>
      <w:r w:rsidRPr="00F6045D">
        <w:rPr>
          <w:rFonts w:hint="cs"/>
          <w:rtl/>
        </w:rPr>
        <w:t>ו</w:t>
      </w:r>
      <w:r w:rsidRPr="00F6045D">
        <w:rPr>
          <w:rtl/>
        </w:rPr>
        <w:t xml:space="preserve"> ו/או על-ידי מועסקי</w:t>
      </w:r>
      <w:r w:rsidRPr="00F6045D">
        <w:rPr>
          <w:rFonts w:hint="cs"/>
          <w:rtl/>
        </w:rPr>
        <w:t>ו</w:t>
      </w:r>
      <w:r w:rsidRPr="00F6045D">
        <w:rPr>
          <w:rtl/>
        </w:rPr>
        <w:t xml:space="preserve">, </w:t>
      </w:r>
      <w:r w:rsidRPr="00F6045D">
        <w:rPr>
          <w:rFonts w:hint="cs"/>
          <w:rtl/>
        </w:rPr>
        <w:t>לצורך אספקת השירותים נשוא המכרז ו</w:t>
      </w:r>
      <w:r>
        <w:rPr>
          <w:rFonts w:hint="cs"/>
          <w:rtl/>
        </w:rPr>
        <w:t xml:space="preserve">/או </w:t>
      </w:r>
      <w:r w:rsidRPr="00F6045D">
        <w:rPr>
          <w:rFonts w:hint="cs"/>
          <w:rtl/>
        </w:rPr>
        <w:t xml:space="preserve">הסכם זה, </w:t>
      </w:r>
      <w:r w:rsidRPr="00F6045D">
        <w:rPr>
          <w:rtl/>
        </w:rPr>
        <w:t>תהינה בבעלות מלאה ובלעדית של המשרד</w:t>
      </w:r>
      <w:r w:rsidRPr="00F6045D">
        <w:rPr>
          <w:rFonts w:hint="cs"/>
          <w:rtl/>
        </w:rPr>
        <w:t>.</w:t>
      </w:r>
      <w:bookmarkEnd w:id="51"/>
      <w:r w:rsidRPr="00F6045D">
        <w:rPr>
          <w:rFonts w:hint="cs"/>
          <w:rtl/>
        </w:rPr>
        <w:t xml:space="preserve"> </w:t>
      </w:r>
    </w:p>
    <w:p w14:paraId="29BE3E40" w14:textId="77777777" w:rsidR="00513711" w:rsidRDefault="00513711" w:rsidP="006C2CD6">
      <w:pPr>
        <w:widowControl w:val="0"/>
        <w:numPr>
          <w:ilvl w:val="1"/>
          <w:numId w:val="22"/>
        </w:numPr>
        <w:tabs>
          <w:tab w:val="left" w:pos="893"/>
        </w:tabs>
        <w:spacing w:after="120" w:line="264" w:lineRule="auto"/>
        <w:ind w:left="893" w:hanging="709"/>
        <w:jc w:val="both"/>
      </w:pPr>
      <w:r w:rsidRPr="00F6045D">
        <w:rPr>
          <w:rFonts w:hint="cs"/>
          <w:rtl/>
        </w:rPr>
        <w:t xml:space="preserve">מבלי לגרוע מכלליות האמור, ולמען הסר ספק, מובהר כי המשרד </w:t>
      </w:r>
      <w:r w:rsidRPr="00F6045D">
        <w:rPr>
          <w:rtl/>
        </w:rPr>
        <w:t>יהא רשאי לנהוג ב</w:t>
      </w:r>
      <w:r w:rsidRPr="00F6045D">
        <w:rPr>
          <w:rFonts w:hint="cs"/>
          <w:rtl/>
        </w:rPr>
        <w:t xml:space="preserve">תוצרי העבודה כאמור </w:t>
      </w:r>
      <w:r w:rsidRPr="00F6045D">
        <w:rPr>
          <w:rtl/>
        </w:rPr>
        <w:t>כמנהג בעלים ולבצע בהם כל שימוש שיראה לו, תוך כדי תקופת ההסכם ולאחריה, לרבות ביצוע שינויים והכנסת תוספות</w:t>
      </w:r>
      <w:r w:rsidRPr="00F6045D">
        <w:rPr>
          <w:rFonts w:hint="cs"/>
          <w:rtl/>
        </w:rPr>
        <w:t xml:space="preserve"> לתוצרי העבודה</w:t>
      </w:r>
      <w:r w:rsidRPr="00F6045D">
        <w:rPr>
          <w:rtl/>
        </w:rPr>
        <w:t>, השלמת</w:t>
      </w:r>
      <w:r w:rsidRPr="00F6045D">
        <w:rPr>
          <w:rFonts w:hint="cs"/>
          <w:rtl/>
        </w:rPr>
        <w:t>ם</w:t>
      </w:r>
      <w:r w:rsidRPr="00F6045D">
        <w:rPr>
          <w:rtl/>
        </w:rPr>
        <w:t xml:space="preserve"> או עריכ</w:t>
      </w:r>
      <w:r w:rsidRPr="00F6045D">
        <w:rPr>
          <w:rFonts w:hint="cs"/>
          <w:rtl/>
        </w:rPr>
        <w:t>תם</w:t>
      </w:r>
      <w:r w:rsidRPr="00F6045D">
        <w:rPr>
          <w:rtl/>
        </w:rPr>
        <w:t xml:space="preserve"> מחדש, פרסומם או העברתם לאחר, </w:t>
      </w:r>
      <w:r w:rsidRPr="00F6045D">
        <w:rPr>
          <w:rFonts w:hint="cs"/>
          <w:rtl/>
        </w:rPr>
        <w:t xml:space="preserve">בין </w:t>
      </w:r>
      <w:r w:rsidRPr="00F6045D">
        <w:rPr>
          <w:rtl/>
        </w:rPr>
        <w:t>בתמורה ו</w:t>
      </w:r>
      <w:r w:rsidRPr="00F6045D">
        <w:rPr>
          <w:rFonts w:hint="cs"/>
          <w:rtl/>
        </w:rPr>
        <w:t>בין ש</w:t>
      </w:r>
      <w:r w:rsidRPr="00F6045D">
        <w:rPr>
          <w:rtl/>
        </w:rPr>
        <w:t xml:space="preserve">לא </w:t>
      </w:r>
      <w:r w:rsidRPr="00F6045D">
        <w:rPr>
          <w:rFonts w:hint="cs"/>
          <w:rtl/>
        </w:rPr>
        <w:t>ב</w:t>
      </w:r>
      <w:r w:rsidRPr="00F6045D">
        <w:rPr>
          <w:rtl/>
        </w:rPr>
        <w:t>תמורה</w:t>
      </w:r>
      <w:r w:rsidRPr="00F6045D">
        <w:rPr>
          <w:rFonts w:hint="cs"/>
          <w:rtl/>
        </w:rPr>
        <w:t>.</w:t>
      </w:r>
      <w:r w:rsidRPr="00F6045D">
        <w:rPr>
          <w:rFonts w:hint="cs"/>
          <w:rtl/>
        </w:rPr>
        <w:tab/>
      </w:r>
    </w:p>
    <w:p w14:paraId="0266EF9A" w14:textId="77777777" w:rsidR="00513711" w:rsidRDefault="00513711" w:rsidP="006C2CD6">
      <w:pPr>
        <w:widowControl w:val="0"/>
        <w:numPr>
          <w:ilvl w:val="1"/>
          <w:numId w:val="22"/>
        </w:numPr>
        <w:spacing w:after="120" w:line="264" w:lineRule="auto"/>
        <w:ind w:left="893" w:hanging="709"/>
        <w:jc w:val="both"/>
      </w:pPr>
      <w:r w:rsidRPr="00F6045D">
        <w:rPr>
          <w:rFonts w:hint="cs"/>
          <w:rtl/>
        </w:rPr>
        <w:t>הזוכה</w:t>
      </w:r>
      <w:r w:rsidRPr="00F6045D">
        <w:rPr>
          <w:rtl/>
        </w:rPr>
        <w:t xml:space="preserve"> </w:t>
      </w:r>
      <w:r w:rsidRPr="00F6045D">
        <w:rPr>
          <w:rFonts w:hint="cs"/>
          <w:rtl/>
        </w:rPr>
        <w:t>י</w:t>
      </w:r>
      <w:r w:rsidRPr="00F6045D">
        <w:rPr>
          <w:rtl/>
        </w:rPr>
        <w:t xml:space="preserve">הא אחראי להבטיח את הבעלות הבלעדית </w:t>
      </w:r>
      <w:r w:rsidRPr="00F6045D">
        <w:rPr>
          <w:rFonts w:hint="cs"/>
          <w:rtl/>
        </w:rPr>
        <w:t xml:space="preserve">של המשרד בתוצרי העבודה </w:t>
      </w:r>
      <w:r w:rsidRPr="00F6045D">
        <w:rPr>
          <w:rtl/>
        </w:rPr>
        <w:t xml:space="preserve">כאמור, לרבות רכישת זכויות קניין רוחני אשר שייכות לצד שלישי </w:t>
      </w:r>
      <w:r w:rsidRPr="00F6045D">
        <w:rPr>
          <w:rFonts w:hint="cs"/>
          <w:rtl/>
        </w:rPr>
        <w:t xml:space="preserve">כלשהו, </w:t>
      </w:r>
      <w:r w:rsidRPr="00F6045D">
        <w:rPr>
          <w:rtl/>
        </w:rPr>
        <w:t>ככל הנדרש, נקיות מכל שעבוד או משכון או זכויות צד שלישי וכיוצא בזה, וביצוע כל פעולה נוספת הדרושה לשם כך.</w:t>
      </w:r>
      <w:r w:rsidRPr="00F6045D">
        <w:rPr>
          <w:rFonts w:hint="cs"/>
          <w:rtl/>
        </w:rPr>
        <w:t xml:space="preserve"> </w:t>
      </w:r>
    </w:p>
    <w:p w14:paraId="42028BF6" w14:textId="47AA8C72" w:rsidR="00513711" w:rsidRDefault="00513711" w:rsidP="006C2CD6">
      <w:pPr>
        <w:widowControl w:val="0"/>
        <w:numPr>
          <w:ilvl w:val="1"/>
          <w:numId w:val="22"/>
        </w:numPr>
        <w:spacing w:after="120" w:line="264" w:lineRule="auto"/>
        <w:ind w:left="893" w:hanging="709"/>
        <w:jc w:val="both"/>
      </w:pPr>
      <w:r w:rsidRPr="00F6045D">
        <w:rPr>
          <w:rtl/>
        </w:rPr>
        <w:t xml:space="preserve">מבלי לגרוע מכלליות האמור לעיל, </w:t>
      </w:r>
      <w:r w:rsidRPr="00F6045D">
        <w:rPr>
          <w:rFonts w:hint="cs"/>
          <w:rtl/>
        </w:rPr>
        <w:t>הזוכה</w:t>
      </w:r>
      <w:r w:rsidRPr="00F6045D">
        <w:rPr>
          <w:rtl/>
        </w:rPr>
        <w:t xml:space="preserve"> מתחייב לעשות את כל הנדרש ממנ</w:t>
      </w:r>
      <w:r w:rsidRPr="00F6045D">
        <w:rPr>
          <w:rFonts w:hint="cs"/>
          <w:rtl/>
        </w:rPr>
        <w:t>ו</w:t>
      </w:r>
      <w:r w:rsidRPr="00F6045D">
        <w:rPr>
          <w:rtl/>
        </w:rPr>
        <w:t xml:space="preserve"> על ידי המ</w:t>
      </w:r>
      <w:r w:rsidRPr="00F6045D">
        <w:rPr>
          <w:rFonts w:hint="cs"/>
          <w:rtl/>
        </w:rPr>
        <w:t>שרד</w:t>
      </w:r>
      <w:r w:rsidRPr="00F6045D">
        <w:rPr>
          <w:rtl/>
        </w:rPr>
        <w:t xml:space="preserve"> לשם סיוע בקבלת הגנה על תוצר</w:t>
      </w:r>
      <w:r w:rsidRPr="00F6045D">
        <w:rPr>
          <w:rFonts w:hint="cs"/>
          <w:rtl/>
        </w:rPr>
        <w:t>י העבודה</w:t>
      </w:r>
      <w:r w:rsidRPr="00F6045D">
        <w:rPr>
          <w:rtl/>
        </w:rPr>
        <w:t xml:space="preserve"> כאמור בסעיף </w:t>
      </w:r>
      <w:r>
        <w:rPr>
          <w:rtl/>
        </w:rPr>
        <w:fldChar w:fldCharType="begin"/>
      </w:r>
      <w:r>
        <w:rPr>
          <w:rtl/>
        </w:rPr>
        <w:instrText xml:space="preserve"> </w:instrText>
      </w:r>
      <w:r>
        <w:instrText>REF</w:instrText>
      </w:r>
      <w:r>
        <w:rPr>
          <w:rtl/>
        </w:rPr>
        <w:instrText xml:space="preserve"> _</w:instrText>
      </w:r>
      <w:r>
        <w:instrText>Ref434410691 \r \h</w:instrText>
      </w:r>
      <w:r>
        <w:rPr>
          <w:rtl/>
        </w:rPr>
        <w:instrText xml:space="preserve"> </w:instrText>
      </w:r>
      <w:r>
        <w:rPr>
          <w:rtl/>
        </w:rPr>
      </w:r>
      <w:r>
        <w:rPr>
          <w:rtl/>
        </w:rPr>
        <w:fldChar w:fldCharType="separate"/>
      </w:r>
      <w:r w:rsidR="004706F2">
        <w:rPr>
          <w:rtl/>
        </w:rPr>
        <w:t>‏17.1</w:t>
      </w:r>
      <w:r>
        <w:rPr>
          <w:rtl/>
        </w:rPr>
        <w:fldChar w:fldCharType="end"/>
      </w:r>
      <w:r>
        <w:rPr>
          <w:rFonts w:hint="cs"/>
          <w:rtl/>
        </w:rPr>
        <w:t xml:space="preserve"> </w:t>
      </w:r>
      <w:r w:rsidRPr="00F6045D">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F6045D">
        <w:rPr>
          <w:rFonts w:hint="cs"/>
          <w:rtl/>
        </w:rPr>
        <w:t>עבודה</w:t>
      </w:r>
      <w:r w:rsidRPr="00F6045D">
        <w:rPr>
          <w:rtl/>
        </w:rPr>
        <w:t xml:space="preserve"> כאמור, לרבות המידע, המסמכים, הדגמים והתרשימים הקשורים בתוצר ה</w:t>
      </w:r>
      <w:r w:rsidRPr="00F6045D">
        <w:rPr>
          <w:rFonts w:hint="cs"/>
          <w:rtl/>
        </w:rPr>
        <w:t>עבודה</w:t>
      </w:r>
      <w:r w:rsidRPr="00F6045D">
        <w:rPr>
          <w:rtl/>
        </w:rPr>
        <w:t>, ולחתום על כל מסמך שיידרש על ידי המ</w:t>
      </w:r>
      <w:r w:rsidRPr="00F6045D">
        <w:rPr>
          <w:rFonts w:hint="cs"/>
          <w:rtl/>
        </w:rPr>
        <w:t>שרד</w:t>
      </w:r>
      <w:r w:rsidRPr="00F6045D">
        <w:rPr>
          <w:rtl/>
        </w:rPr>
        <w:t xml:space="preserve"> לרבות כתבי ויתור, כתבי העברה, </w:t>
      </w:r>
      <w:proofErr w:type="spellStart"/>
      <w:r w:rsidRPr="00F6045D">
        <w:rPr>
          <w:rtl/>
        </w:rPr>
        <w:t>יפויי</w:t>
      </w:r>
      <w:proofErr w:type="spellEnd"/>
      <w:r w:rsidRPr="00F6045D">
        <w:rPr>
          <w:rtl/>
        </w:rPr>
        <w:t xml:space="preserve"> כוח וכיו"ב, לפי העניין.</w:t>
      </w:r>
      <w:r w:rsidRPr="00F6045D">
        <w:rPr>
          <w:rFonts w:hint="cs"/>
          <w:rtl/>
        </w:rPr>
        <w:t xml:space="preserve"> </w:t>
      </w:r>
    </w:p>
    <w:p w14:paraId="76C02BDE" w14:textId="77777777" w:rsidR="00513711" w:rsidRDefault="00513711" w:rsidP="006C2CD6">
      <w:pPr>
        <w:widowControl w:val="0"/>
        <w:numPr>
          <w:ilvl w:val="1"/>
          <w:numId w:val="22"/>
        </w:numPr>
        <w:spacing w:after="120" w:line="264" w:lineRule="auto"/>
        <w:ind w:left="893" w:hanging="709"/>
        <w:jc w:val="both"/>
      </w:pPr>
      <w:r w:rsidRPr="00F6045D">
        <w:rPr>
          <w:rFonts w:hint="cs"/>
          <w:rtl/>
        </w:rPr>
        <w:t>הזוכה</w:t>
      </w:r>
      <w:r w:rsidRPr="00F6045D">
        <w:rPr>
          <w:rtl/>
        </w:rPr>
        <w:t xml:space="preserve"> </w:t>
      </w:r>
      <w:r w:rsidRPr="00F6045D">
        <w:rPr>
          <w:rFonts w:hint="cs"/>
          <w:rtl/>
        </w:rPr>
        <w:t>י</w:t>
      </w:r>
      <w:r w:rsidRPr="00F6045D">
        <w:rPr>
          <w:rtl/>
        </w:rPr>
        <w:t>מסור לידי המשרד העתק מכל חומר שיוכן על יד</w:t>
      </w:r>
      <w:r w:rsidRPr="00F6045D">
        <w:rPr>
          <w:rFonts w:hint="cs"/>
          <w:rtl/>
        </w:rPr>
        <w:t>ו</w:t>
      </w:r>
      <w:r w:rsidRPr="00F6045D">
        <w:rPr>
          <w:rtl/>
        </w:rPr>
        <w:t xml:space="preserve"> ו/או על-ידי </w:t>
      </w:r>
      <w:r w:rsidRPr="00F6045D">
        <w:rPr>
          <w:rFonts w:hint="cs"/>
          <w:rtl/>
        </w:rPr>
        <w:t xml:space="preserve">עובדיו </w:t>
      </w:r>
      <w:r w:rsidRPr="00F6045D">
        <w:rPr>
          <w:rtl/>
        </w:rPr>
        <w:t>ו/או על-ידי מי מטעמ</w:t>
      </w:r>
      <w:r w:rsidRPr="00F6045D">
        <w:rPr>
          <w:rFonts w:hint="cs"/>
          <w:rtl/>
        </w:rPr>
        <w:t>ו</w:t>
      </w:r>
      <w:r w:rsidRPr="00F6045D">
        <w:rPr>
          <w:rtl/>
        </w:rPr>
        <w:t>, או שקיבל לידי</w:t>
      </w:r>
      <w:r w:rsidRPr="00F6045D">
        <w:rPr>
          <w:rFonts w:hint="cs"/>
          <w:rtl/>
        </w:rPr>
        <w:t>ו</w:t>
      </w:r>
      <w:r w:rsidRPr="00F6045D">
        <w:rPr>
          <w:rtl/>
        </w:rPr>
        <w:t xml:space="preserve"> במסגרת ביצוע הסכם זה, וזאת בטרם התשלום הסופי של התמורה. "חומר" – לרבות כל תוצרי </w:t>
      </w:r>
      <w:r w:rsidRPr="00F6045D">
        <w:rPr>
          <w:rFonts w:hint="cs"/>
          <w:rtl/>
        </w:rPr>
        <w:t>העבודה</w:t>
      </w:r>
      <w:r w:rsidRPr="00F6045D">
        <w:rPr>
          <w:rtl/>
        </w:rPr>
        <w:t>.</w:t>
      </w:r>
      <w:r w:rsidRPr="00F6045D">
        <w:rPr>
          <w:rFonts w:hint="cs"/>
          <w:rtl/>
        </w:rPr>
        <w:t xml:space="preserve"> </w:t>
      </w:r>
    </w:p>
    <w:p w14:paraId="455FC9C7" w14:textId="5B58D6DF" w:rsidR="00513711" w:rsidRDefault="00513711" w:rsidP="006C2CD6">
      <w:pPr>
        <w:widowControl w:val="0"/>
        <w:numPr>
          <w:ilvl w:val="1"/>
          <w:numId w:val="22"/>
        </w:numPr>
        <w:spacing w:after="120" w:line="264" w:lineRule="auto"/>
        <w:ind w:left="893" w:hanging="709"/>
        <w:jc w:val="both"/>
      </w:pPr>
      <w:r w:rsidRPr="00F6045D">
        <w:rPr>
          <w:rFonts w:hint="cs"/>
          <w:rtl/>
        </w:rPr>
        <w:t>הזוכה</w:t>
      </w:r>
      <w:r w:rsidRPr="00F6045D">
        <w:rPr>
          <w:rtl/>
        </w:rPr>
        <w:t xml:space="preserve"> מצהיר ומתחייב כי בביצוע התחייבויותי</w:t>
      </w:r>
      <w:r w:rsidRPr="00F6045D">
        <w:rPr>
          <w:rFonts w:hint="cs"/>
          <w:rtl/>
        </w:rPr>
        <w:t>ו</w:t>
      </w:r>
      <w:r w:rsidRPr="00F6045D">
        <w:rPr>
          <w:rtl/>
        </w:rPr>
        <w:t xml:space="preserve"> לפי הסכם זה ה</w:t>
      </w:r>
      <w:r w:rsidRPr="00F6045D">
        <w:rPr>
          <w:rFonts w:hint="cs"/>
          <w:rtl/>
        </w:rPr>
        <w:t>ו</w:t>
      </w:r>
      <w:r w:rsidRPr="00F6045D">
        <w:rPr>
          <w:rtl/>
        </w:rPr>
        <w:t xml:space="preserve">א לא </w:t>
      </w:r>
      <w:r w:rsidRPr="00F6045D">
        <w:rPr>
          <w:rFonts w:hint="cs"/>
          <w:rtl/>
        </w:rPr>
        <w:t>י</w:t>
      </w:r>
      <w:r w:rsidRPr="00F6045D">
        <w:rPr>
          <w:rtl/>
        </w:rPr>
        <w:t xml:space="preserve">פר זכויות קניין רוחני של צד ג' כלשהו. מבלי לגרוע מכלליות האמור, מובהר בזה במפורש כי </w:t>
      </w:r>
      <w:r w:rsidRPr="00F6045D">
        <w:rPr>
          <w:rFonts w:hint="cs"/>
          <w:rtl/>
        </w:rPr>
        <w:t>הזוכה י</w:t>
      </w:r>
      <w:r w:rsidRPr="00F6045D">
        <w:rPr>
          <w:rtl/>
        </w:rPr>
        <w:t>הא אחראי לבד</w:t>
      </w:r>
      <w:r w:rsidRPr="00F6045D">
        <w:rPr>
          <w:rFonts w:hint="cs"/>
          <w:rtl/>
        </w:rPr>
        <w:t>ו</w:t>
      </w:r>
      <w:r w:rsidRPr="00F6045D">
        <w:rPr>
          <w:rtl/>
        </w:rPr>
        <w:t xml:space="preserve"> לכל דרישה או תביעה בגין הפרת זכויות קניין רוחני </w:t>
      </w:r>
      <w:r w:rsidRPr="00F6045D">
        <w:rPr>
          <w:rFonts w:hint="cs"/>
          <w:rtl/>
        </w:rPr>
        <w:t>הקשורה ל</w:t>
      </w:r>
      <w:r w:rsidRPr="00F6045D">
        <w:rPr>
          <w:rtl/>
        </w:rPr>
        <w:t xml:space="preserve">ביצוע הסכם זה וכל הנובע מכך. </w:t>
      </w:r>
      <w:r w:rsidRPr="00F6045D">
        <w:rPr>
          <w:rFonts w:hint="cs"/>
          <w:rtl/>
        </w:rPr>
        <w:t>הזוכה י</w:t>
      </w:r>
      <w:r w:rsidRPr="00F6045D">
        <w:rPr>
          <w:rtl/>
        </w:rPr>
        <w:t xml:space="preserve">שלם את דמי הנזק ו/או הפיצוי שיגיעו בהתאם לכך וכן </w:t>
      </w:r>
      <w:r w:rsidRPr="00F6045D">
        <w:rPr>
          <w:rFonts w:hint="cs"/>
          <w:rtl/>
        </w:rPr>
        <w:t>י</w:t>
      </w:r>
      <w:r w:rsidRPr="00F6045D">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F6045D">
        <w:rPr>
          <w:rFonts w:hint="cs"/>
          <w:rtl/>
        </w:rPr>
        <w:t xml:space="preserve"> </w:t>
      </w:r>
      <w:r w:rsidR="00B15010">
        <w:rPr>
          <w:rFonts w:hint="cs"/>
          <w:rtl/>
        </w:rPr>
        <w:t>המשרד יאפשר לספק להשמיע טענותיו בהקשר זה.</w:t>
      </w:r>
    </w:p>
    <w:p w14:paraId="06CCA0F4" w14:textId="77777777" w:rsidR="00513711" w:rsidRDefault="00513711" w:rsidP="006C2CD6">
      <w:pPr>
        <w:widowControl w:val="0"/>
        <w:numPr>
          <w:ilvl w:val="1"/>
          <w:numId w:val="22"/>
        </w:numPr>
        <w:spacing w:after="120" w:line="264" w:lineRule="auto"/>
        <w:ind w:left="893" w:hanging="709"/>
        <w:jc w:val="both"/>
      </w:pPr>
      <w:r w:rsidRPr="00F6045D">
        <w:rPr>
          <w:rtl/>
        </w:rPr>
        <w:t>למען הסר ספק, ומבלי לגרוע מהתחייבויותי</w:t>
      </w:r>
      <w:r w:rsidRPr="00F6045D">
        <w:rPr>
          <w:rFonts w:hint="cs"/>
          <w:rtl/>
        </w:rPr>
        <w:t>ו</w:t>
      </w:r>
      <w:r w:rsidRPr="00F6045D">
        <w:rPr>
          <w:rtl/>
        </w:rPr>
        <w:t xml:space="preserve"> בהתאם להסכם זה, </w:t>
      </w:r>
      <w:r w:rsidRPr="00F6045D">
        <w:rPr>
          <w:rFonts w:hint="cs"/>
          <w:rtl/>
        </w:rPr>
        <w:t>הזוכה י</w:t>
      </w:r>
      <w:r w:rsidRPr="00F6045D">
        <w:rPr>
          <w:rtl/>
        </w:rPr>
        <w:t>חתים מראש את עובדי</w:t>
      </w:r>
      <w:r w:rsidRPr="00F6045D">
        <w:rPr>
          <w:rFonts w:hint="cs"/>
          <w:rtl/>
        </w:rPr>
        <w:t>ו</w:t>
      </w:r>
      <w:r w:rsidRPr="00F6045D">
        <w:rPr>
          <w:rtl/>
        </w:rPr>
        <w:t>, מועסקי</w:t>
      </w:r>
      <w:r w:rsidRPr="00F6045D">
        <w:rPr>
          <w:rFonts w:hint="cs"/>
          <w:rtl/>
        </w:rPr>
        <w:t>ו</w:t>
      </w:r>
      <w:r w:rsidRPr="00F6045D">
        <w:rPr>
          <w:rtl/>
        </w:rPr>
        <w:t>, ואת כל מי מטעמ</w:t>
      </w:r>
      <w:r w:rsidRPr="00F6045D">
        <w:rPr>
          <w:rFonts w:hint="cs"/>
          <w:rtl/>
        </w:rPr>
        <w:t>ו</w:t>
      </w:r>
      <w:r w:rsidRPr="00F6045D">
        <w:rPr>
          <w:rtl/>
        </w:rPr>
        <w:t xml:space="preserve"> הפועל לשם ביצוע הוראות הסכם זה על הסכם שלפיו כל זכויות הקניין הרוחני בכל </w:t>
      </w:r>
      <w:r w:rsidRPr="00F6045D">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F6045D">
        <w:rPr>
          <w:rtl/>
        </w:rPr>
        <w:t>יהיו של המשרד בלבד.</w:t>
      </w:r>
      <w:r w:rsidR="006B6784">
        <w:rPr>
          <w:rFonts w:hint="cs"/>
          <w:rtl/>
        </w:rPr>
        <w:t xml:space="preserve"> </w:t>
      </w:r>
      <w:r w:rsidRPr="00F6045D">
        <w:rPr>
          <w:rtl/>
        </w:rPr>
        <w:t xml:space="preserve"> </w:t>
      </w:r>
    </w:p>
    <w:p w14:paraId="734752F4" w14:textId="77777777" w:rsidR="00513711" w:rsidRPr="00F6045D" w:rsidRDefault="00513711" w:rsidP="006C2CD6">
      <w:pPr>
        <w:widowControl w:val="0"/>
        <w:numPr>
          <w:ilvl w:val="1"/>
          <w:numId w:val="22"/>
        </w:numPr>
        <w:spacing w:after="120" w:line="264" w:lineRule="auto"/>
        <w:ind w:left="893" w:hanging="709"/>
        <w:jc w:val="both"/>
      </w:pPr>
      <w:r w:rsidRPr="00F6045D">
        <w:rPr>
          <w:rtl/>
        </w:rPr>
        <w:lastRenderedPageBreak/>
        <w:t xml:space="preserve">למען הסר ספק מובהר כי </w:t>
      </w:r>
      <w:r w:rsidRPr="00F6045D">
        <w:rPr>
          <w:rFonts w:hint="cs"/>
          <w:rtl/>
        </w:rPr>
        <w:t>הזוכה</w:t>
      </w:r>
      <w:r w:rsidRPr="00F6045D">
        <w:rPr>
          <w:rtl/>
        </w:rPr>
        <w:t xml:space="preserve"> לא </w:t>
      </w:r>
      <w:r w:rsidRPr="00F6045D">
        <w:rPr>
          <w:rFonts w:hint="cs"/>
          <w:rtl/>
        </w:rPr>
        <w:t>י</w:t>
      </w:r>
      <w:r w:rsidRPr="00F6045D">
        <w:rPr>
          <w:rtl/>
        </w:rPr>
        <w:t>היה רשאי לעכב תחת יד</w:t>
      </w:r>
      <w:r w:rsidRPr="00F6045D">
        <w:rPr>
          <w:rFonts w:hint="cs"/>
          <w:rtl/>
        </w:rPr>
        <w:t>ו</w:t>
      </w:r>
      <w:r w:rsidRPr="00F6045D">
        <w:rPr>
          <w:rtl/>
        </w:rPr>
        <w:t xml:space="preserve"> חומר כאמור גם במידה שיגיעו ל</w:t>
      </w:r>
      <w:r w:rsidRPr="00F6045D">
        <w:rPr>
          <w:rFonts w:hint="cs"/>
          <w:rtl/>
        </w:rPr>
        <w:t>ו</w:t>
      </w:r>
      <w:r w:rsidRPr="00F6045D">
        <w:rPr>
          <w:rtl/>
        </w:rPr>
        <w:t>, לטענת</w:t>
      </w:r>
      <w:r w:rsidRPr="00F6045D">
        <w:rPr>
          <w:rFonts w:hint="cs"/>
          <w:rtl/>
        </w:rPr>
        <w:t>ו</w:t>
      </w:r>
      <w:r w:rsidRPr="00F6045D">
        <w:rPr>
          <w:rtl/>
        </w:rPr>
        <w:t>, תשלומים מאת המשרד.</w:t>
      </w:r>
    </w:p>
    <w:p w14:paraId="12466230" w14:textId="77777777" w:rsidR="00513711" w:rsidRPr="00C36DBE" w:rsidRDefault="00513711" w:rsidP="00513711">
      <w:pPr>
        <w:jc w:val="both"/>
        <w:rPr>
          <w:b/>
          <w:bCs/>
          <w:rtl/>
        </w:rPr>
      </w:pPr>
    </w:p>
    <w:p w14:paraId="3131958B"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שמירת</w:t>
      </w:r>
      <w:r w:rsidRPr="00C30F4C">
        <w:rPr>
          <w:rtl/>
        </w:rPr>
        <w:t xml:space="preserve"> </w:t>
      </w:r>
      <w:r w:rsidRPr="00C30F4C">
        <w:rPr>
          <w:rFonts w:hint="cs"/>
          <w:rtl/>
        </w:rPr>
        <w:t>סודיות</w:t>
      </w:r>
    </w:p>
    <w:p w14:paraId="5642C19F"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לשמור</w:t>
      </w:r>
      <w:r w:rsidRPr="00C30F4C">
        <w:rPr>
          <w:rtl/>
        </w:rPr>
        <w:t xml:space="preserve"> </w:t>
      </w:r>
      <w:r w:rsidRPr="00C30F4C">
        <w:rPr>
          <w:rFonts w:hint="cs"/>
          <w:rtl/>
        </w:rPr>
        <w:t>בסוד</w:t>
      </w:r>
      <w:r w:rsidRPr="00C30F4C">
        <w:rPr>
          <w:rtl/>
        </w:rPr>
        <w:t xml:space="preserve"> </w:t>
      </w:r>
      <w:r w:rsidRPr="00C30F4C">
        <w:rPr>
          <w:rFonts w:hint="cs"/>
          <w:rtl/>
        </w:rPr>
        <w:t>ולא</w:t>
      </w:r>
      <w:r w:rsidRPr="00C30F4C">
        <w:rPr>
          <w:rtl/>
        </w:rPr>
        <w:t xml:space="preserve"> </w:t>
      </w:r>
      <w:r w:rsidRPr="00C30F4C">
        <w:rPr>
          <w:rFonts w:hint="cs"/>
          <w:rtl/>
        </w:rPr>
        <w:t>להעביר</w:t>
      </w:r>
      <w:r w:rsidRPr="00C30F4C">
        <w:rPr>
          <w:rtl/>
        </w:rPr>
        <w:t xml:space="preserve">, </w:t>
      </w:r>
      <w:r w:rsidRPr="00C30F4C">
        <w:rPr>
          <w:rFonts w:hint="cs"/>
          <w:rtl/>
        </w:rPr>
        <w:t>להודיע</w:t>
      </w:r>
      <w:r w:rsidRPr="00C30F4C">
        <w:rPr>
          <w:rtl/>
        </w:rPr>
        <w:t xml:space="preserve">, </w:t>
      </w:r>
      <w:r w:rsidRPr="00C30F4C">
        <w:rPr>
          <w:rFonts w:hint="cs"/>
          <w:rtl/>
        </w:rPr>
        <w:t>למסור</w:t>
      </w:r>
      <w:r w:rsidRPr="00C30F4C">
        <w:rPr>
          <w:rtl/>
        </w:rPr>
        <w:t xml:space="preserve"> </w:t>
      </w:r>
      <w:r w:rsidRPr="00C30F4C">
        <w:rPr>
          <w:rFonts w:hint="cs"/>
          <w:rtl/>
        </w:rPr>
        <w:t>או</w:t>
      </w:r>
      <w:r w:rsidRPr="00C30F4C">
        <w:rPr>
          <w:rtl/>
        </w:rPr>
        <w:t xml:space="preserve"> </w:t>
      </w:r>
      <w:r w:rsidRPr="00C30F4C">
        <w:rPr>
          <w:rFonts w:hint="cs"/>
          <w:rtl/>
        </w:rPr>
        <w:t>להביא</w:t>
      </w:r>
      <w:r w:rsidRPr="00C30F4C">
        <w:rPr>
          <w:rtl/>
        </w:rPr>
        <w:t xml:space="preserve"> </w:t>
      </w:r>
      <w:r w:rsidRPr="00C30F4C">
        <w:rPr>
          <w:rFonts w:hint="cs"/>
          <w:rtl/>
        </w:rPr>
        <w:t>לידיעת</w:t>
      </w:r>
      <w:r w:rsidRPr="00C30F4C">
        <w:rPr>
          <w:rtl/>
        </w:rPr>
        <w:t xml:space="preserve"> </w:t>
      </w:r>
      <w:r w:rsidRPr="00C30F4C">
        <w:rPr>
          <w:rFonts w:hint="cs"/>
          <w:rtl/>
        </w:rPr>
        <w:t>כל</w:t>
      </w:r>
      <w:r w:rsidRPr="00C30F4C">
        <w:rPr>
          <w:rtl/>
        </w:rPr>
        <w:t xml:space="preserve"> </w:t>
      </w:r>
      <w:r w:rsidRPr="00C30F4C">
        <w:rPr>
          <w:rFonts w:hint="cs"/>
          <w:rtl/>
        </w:rPr>
        <w:t>גורם</w:t>
      </w:r>
      <w:r w:rsidRPr="00C30F4C">
        <w:rPr>
          <w:rtl/>
        </w:rPr>
        <w:t xml:space="preserve">, </w:t>
      </w:r>
      <w:r w:rsidRPr="00C30F4C">
        <w:rPr>
          <w:rFonts w:hint="cs"/>
          <w:rtl/>
        </w:rPr>
        <w:t>במישרין</w:t>
      </w:r>
      <w:r w:rsidRPr="00C30F4C">
        <w:rPr>
          <w:rtl/>
        </w:rPr>
        <w:t xml:space="preserve">, </w:t>
      </w:r>
      <w:r w:rsidRPr="00C30F4C">
        <w:rPr>
          <w:rFonts w:hint="cs"/>
          <w:rtl/>
        </w:rPr>
        <w:t>בעקיפין</w:t>
      </w:r>
      <w:r w:rsidRPr="00C30F4C">
        <w:rPr>
          <w:rtl/>
        </w:rPr>
        <w:t xml:space="preserve"> </w:t>
      </w:r>
      <w:r w:rsidRPr="00C30F4C">
        <w:rPr>
          <w:rFonts w:hint="cs"/>
          <w:rtl/>
        </w:rPr>
        <w:t>או</w:t>
      </w:r>
      <w:r w:rsidRPr="00C30F4C">
        <w:rPr>
          <w:rtl/>
        </w:rPr>
        <w:t xml:space="preserve"> </w:t>
      </w:r>
      <w:r w:rsidRPr="00C30F4C">
        <w:rPr>
          <w:rFonts w:hint="cs"/>
          <w:rtl/>
        </w:rPr>
        <w:t>בכל</w:t>
      </w:r>
      <w:r w:rsidRPr="00C30F4C">
        <w:rPr>
          <w:rtl/>
        </w:rPr>
        <w:t xml:space="preserve"> </w:t>
      </w:r>
      <w:r w:rsidRPr="00C30F4C">
        <w:rPr>
          <w:rFonts w:hint="cs"/>
          <w:rtl/>
        </w:rPr>
        <w:t>דרך</w:t>
      </w:r>
      <w:r w:rsidRPr="00C30F4C">
        <w:rPr>
          <w:rtl/>
        </w:rPr>
        <w:t xml:space="preserve"> </w:t>
      </w:r>
      <w:r w:rsidRPr="00C30F4C">
        <w:rPr>
          <w:rFonts w:hint="cs"/>
          <w:rtl/>
        </w:rPr>
        <w:t>שהיא</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ידיעה</w:t>
      </w:r>
      <w:r w:rsidRPr="00C30F4C">
        <w:rPr>
          <w:rtl/>
        </w:rPr>
        <w:t xml:space="preserve">, </w:t>
      </w:r>
      <w:r w:rsidRPr="00C30F4C">
        <w:rPr>
          <w:rFonts w:hint="cs"/>
          <w:rtl/>
        </w:rPr>
        <w:t>סוד</w:t>
      </w:r>
      <w:r w:rsidRPr="00C30F4C">
        <w:rPr>
          <w:rtl/>
        </w:rPr>
        <w:t xml:space="preserve"> </w:t>
      </w:r>
      <w:r w:rsidRPr="00C30F4C">
        <w:rPr>
          <w:rFonts w:hint="cs"/>
          <w:rtl/>
        </w:rPr>
        <w:t>מסחרי</w:t>
      </w:r>
      <w:r w:rsidRPr="00C30F4C">
        <w:rPr>
          <w:rtl/>
        </w:rPr>
        <w:t xml:space="preserve">, </w:t>
      </w:r>
      <w:r w:rsidRPr="00C30F4C">
        <w:rPr>
          <w:rFonts w:hint="cs"/>
          <w:rtl/>
        </w:rPr>
        <w:t>נתונים</w:t>
      </w:r>
      <w:r w:rsidRPr="00C30F4C">
        <w:rPr>
          <w:rtl/>
        </w:rPr>
        <w:t xml:space="preserve">, </w:t>
      </w:r>
      <w:r w:rsidRPr="00C30F4C">
        <w:rPr>
          <w:rFonts w:hint="cs"/>
          <w:rtl/>
        </w:rPr>
        <w:t>חפץ</w:t>
      </w:r>
      <w:r w:rsidRPr="00C30F4C">
        <w:rPr>
          <w:rtl/>
        </w:rPr>
        <w:t xml:space="preserve">, </w:t>
      </w:r>
      <w:r w:rsidRPr="00C30F4C">
        <w:rPr>
          <w:rFonts w:hint="cs"/>
          <w:rtl/>
        </w:rPr>
        <w:t>מסמך</w:t>
      </w:r>
      <w:r w:rsidRPr="00C30F4C">
        <w:rPr>
          <w:rtl/>
        </w:rPr>
        <w:t xml:space="preserve"> </w:t>
      </w:r>
      <w:r w:rsidRPr="00C30F4C">
        <w:rPr>
          <w:rFonts w:hint="cs"/>
          <w:rtl/>
        </w:rPr>
        <w:t>מכל</w:t>
      </w:r>
      <w:r w:rsidRPr="00C30F4C">
        <w:rPr>
          <w:rtl/>
        </w:rPr>
        <w:t xml:space="preserve"> </w:t>
      </w:r>
      <w:r w:rsidRPr="00C30F4C">
        <w:rPr>
          <w:rFonts w:hint="cs"/>
          <w:rtl/>
        </w:rPr>
        <w:t>סוג</w:t>
      </w:r>
      <w:r w:rsidRPr="00C30F4C">
        <w:rPr>
          <w:rtl/>
        </w:rPr>
        <w:t xml:space="preserve"> </w:t>
      </w:r>
      <w:r w:rsidRPr="00C30F4C">
        <w:rPr>
          <w:rFonts w:hint="cs"/>
          <w:rtl/>
        </w:rPr>
        <w:t>שהוא</w:t>
      </w:r>
      <w:r w:rsidRPr="00C30F4C">
        <w:rPr>
          <w:rtl/>
        </w:rPr>
        <w:t xml:space="preserve"> </w:t>
      </w:r>
      <w:r w:rsidRPr="00C30F4C">
        <w:rPr>
          <w:rFonts w:hint="cs"/>
          <w:rtl/>
        </w:rPr>
        <w:t>או</w:t>
      </w:r>
      <w:r w:rsidRPr="00C30F4C">
        <w:rPr>
          <w:rtl/>
        </w:rPr>
        <w:t xml:space="preserve"> </w:t>
      </w:r>
      <w:r w:rsidRPr="00C30F4C">
        <w:rPr>
          <w:rFonts w:hint="cs"/>
          <w:rtl/>
        </w:rPr>
        <w:t>כל</w:t>
      </w:r>
      <w:r w:rsidRPr="00C30F4C">
        <w:rPr>
          <w:rtl/>
        </w:rPr>
        <w:t xml:space="preserve"> </w:t>
      </w:r>
      <w:r w:rsidRPr="00C30F4C">
        <w:rPr>
          <w:rFonts w:hint="cs"/>
          <w:rtl/>
        </w:rPr>
        <w:t>דבר</w:t>
      </w:r>
      <w:r w:rsidRPr="00C30F4C">
        <w:rPr>
          <w:rtl/>
        </w:rPr>
        <w:t xml:space="preserve"> </w:t>
      </w:r>
      <w:r w:rsidRPr="00C30F4C">
        <w:rPr>
          <w:rFonts w:hint="cs"/>
          <w:rtl/>
        </w:rPr>
        <w:t>אחר</w:t>
      </w:r>
      <w:r w:rsidRPr="00C30F4C">
        <w:rPr>
          <w:rtl/>
        </w:rPr>
        <w:t xml:space="preserve"> </w:t>
      </w:r>
      <w:r w:rsidRPr="00C30F4C">
        <w:rPr>
          <w:rFonts w:hint="cs"/>
          <w:rtl/>
        </w:rPr>
        <w:t>שלפי</w:t>
      </w:r>
      <w:r w:rsidRPr="00C30F4C">
        <w:rPr>
          <w:rtl/>
        </w:rPr>
        <w:t xml:space="preserve"> </w:t>
      </w:r>
      <w:r w:rsidRPr="00C30F4C">
        <w:rPr>
          <w:rFonts w:hint="cs"/>
          <w:rtl/>
        </w:rPr>
        <w:t>טיבם</w:t>
      </w:r>
      <w:r w:rsidRPr="00C30F4C">
        <w:rPr>
          <w:rtl/>
        </w:rPr>
        <w:t xml:space="preserve"> </w:t>
      </w:r>
      <w:r w:rsidRPr="00C30F4C">
        <w:rPr>
          <w:rFonts w:hint="cs"/>
          <w:rtl/>
        </w:rPr>
        <w:t>אינם</w:t>
      </w:r>
      <w:r w:rsidRPr="00C30F4C">
        <w:rPr>
          <w:rtl/>
        </w:rPr>
        <w:t xml:space="preserve"> </w:t>
      </w:r>
      <w:r w:rsidRPr="00C30F4C">
        <w:rPr>
          <w:rFonts w:hint="cs"/>
          <w:rtl/>
        </w:rPr>
        <w:t>נכסי</w:t>
      </w:r>
      <w:r w:rsidRPr="00C30F4C">
        <w:rPr>
          <w:rtl/>
        </w:rPr>
        <w:t xml:space="preserve"> </w:t>
      </w:r>
      <w:r w:rsidRPr="00C30F4C">
        <w:rPr>
          <w:rFonts w:hint="cs"/>
          <w:rtl/>
        </w:rPr>
        <w:t>הכלל</w:t>
      </w:r>
      <w:r w:rsidRPr="00C30F4C">
        <w:rPr>
          <w:rtl/>
        </w:rPr>
        <w:t xml:space="preserve"> (</w:t>
      </w:r>
      <w:r w:rsidRPr="00C30F4C">
        <w:rPr>
          <w:rFonts w:hint="cs"/>
          <w:rtl/>
        </w:rPr>
        <w:t>להלן</w:t>
      </w:r>
      <w:r w:rsidRPr="00C30F4C">
        <w:rPr>
          <w:rtl/>
        </w:rPr>
        <w:t>: "</w:t>
      </w:r>
      <w:r w:rsidRPr="00C30F4C">
        <w:rPr>
          <w:rFonts w:hint="cs"/>
          <w:rtl/>
        </w:rPr>
        <w:t>מידע</w:t>
      </w:r>
      <w:r w:rsidRPr="00C30F4C">
        <w:rPr>
          <w:rtl/>
        </w:rPr>
        <w:t xml:space="preserve"> </w:t>
      </w:r>
      <w:r w:rsidRPr="00C30F4C">
        <w:rPr>
          <w:rFonts w:hint="cs"/>
          <w:rtl/>
        </w:rPr>
        <w:t>סודי</w:t>
      </w:r>
      <w:r w:rsidRPr="00C30F4C">
        <w:rPr>
          <w:rtl/>
        </w:rPr>
        <w:t xml:space="preserve">") </w:t>
      </w:r>
      <w:r w:rsidRPr="00C30F4C">
        <w:rPr>
          <w:rFonts w:hint="cs"/>
          <w:rtl/>
        </w:rPr>
        <w:t>שיגיעו</w:t>
      </w:r>
      <w:r w:rsidRPr="00C30F4C">
        <w:rPr>
          <w:rtl/>
        </w:rPr>
        <w:t xml:space="preserve"> </w:t>
      </w:r>
      <w:r w:rsidRPr="00C30F4C">
        <w:rPr>
          <w:rFonts w:hint="cs"/>
          <w:rtl/>
        </w:rPr>
        <w:t>לידי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עובדיו</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עקב</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בתוקף</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ביצועו</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 xml:space="preserve">, </w:t>
      </w:r>
      <w:r w:rsidRPr="00C30F4C">
        <w:rPr>
          <w:rFonts w:hint="cs"/>
          <w:rtl/>
        </w:rPr>
        <w:t>וזאת</w:t>
      </w:r>
      <w:r w:rsidRPr="00C30F4C">
        <w:rPr>
          <w:rtl/>
        </w:rPr>
        <w:t xml:space="preserve"> </w:t>
      </w:r>
      <w:r w:rsidRPr="00C30F4C">
        <w:rPr>
          <w:rFonts w:hint="cs"/>
          <w:rtl/>
        </w:rPr>
        <w:t>במהלך</w:t>
      </w:r>
      <w:r w:rsidRPr="00C30F4C">
        <w:rPr>
          <w:rtl/>
        </w:rPr>
        <w:t xml:space="preserve"> </w:t>
      </w:r>
      <w:r w:rsidRPr="00C30F4C">
        <w:rPr>
          <w:rFonts w:hint="cs"/>
          <w:rtl/>
        </w:rPr>
        <w:t>ביצוע</w:t>
      </w:r>
      <w:r w:rsidRPr="00C30F4C">
        <w:rPr>
          <w:rtl/>
        </w:rPr>
        <w:t xml:space="preserve"> </w:t>
      </w:r>
      <w:r w:rsidRPr="00C30F4C">
        <w:rPr>
          <w:rFonts w:hint="cs"/>
          <w:rtl/>
        </w:rPr>
        <w:t>ההסכם</w:t>
      </w:r>
      <w:r w:rsidRPr="00C30F4C">
        <w:rPr>
          <w:rtl/>
        </w:rPr>
        <w:t xml:space="preserve">, </w:t>
      </w:r>
      <w:r w:rsidRPr="00C30F4C">
        <w:rPr>
          <w:rFonts w:hint="cs"/>
          <w:rtl/>
        </w:rPr>
        <w:t>לפניו</w:t>
      </w:r>
      <w:r w:rsidRPr="00C30F4C">
        <w:rPr>
          <w:rtl/>
        </w:rPr>
        <w:t xml:space="preserve"> </w:t>
      </w:r>
      <w:r w:rsidRPr="00C30F4C">
        <w:rPr>
          <w:rFonts w:hint="cs"/>
          <w:rtl/>
        </w:rPr>
        <w:t>או</w:t>
      </w:r>
      <w:r w:rsidRPr="00C30F4C">
        <w:rPr>
          <w:rtl/>
        </w:rPr>
        <w:t xml:space="preserve"> </w:t>
      </w:r>
      <w:r w:rsidRPr="00C30F4C">
        <w:rPr>
          <w:rFonts w:hint="cs"/>
          <w:rtl/>
        </w:rPr>
        <w:t>לאחר</w:t>
      </w:r>
      <w:r w:rsidRPr="00C30F4C">
        <w:rPr>
          <w:rtl/>
        </w:rPr>
        <w:t xml:space="preserve"> </w:t>
      </w:r>
      <w:r w:rsidRPr="00C30F4C">
        <w:rPr>
          <w:rFonts w:hint="cs"/>
          <w:rtl/>
        </w:rPr>
        <w:t>מכן</w:t>
      </w:r>
      <w:r w:rsidRPr="00C30F4C">
        <w:rPr>
          <w:rtl/>
        </w:rPr>
        <w:t xml:space="preserve"> - </w:t>
      </w:r>
      <w:r w:rsidRPr="00C30F4C">
        <w:rPr>
          <w:rFonts w:hint="cs"/>
          <w:rtl/>
        </w:rPr>
        <w:t>ללא</w:t>
      </w:r>
      <w:r w:rsidRPr="00C30F4C">
        <w:rPr>
          <w:rtl/>
        </w:rPr>
        <w:t xml:space="preserve"> </w:t>
      </w:r>
      <w:r w:rsidRPr="00C30F4C">
        <w:rPr>
          <w:rFonts w:hint="cs"/>
          <w:rtl/>
        </w:rPr>
        <w:t>אישור</w:t>
      </w:r>
      <w:r w:rsidRPr="00C30F4C">
        <w:rPr>
          <w:rtl/>
        </w:rPr>
        <w:t xml:space="preserve"> </w:t>
      </w:r>
      <w:r w:rsidRPr="00C30F4C">
        <w:rPr>
          <w:rFonts w:hint="cs"/>
          <w:rtl/>
        </w:rPr>
        <w:t>המשרד</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w:t>
      </w:r>
    </w:p>
    <w:p w14:paraId="5A0ADF94"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לשמור</w:t>
      </w:r>
      <w:r w:rsidRPr="00C30F4C">
        <w:rPr>
          <w:rtl/>
        </w:rPr>
        <w:t xml:space="preserve"> </w:t>
      </w:r>
      <w:r w:rsidRPr="00C30F4C">
        <w:rPr>
          <w:rFonts w:hint="cs"/>
          <w:rtl/>
        </w:rPr>
        <w:t>בתנאים</w:t>
      </w:r>
      <w:r w:rsidRPr="00C30F4C">
        <w:rPr>
          <w:rtl/>
        </w:rPr>
        <w:t xml:space="preserve"> </w:t>
      </w:r>
      <w:r w:rsidRPr="00C30F4C">
        <w:rPr>
          <w:rFonts w:hint="cs"/>
          <w:rtl/>
        </w:rPr>
        <w:t>בטוחים</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סודי</w:t>
      </w:r>
      <w:r w:rsidRPr="00C30F4C">
        <w:rPr>
          <w:rtl/>
        </w:rPr>
        <w:t xml:space="preserve"> </w:t>
      </w:r>
      <w:r w:rsidRPr="00C30F4C">
        <w:rPr>
          <w:rFonts w:hint="cs"/>
          <w:rtl/>
        </w:rPr>
        <w:t>או</w:t>
      </w:r>
      <w:r w:rsidRPr="00C30F4C">
        <w:rPr>
          <w:rtl/>
        </w:rPr>
        <w:t xml:space="preserve"> </w:t>
      </w:r>
      <w:r w:rsidRPr="00C30F4C">
        <w:rPr>
          <w:rFonts w:hint="cs"/>
          <w:rtl/>
        </w:rPr>
        <w:t>מסמך</w:t>
      </w:r>
      <w:r w:rsidRPr="00C30F4C">
        <w:rPr>
          <w:rtl/>
        </w:rPr>
        <w:t xml:space="preserve"> </w:t>
      </w:r>
      <w:r w:rsidRPr="00C30F4C">
        <w:rPr>
          <w:rFonts w:hint="cs"/>
          <w:rtl/>
        </w:rPr>
        <w:t>רשמי</w:t>
      </w:r>
      <w:r w:rsidRPr="00C30F4C">
        <w:rPr>
          <w:rtl/>
        </w:rPr>
        <w:t xml:space="preserve"> </w:t>
      </w:r>
      <w:r w:rsidRPr="00C30F4C">
        <w:rPr>
          <w:rFonts w:hint="cs"/>
          <w:rtl/>
        </w:rPr>
        <w:t>שנמסר</w:t>
      </w:r>
      <w:r w:rsidRPr="00C30F4C">
        <w:rPr>
          <w:rtl/>
        </w:rPr>
        <w:t xml:space="preserve"> </w:t>
      </w:r>
      <w:r w:rsidRPr="00C30F4C">
        <w:rPr>
          <w:rFonts w:hint="cs"/>
          <w:rtl/>
        </w:rPr>
        <w:t>לו</w:t>
      </w:r>
      <w:r w:rsidRPr="00C30F4C">
        <w:rPr>
          <w:rtl/>
        </w:rPr>
        <w:t xml:space="preserve"> </w:t>
      </w:r>
      <w:r w:rsidRPr="00C30F4C">
        <w:rPr>
          <w:rFonts w:hint="cs"/>
          <w:rtl/>
        </w:rPr>
        <w:t>או</w:t>
      </w:r>
      <w:r w:rsidRPr="00C30F4C">
        <w:rPr>
          <w:rtl/>
        </w:rPr>
        <w:t xml:space="preserve"> </w:t>
      </w:r>
      <w:r w:rsidRPr="00C30F4C">
        <w:rPr>
          <w:rFonts w:hint="cs"/>
          <w:rtl/>
        </w:rPr>
        <w:t>שיגיעו</w:t>
      </w:r>
      <w:r w:rsidRPr="00C30F4C">
        <w:rPr>
          <w:rtl/>
        </w:rPr>
        <w:t xml:space="preserve"> </w:t>
      </w:r>
      <w:r w:rsidRPr="00C30F4C">
        <w:rPr>
          <w:rFonts w:hint="cs"/>
          <w:rtl/>
        </w:rPr>
        <w:t>אליו</w:t>
      </w:r>
      <w:r w:rsidRPr="00C30F4C">
        <w:rPr>
          <w:rtl/>
        </w:rPr>
        <w:t xml:space="preserve"> </w:t>
      </w:r>
      <w:r w:rsidRPr="00C30F4C">
        <w:rPr>
          <w:rFonts w:hint="cs"/>
          <w:rtl/>
        </w:rPr>
        <w:t>עקב</w:t>
      </w:r>
      <w:r w:rsidRPr="00C30F4C">
        <w:rPr>
          <w:rtl/>
        </w:rPr>
        <w:t xml:space="preserve"> </w:t>
      </w:r>
      <w:r w:rsidRPr="00C30F4C">
        <w:rPr>
          <w:rFonts w:hint="cs"/>
          <w:rtl/>
        </w:rPr>
        <w:t>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בתוקף</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ביצועו</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עם</w:t>
      </w:r>
      <w:r w:rsidRPr="00C30F4C">
        <w:rPr>
          <w:rtl/>
        </w:rPr>
        <w:t xml:space="preserve"> </w:t>
      </w:r>
      <w:r w:rsidRPr="00C30F4C">
        <w:rPr>
          <w:rFonts w:hint="cs"/>
          <w:rtl/>
        </w:rPr>
        <w:t>המשרד</w:t>
      </w:r>
      <w:r w:rsidRPr="00C30F4C">
        <w:rPr>
          <w:rtl/>
        </w:rPr>
        <w:t>.</w:t>
      </w:r>
    </w:p>
    <w:p w14:paraId="6E302367"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המשרד</w:t>
      </w:r>
      <w:r w:rsidRPr="00C30F4C">
        <w:rPr>
          <w:rtl/>
        </w:rPr>
        <w:t xml:space="preserve"> </w:t>
      </w:r>
      <w:r w:rsidRPr="00C30F4C">
        <w:rPr>
          <w:rFonts w:hint="cs"/>
          <w:rtl/>
        </w:rPr>
        <w:t>רשאי</w:t>
      </w:r>
      <w:r w:rsidRPr="00C30F4C">
        <w:rPr>
          <w:rtl/>
        </w:rPr>
        <w:t xml:space="preserve"> </w:t>
      </w:r>
      <w:r w:rsidRPr="00C30F4C">
        <w:rPr>
          <w:rFonts w:hint="cs"/>
          <w:rtl/>
        </w:rPr>
        <w:t>ליתן</w:t>
      </w:r>
      <w:r w:rsidRPr="00C30F4C">
        <w:rPr>
          <w:rtl/>
        </w:rPr>
        <w:t xml:space="preserve"> </w:t>
      </w:r>
      <w:r w:rsidRPr="00C30F4C">
        <w:rPr>
          <w:rFonts w:hint="cs"/>
          <w:rtl/>
        </w:rPr>
        <w:t>הוראות</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בדבר</w:t>
      </w:r>
      <w:r w:rsidRPr="00C30F4C">
        <w:rPr>
          <w:rtl/>
        </w:rPr>
        <w:t xml:space="preserve"> </w:t>
      </w:r>
      <w:r w:rsidRPr="00C30F4C">
        <w:rPr>
          <w:rFonts w:hint="cs"/>
          <w:rtl/>
        </w:rPr>
        <w:t>הסדרים</w:t>
      </w:r>
      <w:r w:rsidRPr="00C30F4C">
        <w:rPr>
          <w:rtl/>
        </w:rPr>
        <w:t xml:space="preserve"> </w:t>
      </w:r>
      <w:r w:rsidRPr="00C30F4C">
        <w:rPr>
          <w:rFonts w:hint="cs"/>
          <w:rtl/>
        </w:rPr>
        <w:t>מיוחדים</w:t>
      </w:r>
      <w:r w:rsidRPr="00C30F4C">
        <w:rPr>
          <w:rtl/>
        </w:rPr>
        <w:t xml:space="preserve"> </w:t>
      </w:r>
      <w:r w:rsidRPr="00C30F4C">
        <w:rPr>
          <w:rFonts w:hint="cs"/>
          <w:rtl/>
        </w:rPr>
        <w:t>לעניין</w:t>
      </w:r>
      <w:r w:rsidRPr="00C30F4C">
        <w:rPr>
          <w:rtl/>
        </w:rPr>
        <w:t xml:space="preserve"> </w:t>
      </w:r>
      <w:r w:rsidRPr="00C30F4C">
        <w:rPr>
          <w:rFonts w:hint="cs"/>
          <w:rtl/>
        </w:rPr>
        <w:t>שמירת</w:t>
      </w:r>
      <w:r w:rsidRPr="00C30F4C">
        <w:rPr>
          <w:rtl/>
        </w:rPr>
        <w:t xml:space="preserve"> </w:t>
      </w:r>
      <w:r w:rsidRPr="00C30F4C">
        <w:rPr>
          <w:rFonts w:hint="cs"/>
          <w:rtl/>
        </w:rPr>
        <w:t>סודיות</w:t>
      </w:r>
      <w:r w:rsidRPr="00C30F4C">
        <w:rPr>
          <w:rtl/>
        </w:rPr>
        <w:t xml:space="preserve">, </w:t>
      </w:r>
      <w:r w:rsidRPr="00C30F4C">
        <w:rPr>
          <w:rFonts w:hint="cs"/>
          <w:rtl/>
        </w:rPr>
        <w:t>לרבות</w:t>
      </w:r>
      <w:r w:rsidRPr="00C30F4C">
        <w:rPr>
          <w:rtl/>
        </w:rPr>
        <w:t xml:space="preserve"> </w:t>
      </w:r>
      <w:r w:rsidRPr="00C30F4C">
        <w:rPr>
          <w:rFonts w:hint="cs"/>
          <w:rtl/>
        </w:rPr>
        <w:t>קביעת</w:t>
      </w:r>
      <w:r w:rsidRPr="00C30F4C">
        <w:rPr>
          <w:rtl/>
        </w:rPr>
        <w:t xml:space="preserve"> </w:t>
      </w:r>
      <w:r w:rsidRPr="00C30F4C">
        <w:rPr>
          <w:rFonts w:hint="cs"/>
          <w:rtl/>
        </w:rPr>
        <w:t>הסדרי</w:t>
      </w:r>
      <w:r w:rsidRPr="00C30F4C">
        <w:rPr>
          <w:rtl/>
        </w:rPr>
        <w:t xml:space="preserve"> </w:t>
      </w:r>
      <w:r w:rsidRPr="00C30F4C">
        <w:rPr>
          <w:rFonts w:hint="cs"/>
          <w:rtl/>
        </w:rPr>
        <w:t>בטחון</w:t>
      </w:r>
      <w:r w:rsidRPr="00C30F4C">
        <w:rPr>
          <w:rtl/>
        </w:rPr>
        <w:t xml:space="preserve"> </w:t>
      </w:r>
      <w:r w:rsidRPr="00C30F4C">
        <w:rPr>
          <w:rFonts w:hint="cs"/>
          <w:rtl/>
        </w:rPr>
        <w:t>מיוחדים</w:t>
      </w:r>
      <w:r w:rsidRPr="00C30F4C">
        <w:rPr>
          <w:rtl/>
        </w:rPr>
        <w:t xml:space="preserve">, </w:t>
      </w:r>
      <w:r w:rsidRPr="00C30F4C">
        <w:rPr>
          <w:rFonts w:hint="cs"/>
          <w:rtl/>
        </w:rPr>
        <w:t>הסדרי</w:t>
      </w:r>
      <w:r w:rsidRPr="00C30F4C">
        <w:rPr>
          <w:rtl/>
        </w:rPr>
        <w:t xml:space="preserve"> </w:t>
      </w:r>
      <w:r w:rsidRPr="00C30F4C">
        <w:rPr>
          <w:rFonts w:hint="cs"/>
          <w:rtl/>
        </w:rPr>
        <w:t>מידור</w:t>
      </w:r>
      <w:r w:rsidRPr="00C30F4C">
        <w:rPr>
          <w:rtl/>
        </w:rPr>
        <w:t xml:space="preserve"> </w:t>
      </w:r>
      <w:r w:rsidRPr="00C30F4C">
        <w:rPr>
          <w:rFonts w:hint="cs"/>
          <w:rtl/>
        </w:rPr>
        <w:t>או</w:t>
      </w:r>
      <w:r w:rsidRPr="00C30F4C">
        <w:rPr>
          <w:rtl/>
        </w:rPr>
        <w:t xml:space="preserve"> </w:t>
      </w:r>
      <w:r w:rsidRPr="00C30F4C">
        <w:rPr>
          <w:rFonts w:hint="cs"/>
          <w:rtl/>
        </w:rPr>
        <w:t>נוהלי</w:t>
      </w:r>
      <w:r w:rsidRPr="00C30F4C">
        <w:rPr>
          <w:rtl/>
        </w:rPr>
        <w:t xml:space="preserve"> </w:t>
      </w:r>
      <w:r w:rsidRPr="00C30F4C">
        <w:rPr>
          <w:rFonts w:hint="cs"/>
          <w:rtl/>
        </w:rPr>
        <w:t>עבודה</w:t>
      </w:r>
      <w:r w:rsidRPr="00C30F4C">
        <w:rPr>
          <w:rtl/>
        </w:rPr>
        <w:t xml:space="preserve"> </w:t>
      </w:r>
      <w:r w:rsidRPr="00C30F4C">
        <w:rPr>
          <w:rFonts w:hint="cs"/>
          <w:rtl/>
        </w:rPr>
        <w:t>מיוחדים</w:t>
      </w:r>
      <w:r w:rsidRPr="00C30F4C">
        <w:rPr>
          <w:rtl/>
        </w:rPr>
        <w:t xml:space="preserve"> </w:t>
      </w:r>
      <w:r w:rsidRPr="00C30F4C">
        <w:rPr>
          <w:rFonts w:hint="cs"/>
          <w:rtl/>
        </w:rPr>
        <w:t>ונותן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למלא</w:t>
      </w:r>
      <w:r w:rsidRPr="00C30F4C">
        <w:rPr>
          <w:rtl/>
        </w:rPr>
        <w:t xml:space="preserve"> </w:t>
      </w:r>
      <w:r w:rsidRPr="00C30F4C">
        <w:rPr>
          <w:rFonts w:hint="cs"/>
          <w:rtl/>
        </w:rPr>
        <w:t>אחר</w:t>
      </w:r>
      <w:r w:rsidRPr="00C30F4C">
        <w:rPr>
          <w:rtl/>
        </w:rPr>
        <w:t xml:space="preserve"> </w:t>
      </w:r>
      <w:r w:rsidRPr="00C30F4C">
        <w:rPr>
          <w:rFonts w:hint="cs"/>
          <w:rtl/>
        </w:rPr>
        <w:t>דרישות</w:t>
      </w:r>
      <w:r w:rsidRPr="00C30F4C">
        <w:rPr>
          <w:rtl/>
        </w:rPr>
        <w:t xml:space="preserve"> </w:t>
      </w:r>
      <w:r w:rsidRPr="00C30F4C">
        <w:rPr>
          <w:rFonts w:hint="cs"/>
          <w:rtl/>
        </w:rPr>
        <w:t>המשרד</w:t>
      </w:r>
      <w:r w:rsidRPr="00C30F4C">
        <w:rPr>
          <w:rtl/>
        </w:rPr>
        <w:t xml:space="preserve"> </w:t>
      </w:r>
      <w:r w:rsidRPr="00C30F4C">
        <w:rPr>
          <w:rFonts w:hint="cs"/>
          <w:rtl/>
        </w:rPr>
        <w:t>בנדון</w:t>
      </w:r>
      <w:r w:rsidRPr="00C30F4C">
        <w:rPr>
          <w:rtl/>
        </w:rPr>
        <w:t>.</w:t>
      </w:r>
    </w:p>
    <w:p w14:paraId="47CB232C"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שלא</w:t>
      </w:r>
      <w:r w:rsidRPr="00C30F4C">
        <w:rPr>
          <w:rtl/>
        </w:rPr>
        <w:t xml:space="preserve"> </w:t>
      </w:r>
      <w:r w:rsidRPr="00C30F4C">
        <w:rPr>
          <w:rFonts w:hint="cs"/>
          <w:rtl/>
        </w:rPr>
        <w:t>להשתמש</w:t>
      </w:r>
      <w:r w:rsidRPr="00C30F4C">
        <w:rPr>
          <w:rtl/>
        </w:rPr>
        <w:t xml:space="preserve"> </w:t>
      </w:r>
      <w:r w:rsidRPr="00C30F4C">
        <w:rPr>
          <w:rFonts w:hint="cs"/>
          <w:rtl/>
        </w:rPr>
        <w:t>במידע</w:t>
      </w:r>
      <w:r w:rsidRPr="00C30F4C">
        <w:rPr>
          <w:rtl/>
        </w:rPr>
        <w:t xml:space="preserve"> </w:t>
      </w:r>
      <w:r w:rsidRPr="00C30F4C">
        <w:rPr>
          <w:rFonts w:hint="cs"/>
          <w:rtl/>
        </w:rPr>
        <w:t>סודי</w:t>
      </w:r>
      <w:r w:rsidRPr="00C30F4C">
        <w:rPr>
          <w:rtl/>
        </w:rPr>
        <w:t xml:space="preserve"> </w:t>
      </w:r>
      <w:r w:rsidRPr="00C30F4C">
        <w:rPr>
          <w:rFonts w:hint="cs"/>
          <w:rtl/>
        </w:rPr>
        <w:t>למטרה</w:t>
      </w:r>
      <w:r w:rsidRPr="00C30F4C">
        <w:rPr>
          <w:rtl/>
        </w:rPr>
        <w:t xml:space="preserve"> </w:t>
      </w:r>
      <w:r w:rsidRPr="00C30F4C">
        <w:rPr>
          <w:rFonts w:hint="cs"/>
          <w:rtl/>
        </w:rPr>
        <w:t>כלשהי</w:t>
      </w:r>
      <w:r w:rsidRPr="00C30F4C">
        <w:rPr>
          <w:rtl/>
        </w:rPr>
        <w:t xml:space="preserve"> </w:t>
      </w:r>
      <w:r w:rsidRPr="00C30F4C">
        <w:rPr>
          <w:rFonts w:hint="cs"/>
          <w:rtl/>
        </w:rPr>
        <w:t>מלבד</w:t>
      </w:r>
      <w:r w:rsidRPr="00C30F4C">
        <w:rPr>
          <w:rtl/>
        </w:rPr>
        <w:t xml:space="preserve"> </w:t>
      </w:r>
      <w:r w:rsidRPr="00C30F4C">
        <w:rPr>
          <w:rFonts w:hint="cs"/>
          <w:rtl/>
        </w:rPr>
        <w:t>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אלא</w:t>
      </w:r>
      <w:r w:rsidRPr="00C30F4C">
        <w:rPr>
          <w:rtl/>
        </w:rPr>
        <w:t xml:space="preserve"> </w:t>
      </w:r>
      <w:r w:rsidRPr="00C30F4C">
        <w:rPr>
          <w:rFonts w:hint="cs"/>
          <w:rtl/>
        </w:rPr>
        <w:t>באישור</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מאת</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w:t>
      </w:r>
    </w:p>
    <w:p w14:paraId="57113975"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עם</w:t>
      </w:r>
      <w:r w:rsidRPr="00C30F4C">
        <w:rPr>
          <w:rtl/>
        </w:rPr>
        <w:t xml:space="preserve"> </w:t>
      </w:r>
      <w:r w:rsidRPr="00C30F4C">
        <w:rPr>
          <w:rFonts w:hint="cs"/>
          <w:rtl/>
        </w:rPr>
        <w:t>סיום</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מכל</w:t>
      </w:r>
      <w:r w:rsidRPr="00C30F4C">
        <w:rPr>
          <w:rtl/>
        </w:rPr>
        <w:t xml:space="preserve"> </w:t>
      </w:r>
      <w:r w:rsidRPr="00C30F4C">
        <w:rPr>
          <w:rFonts w:hint="cs"/>
          <w:rtl/>
        </w:rPr>
        <w:t>סיבה</w:t>
      </w:r>
      <w:r w:rsidRPr="00C30F4C">
        <w:rPr>
          <w:rtl/>
        </w:rPr>
        <w:t xml:space="preserve"> </w:t>
      </w:r>
      <w:r w:rsidRPr="00C30F4C">
        <w:rPr>
          <w:rFonts w:hint="cs"/>
          <w:rtl/>
        </w:rPr>
        <w:t>שהיא,</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יעמיד</w:t>
      </w:r>
      <w:r w:rsidRPr="00C30F4C">
        <w:rPr>
          <w:rtl/>
        </w:rPr>
        <w:t xml:space="preserve"> </w:t>
      </w:r>
      <w:r w:rsidRPr="00C30F4C">
        <w:rPr>
          <w:rFonts w:hint="cs"/>
          <w:rtl/>
        </w:rPr>
        <w:t>לרשות</w:t>
      </w:r>
      <w:r w:rsidRPr="00C30F4C">
        <w:rPr>
          <w:rtl/>
        </w:rPr>
        <w:t xml:space="preserve"> </w:t>
      </w:r>
      <w:r w:rsidRPr="00C30F4C">
        <w:rPr>
          <w:rFonts w:hint="cs"/>
          <w:rtl/>
        </w:rPr>
        <w:t>המשרד</w:t>
      </w:r>
      <w:r w:rsidRPr="00C30F4C">
        <w:rPr>
          <w:rtl/>
        </w:rPr>
        <w:t xml:space="preserve"> </w:t>
      </w:r>
      <w:r w:rsidRPr="00C30F4C">
        <w:rPr>
          <w:rFonts w:hint="cs"/>
          <w:rtl/>
        </w:rPr>
        <w:t>בצורה</w:t>
      </w:r>
      <w:r w:rsidRPr="00C30F4C">
        <w:rPr>
          <w:rtl/>
        </w:rPr>
        <w:t xml:space="preserve"> </w:t>
      </w:r>
      <w:r w:rsidRPr="00C30F4C">
        <w:rPr>
          <w:rFonts w:hint="cs"/>
          <w:rtl/>
        </w:rPr>
        <w:t>מלאה</w:t>
      </w:r>
      <w:r w:rsidRPr="00C30F4C">
        <w:rPr>
          <w:rtl/>
        </w:rPr>
        <w:t xml:space="preserve">, </w:t>
      </w:r>
      <w:r w:rsidRPr="00C30F4C">
        <w:rPr>
          <w:rFonts w:hint="cs"/>
          <w:rtl/>
        </w:rPr>
        <w:t>מסודרת</w:t>
      </w:r>
      <w:r w:rsidRPr="00C30F4C">
        <w:rPr>
          <w:rtl/>
        </w:rPr>
        <w:t xml:space="preserve"> </w:t>
      </w:r>
      <w:r w:rsidRPr="00C30F4C">
        <w:rPr>
          <w:rFonts w:hint="cs"/>
          <w:rtl/>
        </w:rPr>
        <w:t>ועניינית</w:t>
      </w:r>
      <w:r w:rsidRPr="00C30F4C">
        <w:rPr>
          <w:rtl/>
        </w:rPr>
        <w:t xml:space="preserve"> </w:t>
      </w:r>
      <w:r w:rsidRPr="00C30F4C">
        <w:rPr>
          <w:rFonts w:hint="cs"/>
          <w:rtl/>
        </w:rPr>
        <w:t>את</w:t>
      </w:r>
      <w:r w:rsidRPr="00C30F4C">
        <w:rPr>
          <w:rtl/>
        </w:rPr>
        <w:t xml:space="preserve"> </w:t>
      </w:r>
      <w:r w:rsidRPr="00C30F4C">
        <w:rPr>
          <w:rFonts w:hint="cs"/>
          <w:rtl/>
        </w:rPr>
        <w:t>כל</w:t>
      </w:r>
      <w:r w:rsidRPr="00C30F4C">
        <w:rPr>
          <w:rtl/>
        </w:rPr>
        <w:t xml:space="preserve"> </w:t>
      </w:r>
      <w:r w:rsidRPr="00C30F4C">
        <w:rPr>
          <w:rFonts w:hint="cs"/>
          <w:rtl/>
        </w:rPr>
        <w:t>הידע</w:t>
      </w:r>
      <w:r w:rsidRPr="00C30F4C">
        <w:rPr>
          <w:rtl/>
        </w:rPr>
        <w:t xml:space="preserve"> </w:t>
      </w:r>
      <w:r w:rsidRPr="00C30F4C">
        <w:rPr>
          <w:rFonts w:hint="cs"/>
          <w:rtl/>
        </w:rPr>
        <w:t>והמידע</w:t>
      </w:r>
      <w:r w:rsidRPr="00C30F4C">
        <w:rPr>
          <w:rtl/>
        </w:rPr>
        <w:t xml:space="preserve"> </w:t>
      </w:r>
      <w:r w:rsidRPr="00C30F4C">
        <w:rPr>
          <w:rFonts w:hint="cs"/>
          <w:rtl/>
        </w:rPr>
        <w:t>הנמצאים</w:t>
      </w:r>
      <w:r w:rsidRPr="00C30F4C">
        <w:rPr>
          <w:rtl/>
        </w:rPr>
        <w:t xml:space="preserve"> </w:t>
      </w:r>
      <w:r w:rsidRPr="00C30F4C">
        <w:rPr>
          <w:rFonts w:hint="cs"/>
          <w:rtl/>
        </w:rPr>
        <w:t>ברשותו</w:t>
      </w:r>
      <w:r w:rsidRPr="00C30F4C">
        <w:rPr>
          <w:rtl/>
        </w:rPr>
        <w:t xml:space="preserve"> </w:t>
      </w:r>
      <w:r w:rsidRPr="00C30F4C">
        <w:rPr>
          <w:rFonts w:hint="cs"/>
          <w:rtl/>
        </w:rPr>
        <w:t>בקשר</w:t>
      </w:r>
      <w:r w:rsidRPr="00C30F4C">
        <w:rPr>
          <w:rtl/>
        </w:rPr>
        <w:t xml:space="preserve"> </w:t>
      </w:r>
      <w:r w:rsidRPr="00C30F4C">
        <w:rPr>
          <w:rFonts w:hint="cs"/>
          <w:rtl/>
        </w:rPr>
        <w:t>לשירות</w:t>
      </w:r>
      <w:r w:rsidRPr="00C30F4C">
        <w:rPr>
          <w:rtl/>
        </w:rPr>
        <w:t xml:space="preserve"> </w:t>
      </w:r>
      <w:r w:rsidRPr="00C30F4C">
        <w:rPr>
          <w:rFonts w:hint="cs"/>
          <w:rtl/>
        </w:rPr>
        <w:t>ולביצוע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או</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להלן</w:t>
      </w:r>
      <w:r w:rsidRPr="00C30F4C">
        <w:rPr>
          <w:rtl/>
        </w:rPr>
        <w:t xml:space="preserve"> - "</w:t>
      </w:r>
      <w:r w:rsidRPr="00C30F4C">
        <w:rPr>
          <w:rFonts w:hint="cs"/>
          <w:rtl/>
        </w:rPr>
        <w:t>המידע</w:t>
      </w:r>
      <w:r w:rsidRPr="00C30F4C">
        <w:rPr>
          <w:rtl/>
        </w:rPr>
        <w:t xml:space="preserve">"). </w:t>
      </w:r>
      <w:r w:rsidRPr="00C30F4C">
        <w:rPr>
          <w:rFonts w:hint="cs"/>
          <w:rtl/>
        </w:rPr>
        <w:t>כל</w:t>
      </w:r>
      <w:r w:rsidRPr="00C30F4C">
        <w:rPr>
          <w:rtl/>
        </w:rPr>
        <w:t xml:space="preserve"> </w:t>
      </w:r>
      <w:r w:rsidRPr="00C30F4C">
        <w:rPr>
          <w:rFonts w:hint="cs"/>
          <w:rtl/>
        </w:rPr>
        <w:t>המידע</w:t>
      </w:r>
      <w:r w:rsidRPr="00C30F4C">
        <w:rPr>
          <w:rtl/>
        </w:rPr>
        <w:t xml:space="preserve"> </w:t>
      </w:r>
      <w:r w:rsidRPr="00C30F4C">
        <w:rPr>
          <w:rFonts w:hint="cs"/>
          <w:rtl/>
        </w:rPr>
        <w:t>יועבר</w:t>
      </w:r>
      <w:r w:rsidRPr="00C30F4C">
        <w:rPr>
          <w:rtl/>
        </w:rPr>
        <w:t xml:space="preserve"> </w:t>
      </w:r>
      <w:r w:rsidRPr="00C30F4C">
        <w:rPr>
          <w:rFonts w:hint="cs"/>
          <w:rtl/>
        </w:rPr>
        <w:t>למשרד</w:t>
      </w:r>
      <w:r w:rsidRPr="00C30F4C">
        <w:rPr>
          <w:rtl/>
        </w:rPr>
        <w:t xml:space="preserve"> </w:t>
      </w:r>
      <w:r w:rsidRPr="00C30F4C">
        <w:rPr>
          <w:rFonts w:hint="cs"/>
          <w:rtl/>
        </w:rPr>
        <w:t>או</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שימנה</w:t>
      </w:r>
      <w:r w:rsidRPr="00C30F4C">
        <w:rPr>
          <w:rtl/>
        </w:rPr>
        <w:t xml:space="preserve"> </w:t>
      </w:r>
      <w:r w:rsidRPr="00C30F4C">
        <w:rPr>
          <w:rFonts w:hint="cs"/>
          <w:rtl/>
        </w:rPr>
        <w:t>המשרד</w:t>
      </w:r>
      <w:r w:rsidRPr="00C30F4C">
        <w:rPr>
          <w:rtl/>
        </w:rPr>
        <w:t xml:space="preserve">, </w:t>
      </w:r>
      <w:r w:rsidRPr="00C30F4C">
        <w:rPr>
          <w:rFonts w:hint="cs"/>
          <w:rtl/>
        </w:rPr>
        <w:t>בכל</w:t>
      </w:r>
      <w:r w:rsidRPr="00C30F4C">
        <w:rPr>
          <w:rtl/>
        </w:rPr>
        <w:t xml:space="preserve"> </w:t>
      </w:r>
      <w:r w:rsidRPr="00C30F4C">
        <w:rPr>
          <w:rFonts w:hint="cs"/>
          <w:rtl/>
        </w:rPr>
        <w:t>אופן</w:t>
      </w:r>
      <w:r w:rsidRPr="00C30F4C">
        <w:rPr>
          <w:rtl/>
        </w:rPr>
        <w:t xml:space="preserve"> </w:t>
      </w:r>
      <w:r w:rsidRPr="00C30F4C">
        <w:rPr>
          <w:rFonts w:hint="cs"/>
          <w:rtl/>
        </w:rPr>
        <w:t>שבו</w:t>
      </w:r>
      <w:r w:rsidRPr="00C30F4C">
        <w:rPr>
          <w:rtl/>
        </w:rPr>
        <w:t xml:space="preserve"> </w:t>
      </w:r>
      <w:r w:rsidRPr="00C30F4C">
        <w:rPr>
          <w:rFonts w:hint="cs"/>
          <w:rtl/>
        </w:rPr>
        <w:t>הוא</w:t>
      </w:r>
      <w:r w:rsidRPr="00C30F4C">
        <w:rPr>
          <w:rtl/>
        </w:rPr>
        <w:t xml:space="preserve"> </w:t>
      </w:r>
      <w:r w:rsidRPr="00C30F4C">
        <w:rPr>
          <w:rFonts w:hint="cs"/>
          <w:rtl/>
        </w:rPr>
        <w:t>קיים</w:t>
      </w:r>
      <w:r w:rsidRPr="00C30F4C">
        <w:rPr>
          <w:rtl/>
        </w:rPr>
        <w:t xml:space="preserve"> (</w:t>
      </w:r>
      <w:r w:rsidRPr="00C30F4C">
        <w:rPr>
          <w:rFonts w:hint="cs"/>
          <w:rtl/>
        </w:rPr>
        <w:t>בכתב</w:t>
      </w:r>
      <w:r w:rsidRPr="00C30F4C">
        <w:rPr>
          <w:rtl/>
        </w:rPr>
        <w:t xml:space="preserve">, </w:t>
      </w:r>
      <w:r w:rsidRPr="00C30F4C">
        <w:rPr>
          <w:rFonts w:hint="cs"/>
          <w:rtl/>
        </w:rPr>
        <w:t>בקבצי</w:t>
      </w:r>
      <w:r w:rsidRPr="00C30F4C">
        <w:rPr>
          <w:rtl/>
        </w:rPr>
        <w:t xml:space="preserve"> </w:t>
      </w:r>
      <w:r w:rsidRPr="00C30F4C">
        <w:rPr>
          <w:rFonts w:hint="cs"/>
          <w:rtl/>
        </w:rPr>
        <w:t>מחשב</w:t>
      </w:r>
      <w:r w:rsidRPr="00C30F4C">
        <w:rPr>
          <w:rtl/>
        </w:rPr>
        <w:t xml:space="preserve">, </w:t>
      </w:r>
      <w:r w:rsidRPr="00C30F4C">
        <w:rPr>
          <w:rFonts w:hint="cs"/>
          <w:rtl/>
        </w:rPr>
        <w:t>בע</w:t>
      </w:r>
      <w:r w:rsidRPr="00C30F4C">
        <w:rPr>
          <w:rtl/>
        </w:rPr>
        <w:t>"</w:t>
      </w:r>
      <w:r w:rsidRPr="00C30F4C">
        <w:rPr>
          <w:rFonts w:hint="cs"/>
          <w:rtl/>
        </w:rPr>
        <w:t>פ</w:t>
      </w:r>
      <w:r w:rsidRPr="00C30F4C">
        <w:rPr>
          <w:rtl/>
        </w:rPr>
        <w:t xml:space="preserve"> </w:t>
      </w:r>
      <w:r w:rsidRPr="00C30F4C">
        <w:rPr>
          <w:rFonts w:hint="cs"/>
          <w:rtl/>
        </w:rPr>
        <w:t>או</w:t>
      </w:r>
      <w:r w:rsidRPr="00C30F4C">
        <w:rPr>
          <w:rtl/>
        </w:rPr>
        <w:t xml:space="preserve"> </w:t>
      </w:r>
      <w:r w:rsidRPr="00C30F4C">
        <w:rPr>
          <w:rFonts w:hint="cs"/>
          <w:rtl/>
        </w:rPr>
        <w:t>כל</w:t>
      </w:r>
      <w:r w:rsidRPr="00C30F4C">
        <w:rPr>
          <w:rtl/>
        </w:rPr>
        <w:t xml:space="preserve"> </w:t>
      </w:r>
      <w:r w:rsidRPr="00C30F4C">
        <w:rPr>
          <w:rFonts w:hint="cs"/>
          <w:rtl/>
        </w:rPr>
        <w:t>אופן</w:t>
      </w:r>
      <w:r w:rsidRPr="00C30F4C">
        <w:rPr>
          <w:rtl/>
        </w:rPr>
        <w:t xml:space="preserve"> </w:t>
      </w:r>
      <w:r w:rsidRPr="00C30F4C">
        <w:rPr>
          <w:rFonts w:hint="cs"/>
          <w:rtl/>
        </w:rPr>
        <w:t>אחר</w:t>
      </w:r>
      <w:r w:rsidRPr="00C30F4C">
        <w:rPr>
          <w:rtl/>
        </w:rPr>
        <w:t xml:space="preserve">), </w:t>
      </w:r>
      <w:r w:rsidRPr="00C30F4C">
        <w:rPr>
          <w:rFonts w:hint="cs"/>
          <w:rtl/>
        </w:rPr>
        <w:t>בלוח</w:t>
      </w:r>
      <w:r w:rsidRPr="00C30F4C">
        <w:rPr>
          <w:rtl/>
        </w:rPr>
        <w:t xml:space="preserve"> </w:t>
      </w:r>
      <w:r w:rsidRPr="00C30F4C">
        <w:rPr>
          <w:rFonts w:hint="cs"/>
          <w:rtl/>
        </w:rPr>
        <w:t>זמנים</w:t>
      </w:r>
      <w:r w:rsidRPr="00C30F4C">
        <w:rPr>
          <w:rtl/>
        </w:rPr>
        <w:t xml:space="preserve"> </w:t>
      </w:r>
      <w:r w:rsidRPr="00C30F4C">
        <w:rPr>
          <w:rFonts w:hint="cs"/>
          <w:rtl/>
        </w:rPr>
        <w:t>שייקבע</w:t>
      </w:r>
      <w:r w:rsidRPr="00C30F4C">
        <w:rPr>
          <w:rtl/>
        </w:rPr>
        <w:t xml:space="preserve"> </w:t>
      </w:r>
      <w:r w:rsidRPr="00C30F4C">
        <w:rPr>
          <w:rFonts w:hint="cs"/>
          <w:rtl/>
        </w:rPr>
        <w:t>ע</w:t>
      </w:r>
      <w:r w:rsidRPr="00C30F4C">
        <w:rPr>
          <w:rtl/>
        </w:rPr>
        <w:t>"</w:t>
      </w:r>
      <w:r w:rsidRPr="00C30F4C">
        <w:rPr>
          <w:rFonts w:hint="cs"/>
          <w:rtl/>
        </w:rPr>
        <w:t>י</w:t>
      </w:r>
      <w:r w:rsidRPr="00C30F4C">
        <w:rPr>
          <w:rtl/>
        </w:rPr>
        <w:t xml:space="preserve"> </w:t>
      </w:r>
      <w:r w:rsidRPr="00C30F4C">
        <w:rPr>
          <w:rFonts w:hint="cs"/>
          <w:rtl/>
        </w:rPr>
        <w:t>המשרד</w:t>
      </w:r>
      <w:r w:rsidRPr="00C30F4C">
        <w:rPr>
          <w:rtl/>
        </w:rPr>
        <w:t xml:space="preserve">, </w:t>
      </w:r>
      <w:r w:rsidRPr="00C30F4C">
        <w:rPr>
          <w:rFonts w:hint="cs"/>
          <w:rtl/>
        </w:rPr>
        <w:t>וללא</w:t>
      </w:r>
      <w:r w:rsidRPr="00C30F4C">
        <w:rPr>
          <w:rtl/>
        </w:rPr>
        <w:t xml:space="preserve"> </w:t>
      </w:r>
      <w:r w:rsidRPr="00C30F4C">
        <w:rPr>
          <w:rFonts w:hint="cs"/>
          <w:rtl/>
        </w:rPr>
        <w:t>כל</w:t>
      </w:r>
      <w:r w:rsidRPr="00C30F4C">
        <w:rPr>
          <w:rtl/>
        </w:rPr>
        <w:t xml:space="preserve"> </w:t>
      </w:r>
      <w:r w:rsidRPr="00C30F4C">
        <w:rPr>
          <w:rFonts w:hint="cs"/>
          <w:rtl/>
        </w:rPr>
        <w:t>תמורה</w:t>
      </w:r>
      <w:r w:rsidRPr="00C30F4C">
        <w:rPr>
          <w:rtl/>
        </w:rPr>
        <w:t xml:space="preserve"> </w:t>
      </w:r>
      <w:r w:rsidRPr="00C30F4C">
        <w:rPr>
          <w:rFonts w:hint="cs"/>
          <w:rtl/>
        </w:rPr>
        <w:t>נוספת</w:t>
      </w:r>
      <w:r w:rsidRPr="00C30F4C">
        <w:rPr>
          <w:rtl/>
        </w:rPr>
        <w:t xml:space="preserve">. </w:t>
      </w:r>
      <w:r w:rsidRPr="00C30F4C">
        <w:rPr>
          <w:rFonts w:hint="cs"/>
          <w:rtl/>
        </w:rPr>
        <w:t>למען</w:t>
      </w:r>
      <w:r w:rsidRPr="00C30F4C">
        <w:rPr>
          <w:rtl/>
        </w:rPr>
        <w:t xml:space="preserve"> </w:t>
      </w:r>
      <w:r w:rsidRPr="00C30F4C">
        <w:rPr>
          <w:rFonts w:hint="cs"/>
          <w:rtl/>
        </w:rPr>
        <w:t>הסר</w:t>
      </w:r>
      <w:r w:rsidRPr="00C30F4C">
        <w:rPr>
          <w:rtl/>
        </w:rPr>
        <w:t xml:space="preserve"> </w:t>
      </w:r>
      <w:r w:rsidRPr="00C30F4C">
        <w:rPr>
          <w:rFonts w:hint="cs"/>
          <w:rtl/>
        </w:rPr>
        <w:t>ספק</w:t>
      </w:r>
      <w:r w:rsidRPr="00C30F4C">
        <w:rPr>
          <w:rtl/>
        </w:rPr>
        <w:t xml:space="preserve">, </w:t>
      </w: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כל</w:t>
      </w:r>
      <w:r w:rsidRPr="00C30F4C">
        <w:rPr>
          <w:rtl/>
        </w:rPr>
        <w:t xml:space="preserve"> </w:t>
      </w:r>
      <w:r w:rsidRPr="00C30F4C">
        <w:rPr>
          <w:rFonts w:hint="cs"/>
          <w:rtl/>
        </w:rPr>
        <w:t>המידע</w:t>
      </w:r>
      <w:r w:rsidRPr="00C30F4C">
        <w:rPr>
          <w:rtl/>
        </w:rPr>
        <w:t xml:space="preserve"> </w:t>
      </w:r>
      <w:r w:rsidRPr="00C30F4C">
        <w:rPr>
          <w:rFonts w:hint="cs"/>
          <w:rtl/>
        </w:rPr>
        <w:t>הינו</w:t>
      </w:r>
      <w:r w:rsidRPr="00C30F4C">
        <w:rPr>
          <w:rtl/>
        </w:rPr>
        <w:t xml:space="preserve"> </w:t>
      </w:r>
      <w:r w:rsidRPr="00C30F4C">
        <w:rPr>
          <w:rFonts w:hint="cs"/>
          <w:rtl/>
        </w:rPr>
        <w:t>קניינו</w:t>
      </w:r>
      <w:r w:rsidRPr="00C30F4C">
        <w:rPr>
          <w:rtl/>
        </w:rPr>
        <w:t xml:space="preserve"> </w:t>
      </w:r>
      <w:r w:rsidRPr="00C30F4C">
        <w:rPr>
          <w:rFonts w:hint="cs"/>
          <w:rtl/>
        </w:rPr>
        <w:t>הבלעדי</w:t>
      </w:r>
      <w:r w:rsidRPr="00C30F4C">
        <w:rPr>
          <w:rtl/>
        </w:rPr>
        <w:t xml:space="preserve"> </w:t>
      </w:r>
      <w:r w:rsidRPr="00C30F4C">
        <w:rPr>
          <w:rFonts w:hint="cs"/>
          <w:rtl/>
        </w:rPr>
        <w:t>של</w:t>
      </w:r>
      <w:r w:rsidRPr="00C30F4C">
        <w:rPr>
          <w:rtl/>
        </w:rPr>
        <w:t xml:space="preserve"> </w:t>
      </w:r>
      <w:r w:rsidRPr="00C30F4C">
        <w:rPr>
          <w:rFonts w:hint="cs"/>
          <w:rtl/>
        </w:rPr>
        <w:t xml:space="preserve">המשרד. </w:t>
      </w:r>
    </w:p>
    <w:p w14:paraId="4AD61B9D" w14:textId="77777777" w:rsidR="00513711" w:rsidRPr="00D57858" w:rsidRDefault="00513711" w:rsidP="006C2CD6">
      <w:pPr>
        <w:numPr>
          <w:ilvl w:val="1"/>
          <w:numId w:val="22"/>
        </w:numPr>
        <w:spacing w:after="200" w:line="276"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לחתום</w:t>
      </w:r>
      <w:r w:rsidRPr="00C30F4C">
        <w:rPr>
          <w:rtl/>
        </w:rPr>
        <w:t xml:space="preserve"> </w:t>
      </w:r>
      <w:r w:rsidRPr="00C30F4C">
        <w:rPr>
          <w:rFonts w:hint="cs"/>
          <w:rtl/>
        </w:rPr>
        <w:t>ולהחתים</w:t>
      </w:r>
      <w:r w:rsidRPr="00C30F4C">
        <w:rPr>
          <w:rtl/>
        </w:rPr>
        <w:t xml:space="preserve"> </w:t>
      </w:r>
      <w:r w:rsidRPr="00C30F4C">
        <w:rPr>
          <w:rFonts w:hint="cs"/>
          <w:rtl/>
        </w:rPr>
        <w:t>כל</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שעתיד</w:t>
      </w:r>
      <w:r w:rsidRPr="00C30F4C">
        <w:rPr>
          <w:rtl/>
        </w:rPr>
        <w:t xml:space="preserve"> </w:t>
      </w:r>
      <w:r w:rsidRPr="00C30F4C">
        <w:rPr>
          <w:rFonts w:hint="cs"/>
          <w:rtl/>
        </w:rPr>
        <w:t>להיות</w:t>
      </w:r>
      <w:r w:rsidRPr="00C30F4C">
        <w:rPr>
          <w:rtl/>
        </w:rPr>
        <w:t xml:space="preserve"> </w:t>
      </w:r>
      <w:r w:rsidRPr="00C30F4C">
        <w:rPr>
          <w:rFonts w:hint="cs"/>
          <w:rtl/>
        </w:rPr>
        <w:t>קשור</w:t>
      </w:r>
      <w:r w:rsidRPr="00C30F4C">
        <w:rPr>
          <w:rtl/>
        </w:rPr>
        <w:t xml:space="preserve"> </w:t>
      </w:r>
      <w:r w:rsidRPr="00C30F4C">
        <w:rPr>
          <w:rFonts w:hint="cs"/>
          <w:rtl/>
        </w:rPr>
        <w:t>במתן</w:t>
      </w:r>
      <w:r w:rsidRPr="00C30F4C">
        <w:rPr>
          <w:rtl/>
        </w:rPr>
        <w:t xml:space="preserve"> </w:t>
      </w:r>
      <w:r w:rsidRPr="00C30F4C">
        <w:rPr>
          <w:rFonts w:hint="cs"/>
          <w:rtl/>
        </w:rPr>
        <w:t>השירותים</w:t>
      </w:r>
      <w:r w:rsidRPr="00C30F4C">
        <w:rPr>
          <w:rtl/>
        </w:rPr>
        <w:t xml:space="preserve"> </w:t>
      </w:r>
      <w:r w:rsidRPr="00C30F4C">
        <w:rPr>
          <w:rFonts w:hint="cs"/>
          <w:rtl/>
        </w:rPr>
        <w:t>נשואי</w:t>
      </w:r>
      <w:r w:rsidRPr="00C30F4C">
        <w:rPr>
          <w:rtl/>
        </w:rPr>
        <w:t xml:space="preserve"> </w:t>
      </w:r>
      <w:r w:rsidRPr="00C30F4C">
        <w:rPr>
          <w:rFonts w:hint="cs"/>
          <w:rtl/>
        </w:rPr>
        <w:t>מכרז</w:t>
      </w:r>
      <w:r w:rsidRPr="00C30F4C">
        <w:rPr>
          <w:rtl/>
        </w:rPr>
        <w:t xml:space="preserve"> </w:t>
      </w:r>
      <w:r w:rsidRPr="00C30F4C">
        <w:rPr>
          <w:rFonts w:hint="cs"/>
          <w:rtl/>
        </w:rPr>
        <w:t>זה</w:t>
      </w:r>
      <w:r w:rsidRPr="00C30F4C">
        <w:rPr>
          <w:rtl/>
        </w:rPr>
        <w:t xml:space="preserve"> </w:t>
      </w:r>
      <w:r w:rsidRPr="00C30F4C">
        <w:rPr>
          <w:rFonts w:hint="cs"/>
          <w:rtl/>
        </w:rPr>
        <w:t>ושעשוי</w:t>
      </w:r>
      <w:r w:rsidRPr="00C30F4C">
        <w:rPr>
          <w:rtl/>
        </w:rPr>
        <w:t xml:space="preserve"> </w:t>
      </w:r>
      <w:r w:rsidRPr="00C30F4C">
        <w:rPr>
          <w:rFonts w:hint="cs"/>
          <w:rtl/>
        </w:rPr>
        <w:t>להיחשף</w:t>
      </w:r>
      <w:r w:rsidRPr="00C30F4C">
        <w:rPr>
          <w:rtl/>
        </w:rPr>
        <w:t xml:space="preserve"> </w:t>
      </w:r>
      <w:r w:rsidRPr="00C30F4C">
        <w:rPr>
          <w:rFonts w:hint="cs"/>
          <w:rtl/>
        </w:rPr>
        <w:t>למידע</w:t>
      </w:r>
      <w:r w:rsidRPr="00C30F4C">
        <w:rPr>
          <w:rtl/>
        </w:rPr>
        <w:t xml:space="preserve"> </w:t>
      </w:r>
      <w:r w:rsidRPr="00C30F4C">
        <w:rPr>
          <w:rFonts w:hint="cs"/>
          <w:rtl/>
        </w:rPr>
        <w:t>כאמור</w:t>
      </w:r>
      <w:r w:rsidRPr="00C30F4C">
        <w:rPr>
          <w:rtl/>
        </w:rPr>
        <w:t xml:space="preserve"> </w:t>
      </w:r>
      <w:r w:rsidRPr="00C30F4C">
        <w:rPr>
          <w:rFonts w:hint="cs"/>
          <w:rtl/>
        </w:rPr>
        <w:t>על</w:t>
      </w:r>
      <w:r w:rsidRPr="00C30F4C">
        <w:rPr>
          <w:rtl/>
        </w:rPr>
        <w:t xml:space="preserve"> "</w:t>
      </w:r>
      <w:r w:rsidRPr="00C30F4C">
        <w:rPr>
          <w:rFonts w:hint="cs"/>
          <w:rtl/>
        </w:rPr>
        <w:t>התחייבות</w:t>
      </w:r>
      <w:r w:rsidRPr="00C30F4C">
        <w:rPr>
          <w:rtl/>
        </w:rPr>
        <w:t xml:space="preserve"> </w:t>
      </w:r>
      <w:r w:rsidRPr="00C30F4C">
        <w:rPr>
          <w:rFonts w:hint="cs"/>
          <w:rtl/>
        </w:rPr>
        <w:t>לשמירת</w:t>
      </w:r>
      <w:r w:rsidRPr="00C30F4C">
        <w:rPr>
          <w:rtl/>
        </w:rPr>
        <w:t xml:space="preserve"> </w:t>
      </w:r>
      <w:r w:rsidRPr="00C30F4C">
        <w:rPr>
          <w:rFonts w:hint="cs"/>
          <w:rtl/>
        </w:rPr>
        <w:t>סודיות</w:t>
      </w:r>
      <w:r w:rsidRPr="00C30F4C">
        <w:rPr>
          <w:rtl/>
        </w:rPr>
        <w:t xml:space="preserve"> </w:t>
      </w:r>
      <w:r w:rsidRPr="00C30F4C">
        <w:rPr>
          <w:rFonts w:hint="cs"/>
          <w:rtl/>
        </w:rPr>
        <w:t>ולמניעת</w:t>
      </w:r>
      <w:r w:rsidRPr="00C30F4C">
        <w:rPr>
          <w:rtl/>
        </w:rPr>
        <w:t xml:space="preserve"> </w:t>
      </w:r>
      <w:r w:rsidRPr="00C30F4C">
        <w:rPr>
          <w:rFonts w:hint="cs"/>
          <w:rtl/>
        </w:rPr>
        <w:t>ניגוד</w:t>
      </w:r>
      <w:r w:rsidRPr="00C30F4C">
        <w:rPr>
          <w:rtl/>
        </w:rPr>
        <w:t xml:space="preserve"> </w:t>
      </w:r>
      <w:r w:rsidRPr="00C30F4C">
        <w:rPr>
          <w:rFonts w:hint="cs"/>
          <w:rtl/>
        </w:rPr>
        <w:t>עניינים</w:t>
      </w:r>
      <w:r w:rsidRPr="00C30F4C">
        <w:rPr>
          <w:rtl/>
        </w:rPr>
        <w:t xml:space="preserve">" </w:t>
      </w:r>
      <w:r w:rsidRPr="00C30F4C">
        <w:rPr>
          <w:rFonts w:hint="cs"/>
          <w:rtl/>
        </w:rPr>
        <w:t>בנוסח</w:t>
      </w:r>
      <w:r w:rsidRPr="00C30F4C">
        <w:rPr>
          <w:rtl/>
        </w:rPr>
        <w:t xml:space="preserve"> </w:t>
      </w:r>
      <w:r w:rsidRPr="00C30F4C">
        <w:rPr>
          <w:rFonts w:hint="cs"/>
          <w:rtl/>
        </w:rPr>
        <w:t>המצורף</w:t>
      </w:r>
      <w:r w:rsidRPr="00C30F4C">
        <w:rPr>
          <w:rtl/>
        </w:rPr>
        <w:t xml:space="preserve"> </w:t>
      </w:r>
      <w:r w:rsidRPr="00C30F4C">
        <w:rPr>
          <w:rFonts w:hint="cs"/>
          <w:rtl/>
        </w:rPr>
        <w:t>להסכם</w:t>
      </w:r>
      <w:r w:rsidRPr="00C30F4C">
        <w:rPr>
          <w:rtl/>
        </w:rPr>
        <w:t xml:space="preserve"> </w:t>
      </w:r>
      <w:r w:rsidRPr="00C30F4C">
        <w:rPr>
          <w:rFonts w:hint="cs"/>
          <w:rtl/>
        </w:rPr>
        <w:t>זה</w:t>
      </w:r>
      <w:r w:rsidRPr="00C30F4C">
        <w:rPr>
          <w:rtl/>
        </w:rPr>
        <w:t xml:space="preserve"> </w:t>
      </w:r>
      <w:r w:rsidRPr="00C30F4C">
        <w:rPr>
          <w:rFonts w:hint="cs"/>
          <w:rtl/>
        </w:rPr>
        <w:t>המסומן</w:t>
      </w:r>
      <w:r w:rsidRPr="00C30F4C">
        <w:rPr>
          <w:rtl/>
        </w:rPr>
        <w:t xml:space="preserve"> </w:t>
      </w:r>
      <w:r w:rsidRPr="00C30F4C">
        <w:rPr>
          <w:rFonts w:hint="cs"/>
          <w:b/>
          <w:bCs/>
          <w:rtl/>
        </w:rPr>
        <w:t>כ"נספח</w:t>
      </w:r>
      <w:r w:rsidRPr="00C30F4C">
        <w:rPr>
          <w:b/>
          <w:bCs/>
          <w:rtl/>
        </w:rPr>
        <w:t xml:space="preserve"> </w:t>
      </w:r>
      <w:r w:rsidRPr="00C30F4C">
        <w:rPr>
          <w:rFonts w:hint="cs"/>
          <w:b/>
          <w:bCs/>
          <w:rtl/>
        </w:rPr>
        <w:t>4"</w:t>
      </w:r>
      <w:r w:rsidRPr="00C30F4C">
        <w:rPr>
          <w:b/>
          <w:bCs/>
          <w:rtl/>
        </w:rPr>
        <w:t>.</w:t>
      </w:r>
    </w:p>
    <w:p w14:paraId="577E6CBC" w14:textId="77777777" w:rsidR="00513711" w:rsidRPr="00C30F4C" w:rsidRDefault="00513711" w:rsidP="00513711">
      <w:pPr>
        <w:jc w:val="both"/>
        <w:rPr>
          <w:b/>
          <w:bCs/>
          <w:rtl/>
        </w:rPr>
      </w:pPr>
    </w:p>
    <w:p w14:paraId="281E4BE1"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ביקורת</w:t>
      </w:r>
    </w:p>
    <w:p w14:paraId="2D51B993"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חשב</w:t>
      </w:r>
      <w:r w:rsidRPr="00C30F4C">
        <w:rPr>
          <w:rtl/>
        </w:rPr>
        <w:t xml:space="preserve"> </w:t>
      </w:r>
      <w:r w:rsidRPr="00C30F4C">
        <w:rPr>
          <w:rFonts w:hint="cs"/>
          <w:rtl/>
        </w:rPr>
        <w:t>המשרד</w:t>
      </w:r>
      <w:r w:rsidRPr="00C30F4C">
        <w:rPr>
          <w:rtl/>
        </w:rPr>
        <w:t xml:space="preserve">, </w:t>
      </w:r>
      <w:r w:rsidRPr="00C30F4C">
        <w:rPr>
          <w:rFonts w:hint="cs"/>
          <w:rtl/>
        </w:rPr>
        <w:t>המבקר</w:t>
      </w:r>
      <w:r w:rsidRPr="00C30F4C">
        <w:rPr>
          <w:rtl/>
        </w:rPr>
        <w:t xml:space="preserve"> </w:t>
      </w:r>
      <w:r w:rsidRPr="00C30F4C">
        <w:rPr>
          <w:rFonts w:hint="cs"/>
          <w:rtl/>
        </w:rPr>
        <w:t>הפנימי</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או</w:t>
      </w:r>
      <w:r w:rsidRPr="00C30F4C">
        <w:rPr>
          <w:rtl/>
        </w:rPr>
        <w:t xml:space="preserve"> </w:t>
      </w:r>
      <w:r w:rsidRPr="00C30F4C">
        <w:rPr>
          <w:rFonts w:hint="cs"/>
          <w:rtl/>
        </w:rPr>
        <w:t>מי</w:t>
      </w:r>
      <w:r w:rsidRPr="00C30F4C">
        <w:rPr>
          <w:rtl/>
        </w:rPr>
        <w:t xml:space="preserve"> </w:t>
      </w:r>
      <w:r w:rsidRPr="00C30F4C">
        <w:rPr>
          <w:rFonts w:hint="cs"/>
          <w:rtl/>
        </w:rPr>
        <w:t>שמונה</w:t>
      </w:r>
      <w:r w:rsidRPr="00C30F4C">
        <w:rPr>
          <w:rtl/>
        </w:rPr>
        <w:t xml:space="preserve"> </w:t>
      </w:r>
      <w:r w:rsidRPr="00C30F4C">
        <w:rPr>
          <w:rFonts w:hint="cs"/>
          <w:rtl/>
        </w:rPr>
        <w:t>לכך</w:t>
      </w:r>
      <w:r w:rsidRPr="00C30F4C">
        <w:rPr>
          <w:rtl/>
        </w:rPr>
        <w:t xml:space="preserve"> </w:t>
      </w:r>
      <w:r w:rsidRPr="00C30F4C">
        <w:rPr>
          <w:rFonts w:hint="cs"/>
          <w:rtl/>
        </w:rPr>
        <w:t>על</w:t>
      </w:r>
      <w:r w:rsidRPr="00C30F4C">
        <w:rPr>
          <w:rtl/>
        </w:rPr>
        <w:t xml:space="preserve"> </w:t>
      </w:r>
      <w:r w:rsidRPr="00C30F4C">
        <w:rPr>
          <w:rFonts w:hint="cs"/>
          <w:rtl/>
        </w:rPr>
        <w:t>ידם</w:t>
      </w:r>
      <w:r w:rsidRPr="00C30F4C">
        <w:rPr>
          <w:rtl/>
        </w:rPr>
        <w:t xml:space="preserve">, </w:t>
      </w:r>
      <w:r w:rsidRPr="00C30F4C">
        <w:rPr>
          <w:rFonts w:hint="cs"/>
          <w:rtl/>
        </w:rPr>
        <w:t>יהיו</w:t>
      </w:r>
      <w:r w:rsidRPr="00C30F4C">
        <w:rPr>
          <w:rtl/>
        </w:rPr>
        <w:t xml:space="preserve"> </w:t>
      </w:r>
      <w:r w:rsidRPr="00C30F4C">
        <w:rPr>
          <w:rFonts w:hint="cs"/>
          <w:rtl/>
        </w:rPr>
        <w:t>רשאים</w:t>
      </w:r>
      <w:r w:rsidRPr="00C30F4C">
        <w:rPr>
          <w:rtl/>
        </w:rPr>
        <w:t xml:space="preserve"> </w:t>
      </w:r>
      <w:r w:rsidRPr="00C30F4C">
        <w:rPr>
          <w:rFonts w:hint="cs"/>
          <w:rtl/>
        </w:rPr>
        <w:t>לקיים</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בין</w:t>
      </w:r>
      <w:r w:rsidRPr="00C30F4C">
        <w:rPr>
          <w:rtl/>
        </w:rPr>
        <w:t xml:space="preserve"> </w:t>
      </w:r>
      <w:r w:rsidRPr="00C30F4C">
        <w:rPr>
          <w:rFonts w:hint="cs"/>
          <w:rtl/>
        </w:rPr>
        <w:t>בתקופת</w:t>
      </w:r>
      <w:r w:rsidRPr="00C30F4C">
        <w:rPr>
          <w:rtl/>
        </w:rPr>
        <w:t xml:space="preserve"> </w:t>
      </w:r>
      <w:r w:rsidRPr="00C30F4C">
        <w:rPr>
          <w:rFonts w:hint="cs"/>
          <w:rtl/>
        </w:rPr>
        <w:t>ההסכם</w:t>
      </w:r>
      <w:r w:rsidRPr="00C30F4C">
        <w:rPr>
          <w:rtl/>
        </w:rPr>
        <w:t xml:space="preserve"> </w:t>
      </w:r>
      <w:r w:rsidRPr="00C30F4C">
        <w:rPr>
          <w:rFonts w:hint="cs"/>
          <w:rtl/>
        </w:rPr>
        <w:t>ובין</w:t>
      </w:r>
      <w:r w:rsidRPr="00C30F4C">
        <w:rPr>
          <w:rtl/>
        </w:rPr>
        <w:t xml:space="preserve"> </w:t>
      </w:r>
      <w:r w:rsidRPr="00C30F4C">
        <w:rPr>
          <w:rFonts w:hint="cs"/>
          <w:rtl/>
        </w:rPr>
        <w:t>לאחריה</w:t>
      </w:r>
      <w:r w:rsidRPr="00C30F4C">
        <w:rPr>
          <w:rtl/>
        </w:rPr>
        <w:t xml:space="preserve">, </w:t>
      </w:r>
      <w:r w:rsidRPr="00C30F4C">
        <w:rPr>
          <w:rFonts w:hint="cs"/>
          <w:rtl/>
        </w:rPr>
        <w:t>ביקורת</w:t>
      </w:r>
      <w:r w:rsidRPr="00C30F4C">
        <w:rPr>
          <w:rtl/>
        </w:rPr>
        <w:t xml:space="preserve"> </w:t>
      </w:r>
      <w:r w:rsidRPr="00C30F4C">
        <w:rPr>
          <w:rFonts w:hint="cs"/>
          <w:rtl/>
        </w:rPr>
        <w:t>ובדיקה</w:t>
      </w:r>
      <w:r w:rsidRPr="00C30F4C">
        <w:rPr>
          <w:rtl/>
        </w:rPr>
        <w:t xml:space="preserve"> </w:t>
      </w:r>
      <w:r w:rsidRPr="00C30F4C">
        <w:rPr>
          <w:rFonts w:hint="cs"/>
          <w:rtl/>
        </w:rPr>
        <w:t>אצל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במתן</w:t>
      </w:r>
      <w:r w:rsidRPr="00C30F4C">
        <w:rPr>
          <w:rtl/>
        </w:rPr>
        <w:t xml:space="preserve"> </w:t>
      </w:r>
      <w:r w:rsidRPr="00C30F4C">
        <w:rPr>
          <w:rFonts w:hint="cs"/>
          <w:rtl/>
        </w:rPr>
        <w:t>השירות</w:t>
      </w:r>
      <w:r w:rsidRPr="00C30F4C">
        <w:rPr>
          <w:rtl/>
        </w:rPr>
        <w:t xml:space="preserve">, </w:t>
      </w:r>
      <w:r w:rsidRPr="00C30F4C">
        <w:rPr>
          <w:rFonts w:hint="cs"/>
          <w:rtl/>
        </w:rPr>
        <w:t>או</w:t>
      </w:r>
      <w:r w:rsidRPr="00C30F4C">
        <w:rPr>
          <w:rtl/>
        </w:rPr>
        <w:t xml:space="preserve"> </w:t>
      </w:r>
      <w:r w:rsidRPr="00C30F4C">
        <w:rPr>
          <w:rFonts w:hint="cs"/>
          <w:rtl/>
        </w:rPr>
        <w:t>בתמורה</w:t>
      </w:r>
      <w:r w:rsidRPr="00C30F4C">
        <w:rPr>
          <w:rtl/>
        </w:rPr>
        <w:t xml:space="preserve"> </w:t>
      </w:r>
      <w:r w:rsidRPr="00C30F4C">
        <w:rPr>
          <w:rFonts w:hint="cs"/>
          <w:rtl/>
        </w:rPr>
        <w:t>הכספית</w:t>
      </w:r>
      <w:r w:rsidRPr="00C30F4C">
        <w:rPr>
          <w:rtl/>
        </w:rPr>
        <w:t xml:space="preserve"> </w:t>
      </w:r>
      <w:r w:rsidRPr="00C30F4C">
        <w:rPr>
          <w:rFonts w:hint="cs"/>
          <w:rtl/>
        </w:rPr>
        <w:t>נשוא</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33491724"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ביקורת</w:t>
      </w:r>
      <w:r w:rsidRPr="00C30F4C">
        <w:rPr>
          <w:rtl/>
        </w:rPr>
        <w:t xml:space="preserve"> </w:t>
      </w:r>
      <w:r w:rsidRPr="00C30F4C">
        <w:rPr>
          <w:rFonts w:hint="cs"/>
          <w:rtl/>
        </w:rPr>
        <w:t>ובדיקה</w:t>
      </w:r>
      <w:r w:rsidRPr="00C30F4C">
        <w:rPr>
          <w:rtl/>
        </w:rPr>
        <w:t xml:space="preserve"> </w:t>
      </w:r>
      <w:r w:rsidRPr="00C30F4C">
        <w:rPr>
          <w:rFonts w:hint="cs"/>
          <w:rtl/>
        </w:rPr>
        <w:t>כמתואר</w:t>
      </w:r>
      <w:r w:rsidRPr="00C30F4C">
        <w:rPr>
          <w:rtl/>
        </w:rPr>
        <w:t xml:space="preserve"> </w:t>
      </w:r>
      <w:r w:rsidRPr="00C30F4C">
        <w:rPr>
          <w:rFonts w:hint="cs"/>
          <w:rtl/>
        </w:rPr>
        <w:t>לעיל</w:t>
      </w:r>
      <w:r w:rsidRPr="00C30F4C">
        <w:rPr>
          <w:rtl/>
        </w:rPr>
        <w:t xml:space="preserve"> </w:t>
      </w:r>
      <w:r w:rsidRPr="00C30F4C">
        <w:rPr>
          <w:rFonts w:hint="cs"/>
          <w:rtl/>
        </w:rPr>
        <w:t>יכללו</w:t>
      </w:r>
      <w:r w:rsidRPr="00C30F4C">
        <w:rPr>
          <w:rtl/>
        </w:rPr>
        <w:t xml:space="preserve"> </w:t>
      </w:r>
      <w:r w:rsidRPr="00C30F4C">
        <w:rPr>
          <w:rFonts w:hint="cs"/>
          <w:rtl/>
        </w:rPr>
        <w:t>עיון</w:t>
      </w:r>
      <w:r w:rsidRPr="00C30F4C">
        <w:rPr>
          <w:rtl/>
        </w:rPr>
        <w:t xml:space="preserve"> </w:t>
      </w:r>
      <w:r w:rsidRPr="00C30F4C">
        <w:rPr>
          <w:rFonts w:hint="cs"/>
          <w:rtl/>
        </w:rPr>
        <w:t>בספרי</w:t>
      </w:r>
      <w:r w:rsidRPr="00C30F4C">
        <w:rPr>
          <w:rtl/>
        </w:rPr>
        <w:t xml:space="preserve"> </w:t>
      </w:r>
      <w:r w:rsidRPr="00C30F4C">
        <w:rPr>
          <w:rFonts w:hint="cs"/>
          <w:rtl/>
        </w:rPr>
        <w:t>החשבונות</w:t>
      </w:r>
      <w:r w:rsidRPr="00C30F4C">
        <w:rPr>
          <w:rtl/>
        </w:rPr>
        <w:t xml:space="preserve"> </w:t>
      </w:r>
      <w:r w:rsidRPr="00C30F4C">
        <w:rPr>
          <w:rFonts w:hint="cs"/>
          <w:rtl/>
        </w:rPr>
        <w:t>ובמסמכים</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לרבות</w:t>
      </w:r>
      <w:r w:rsidRPr="00C30F4C">
        <w:rPr>
          <w:rtl/>
        </w:rPr>
        <w:t xml:space="preserve"> </w:t>
      </w:r>
      <w:r w:rsidRPr="00C30F4C">
        <w:rPr>
          <w:rFonts w:hint="cs"/>
          <w:rtl/>
        </w:rPr>
        <w:t>אלה</w:t>
      </w:r>
      <w:r w:rsidRPr="00C30F4C">
        <w:rPr>
          <w:rtl/>
        </w:rPr>
        <w:t xml:space="preserve"> </w:t>
      </w:r>
      <w:r w:rsidRPr="00C30F4C">
        <w:rPr>
          <w:rFonts w:hint="cs"/>
          <w:rtl/>
        </w:rPr>
        <w:t>השמורים</w:t>
      </w:r>
      <w:r w:rsidRPr="00C30F4C">
        <w:rPr>
          <w:rtl/>
        </w:rPr>
        <w:t xml:space="preserve"> </w:t>
      </w:r>
      <w:r w:rsidRPr="00C30F4C">
        <w:rPr>
          <w:rFonts w:hint="cs"/>
          <w:rtl/>
        </w:rPr>
        <w:t>במדיה</w:t>
      </w:r>
      <w:r w:rsidRPr="00C30F4C">
        <w:rPr>
          <w:rtl/>
        </w:rPr>
        <w:t xml:space="preserve"> </w:t>
      </w:r>
      <w:r w:rsidRPr="00C30F4C">
        <w:rPr>
          <w:rFonts w:hint="cs"/>
          <w:rtl/>
        </w:rPr>
        <w:t>מגנטית</w:t>
      </w:r>
      <w:r w:rsidRPr="00C30F4C">
        <w:rPr>
          <w:rtl/>
        </w:rPr>
        <w:t xml:space="preserve"> </w:t>
      </w:r>
      <w:r w:rsidRPr="00C30F4C">
        <w:rPr>
          <w:rFonts w:hint="cs"/>
          <w:rtl/>
        </w:rPr>
        <w:t>והעתקתם</w:t>
      </w:r>
      <w:r w:rsidRPr="00C30F4C">
        <w:rPr>
          <w:rtl/>
        </w:rPr>
        <w:t xml:space="preserve">. </w:t>
      </w:r>
      <w:r w:rsidRPr="00C30F4C">
        <w:rPr>
          <w:rFonts w:hint="cs"/>
          <w:rtl/>
        </w:rPr>
        <w:t>בכלל</w:t>
      </w:r>
      <w:r w:rsidRPr="00C30F4C">
        <w:rPr>
          <w:rtl/>
        </w:rPr>
        <w:t xml:space="preserve"> </w:t>
      </w:r>
      <w:r w:rsidRPr="00C30F4C">
        <w:rPr>
          <w:rFonts w:hint="cs"/>
          <w:rtl/>
        </w:rPr>
        <w:t>זה</w:t>
      </w:r>
      <w:r w:rsidRPr="00C30F4C">
        <w:rPr>
          <w:rtl/>
        </w:rPr>
        <w:t xml:space="preserve"> </w:t>
      </w:r>
      <w:r w:rsidRPr="00C30F4C">
        <w:rPr>
          <w:rFonts w:hint="cs"/>
          <w:rtl/>
        </w:rPr>
        <w:t>תהיה</w:t>
      </w:r>
      <w:r w:rsidRPr="00C30F4C">
        <w:rPr>
          <w:rtl/>
        </w:rPr>
        <w:t xml:space="preserve"> </w:t>
      </w:r>
      <w:r w:rsidRPr="00C30F4C">
        <w:rPr>
          <w:rFonts w:hint="cs"/>
          <w:rtl/>
        </w:rPr>
        <w:t>הביקורת</w:t>
      </w:r>
      <w:r w:rsidRPr="00C30F4C">
        <w:rPr>
          <w:rtl/>
        </w:rPr>
        <w:t xml:space="preserve"> </w:t>
      </w:r>
      <w:r w:rsidRPr="00C30F4C">
        <w:rPr>
          <w:rFonts w:hint="cs"/>
          <w:rtl/>
        </w:rPr>
        <w:t>רשאית</w:t>
      </w:r>
      <w:r w:rsidRPr="00C30F4C">
        <w:rPr>
          <w:rtl/>
        </w:rPr>
        <w:t xml:space="preserve"> </w:t>
      </w:r>
      <w:r w:rsidRPr="00C30F4C">
        <w:rPr>
          <w:rFonts w:hint="cs"/>
          <w:rtl/>
        </w:rPr>
        <w:t>לדרוש</w:t>
      </w:r>
      <w:r w:rsidRPr="00C30F4C">
        <w:rPr>
          <w:rtl/>
        </w:rPr>
        <w:t xml:space="preserve"> </w:t>
      </w:r>
      <w:r w:rsidRPr="00C30F4C">
        <w:rPr>
          <w:rFonts w:hint="cs"/>
          <w:rtl/>
        </w:rPr>
        <w:t>הוכחות</w:t>
      </w:r>
      <w:r w:rsidRPr="00C30F4C">
        <w:rPr>
          <w:rtl/>
        </w:rPr>
        <w:t xml:space="preserve"> </w:t>
      </w:r>
      <w:r w:rsidRPr="00C30F4C">
        <w:rPr>
          <w:rFonts w:hint="cs"/>
          <w:rtl/>
        </w:rPr>
        <w:t>לתשלום</w:t>
      </w:r>
      <w:r w:rsidRPr="00C30F4C">
        <w:rPr>
          <w:rtl/>
        </w:rPr>
        <w:t xml:space="preserve"> </w:t>
      </w:r>
      <w:r w:rsidRPr="00C30F4C">
        <w:rPr>
          <w:rFonts w:hint="cs"/>
          <w:rtl/>
        </w:rPr>
        <w:t>שכר</w:t>
      </w:r>
      <w:r w:rsidRPr="00C30F4C">
        <w:rPr>
          <w:rtl/>
        </w:rPr>
        <w:t xml:space="preserve"> </w:t>
      </w:r>
      <w:r w:rsidRPr="00C30F4C">
        <w:rPr>
          <w:rFonts w:hint="cs"/>
          <w:rtl/>
        </w:rPr>
        <w:t>כנדרש</w:t>
      </w:r>
      <w:r w:rsidRPr="00C30F4C">
        <w:rPr>
          <w:rtl/>
        </w:rPr>
        <w:t>.</w:t>
      </w:r>
    </w:p>
    <w:p w14:paraId="160998A5" w14:textId="77777777" w:rsidR="00513711" w:rsidRPr="00C30F4C" w:rsidRDefault="00513711" w:rsidP="006C2CD6">
      <w:pPr>
        <w:numPr>
          <w:ilvl w:val="1"/>
          <w:numId w:val="22"/>
        </w:numPr>
        <w:spacing w:after="200" w:line="276" w:lineRule="auto"/>
        <w:ind w:left="935" w:hanging="567"/>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לאפשר</w:t>
      </w:r>
      <w:r w:rsidRPr="00C30F4C">
        <w:rPr>
          <w:rtl/>
        </w:rPr>
        <w:t xml:space="preserve"> </w:t>
      </w:r>
      <w:r w:rsidRPr="00C30F4C">
        <w:rPr>
          <w:rFonts w:hint="cs"/>
          <w:rtl/>
        </w:rPr>
        <w:t>ביצוע</w:t>
      </w:r>
      <w:r w:rsidRPr="00C30F4C">
        <w:rPr>
          <w:rtl/>
        </w:rPr>
        <w:t xml:space="preserve"> </w:t>
      </w:r>
      <w:r w:rsidRPr="00C30F4C">
        <w:rPr>
          <w:rFonts w:hint="cs"/>
          <w:rtl/>
        </w:rPr>
        <w:t>האמור</w:t>
      </w:r>
      <w:r w:rsidRPr="00C30F4C">
        <w:rPr>
          <w:rtl/>
        </w:rPr>
        <w:t xml:space="preserve"> </w:t>
      </w:r>
      <w:r w:rsidRPr="00C30F4C">
        <w:rPr>
          <w:rFonts w:hint="cs"/>
          <w:rtl/>
        </w:rPr>
        <w:t>ולמסור</w:t>
      </w:r>
      <w:r w:rsidRPr="00C30F4C">
        <w:rPr>
          <w:rtl/>
        </w:rPr>
        <w:t xml:space="preserve"> </w:t>
      </w:r>
      <w:r w:rsidRPr="00C30F4C">
        <w:rPr>
          <w:rFonts w:hint="cs"/>
          <w:rtl/>
        </w:rPr>
        <w:t>למבצעי</w:t>
      </w:r>
      <w:r w:rsidRPr="00C30F4C">
        <w:rPr>
          <w:rtl/>
        </w:rPr>
        <w:t xml:space="preserve"> </w:t>
      </w:r>
      <w:r w:rsidRPr="00C30F4C">
        <w:rPr>
          <w:rFonts w:hint="cs"/>
          <w:rtl/>
        </w:rPr>
        <w:t>הביקורת</w:t>
      </w:r>
      <w:r w:rsidRPr="00C30F4C">
        <w:rPr>
          <w:rtl/>
        </w:rPr>
        <w:t xml:space="preserve"> </w:t>
      </w:r>
      <w:r w:rsidRPr="00C30F4C">
        <w:rPr>
          <w:rFonts w:hint="cs"/>
          <w:rtl/>
        </w:rPr>
        <w:t>מיד</w:t>
      </w:r>
      <w:r w:rsidRPr="00C30F4C">
        <w:rPr>
          <w:rtl/>
        </w:rPr>
        <w:t xml:space="preserve"> </w:t>
      </w:r>
      <w:r w:rsidRPr="00C30F4C">
        <w:rPr>
          <w:rFonts w:hint="cs"/>
          <w:rtl/>
        </w:rPr>
        <w:t>עם</w:t>
      </w:r>
      <w:r w:rsidRPr="00C30F4C">
        <w:rPr>
          <w:rtl/>
        </w:rPr>
        <w:t xml:space="preserve"> </w:t>
      </w:r>
      <w:r w:rsidRPr="00C30F4C">
        <w:rPr>
          <w:rFonts w:hint="cs"/>
          <w:rtl/>
        </w:rPr>
        <w:t>דרישתם</w:t>
      </w:r>
      <w:r w:rsidRPr="00C30F4C">
        <w:rPr>
          <w:rtl/>
        </w:rPr>
        <w:t xml:space="preserve"> </w:t>
      </w:r>
      <w:r w:rsidRPr="00C30F4C">
        <w:rPr>
          <w:rFonts w:hint="cs"/>
          <w:rtl/>
        </w:rPr>
        <w:t>כל</w:t>
      </w:r>
      <w:r w:rsidRPr="00C30F4C">
        <w:rPr>
          <w:rtl/>
        </w:rPr>
        <w:t xml:space="preserve"> </w:t>
      </w:r>
      <w:r w:rsidRPr="00C30F4C">
        <w:rPr>
          <w:rFonts w:hint="cs"/>
          <w:rtl/>
        </w:rPr>
        <w:t>מידע</w:t>
      </w:r>
      <w:r w:rsidRPr="00C30F4C">
        <w:rPr>
          <w:rtl/>
        </w:rPr>
        <w:t xml:space="preserve"> </w:t>
      </w:r>
      <w:r w:rsidRPr="00C30F4C">
        <w:rPr>
          <w:rFonts w:hint="cs"/>
          <w:rtl/>
        </w:rPr>
        <w:t>או</w:t>
      </w:r>
      <w:r w:rsidRPr="00C30F4C">
        <w:rPr>
          <w:rtl/>
        </w:rPr>
        <w:t xml:space="preserve"> </w:t>
      </w:r>
      <w:r w:rsidRPr="00C30F4C">
        <w:rPr>
          <w:rFonts w:hint="cs"/>
          <w:rtl/>
        </w:rPr>
        <w:t>מסמך</w:t>
      </w:r>
      <w:r w:rsidRPr="00C30F4C">
        <w:rPr>
          <w:rtl/>
        </w:rPr>
        <w:t xml:space="preserve"> </w:t>
      </w:r>
      <w:r w:rsidRPr="00C30F4C">
        <w:rPr>
          <w:rFonts w:hint="cs"/>
          <w:rtl/>
        </w:rPr>
        <w:t>כמתואר</w:t>
      </w:r>
      <w:r w:rsidRPr="00C30F4C">
        <w:rPr>
          <w:rtl/>
        </w:rPr>
        <w:t xml:space="preserve"> </w:t>
      </w:r>
      <w:r w:rsidRPr="00C30F4C">
        <w:rPr>
          <w:rFonts w:hint="cs"/>
          <w:rtl/>
        </w:rPr>
        <w:t>לעיל</w:t>
      </w:r>
      <w:r w:rsidRPr="00C30F4C">
        <w:rPr>
          <w:rtl/>
        </w:rPr>
        <w:t xml:space="preserve">, </w:t>
      </w:r>
      <w:r w:rsidRPr="00C30F4C">
        <w:rPr>
          <w:rFonts w:hint="cs"/>
          <w:rtl/>
        </w:rPr>
        <w:t>וכן</w:t>
      </w:r>
      <w:r w:rsidRPr="00C30F4C">
        <w:rPr>
          <w:rtl/>
        </w:rPr>
        <w:t xml:space="preserve"> </w:t>
      </w:r>
      <w:r w:rsidRPr="00C30F4C">
        <w:rPr>
          <w:rFonts w:hint="cs"/>
          <w:rtl/>
        </w:rPr>
        <w:t>דוחות</w:t>
      </w:r>
      <w:r w:rsidRPr="00C30F4C">
        <w:rPr>
          <w:rtl/>
        </w:rPr>
        <w:t xml:space="preserve"> </w:t>
      </w:r>
      <w:r w:rsidRPr="00C30F4C">
        <w:rPr>
          <w:rFonts w:hint="cs"/>
          <w:rtl/>
        </w:rPr>
        <w:t>כספים</w:t>
      </w:r>
      <w:r w:rsidRPr="00C30F4C">
        <w:rPr>
          <w:rtl/>
        </w:rPr>
        <w:t xml:space="preserve"> </w:t>
      </w:r>
      <w:r w:rsidRPr="00C30F4C">
        <w:rPr>
          <w:rFonts w:hint="cs"/>
          <w:rtl/>
        </w:rPr>
        <w:t>מבוקרים</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רואה</w:t>
      </w:r>
      <w:r w:rsidRPr="00C30F4C">
        <w:rPr>
          <w:rtl/>
        </w:rPr>
        <w:t xml:space="preserve"> </w:t>
      </w:r>
      <w:r w:rsidRPr="00C30F4C">
        <w:rPr>
          <w:rFonts w:hint="cs"/>
          <w:rtl/>
        </w:rPr>
        <w:t>חשבון</w:t>
      </w:r>
      <w:r w:rsidRPr="00C30F4C">
        <w:rPr>
          <w:rtl/>
        </w:rPr>
        <w:t xml:space="preserve">, </w:t>
      </w:r>
      <w:r w:rsidRPr="00C30F4C">
        <w:rPr>
          <w:rFonts w:hint="cs"/>
          <w:rtl/>
        </w:rPr>
        <w:t>ככל</w:t>
      </w:r>
      <w:r w:rsidRPr="00C30F4C">
        <w:rPr>
          <w:rtl/>
        </w:rPr>
        <w:t xml:space="preserve"> </w:t>
      </w:r>
      <w:r w:rsidRPr="00C30F4C">
        <w:rPr>
          <w:rFonts w:hint="cs"/>
          <w:rtl/>
        </w:rPr>
        <w:t>שישנם</w:t>
      </w:r>
      <w:r w:rsidRPr="00C30F4C">
        <w:rPr>
          <w:rtl/>
        </w:rPr>
        <w:t xml:space="preserve"> </w:t>
      </w:r>
      <w:r w:rsidRPr="00C30F4C">
        <w:rPr>
          <w:rFonts w:hint="cs"/>
          <w:rtl/>
        </w:rPr>
        <w:t>בידו</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מוותר</w:t>
      </w:r>
      <w:r w:rsidRPr="00C30F4C">
        <w:rPr>
          <w:rtl/>
        </w:rPr>
        <w:t xml:space="preserve"> </w:t>
      </w:r>
      <w:r w:rsidRPr="00C30F4C">
        <w:rPr>
          <w:rFonts w:hint="cs"/>
          <w:rtl/>
        </w:rPr>
        <w:t>בזאת</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טענה</w:t>
      </w:r>
      <w:r w:rsidRPr="00C30F4C">
        <w:rPr>
          <w:rtl/>
        </w:rPr>
        <w:t xml:space="preserve"> </w:t>
      </w:r>
      <w:r w:rsidRPr="00C30F4C">
        <w:rPr>
          <w:rFonts w:hint="cs"/>
          <w:rtl/>
        </w:rPr>
        <w:t>בדבר</w:t>
      </w:r>
      <w:r w:rsidRPr="00C30F4C">
        <w:rPr>
          <w:rtl/>
        </w:rPr>
        <w:t xml:space="preserve"> </w:t>
      </w:r>
      <w:r w:rsidRPr="00C30F4C">
        <w:rPr>
          <w:rFonts w:hint="cs"/>
          <w:rtl/>
        </w:rPr>
        <w:t>סודיות</w:t>
      </w:r>
      <w:r w:rsidRPr="00C30F4C">
        <w:rPr>
          <w:rtl/>
        </w:rPr>
        <w:t xml:space="preserve"> </w:t>
      </w:r>
      <w:r w:rsidRPr="00C30F4C">
        <w:rPr>
          <w:rFonts w:hint="cs"/>
          <w:rtl/>
        </w:rPr>
        <w:t>או</w:t>
      </w:r>
      <w:r w:rsidRPr="00C30F4C">
        <w:rPr>
          <w:rtl/>
        </w:rPr>
        <w:t xml:space="preserve"> </w:t>
      </w:r>
      <w:r w:rsidRPr="00C30F4C">
        <w:rPr>
          <w:rFonts w:hint="cs"/>
          <w:rtl/>
        </w:rPr>
        <w:t>חיסיון</w:t>
      </w:r>
      <w:r w:rsidRPr="00C30F4C">
        <w:rPr>
          <w:rtl/>
        </w:rPr>
        <w:t xml:space="preserve"> </w:t>
      </w:r>
      <w:r w:rsidRPr="00C30F4C">
        <w:rPr>
          <w:rFonts w:hint="cs"/>
          <w:rtl/>
        </w:rPr>
        <w:t>או</w:t>
      </w:r>
      <w:r w:rsidRPr="00C30F4C">
        <w:rPr>
          <w:rtl/>
        </w:rPr>
        <w:t xml:space="preserve"> </w:t>
      </w:r>
      <w:r w:rsidRPr="00C30F4C">
        <w:rPr>
          <w:rFonts w:hint="cs"/>
          <w:rtl/>
        </w:rPr>
        <w:t>הגנת</w:t>
      </w:r>
      <w:r w:rsidRPr="00C30F4C">
        <w:rPr>
          <w:rtl/>
        </w:rPr>
        <w:t xml:space="preserve"> </w:t>
      </w:r>
      <w:r w:rsidRPr="00C30F4C">
        <w:rPr>
          <w:rFonts w:hint="cs"/>
          <w:rtl/>
        </w:rPr>
        <w:t>פרטיות</w:t>
      </w:r>
      <w:r w:rsidRPr="00C30F4C">
        <w:rPr>
          <w:rtl/>
        </w:rPr>
        <w:t xml:space="preserve"> </w:t>
      </w:r>
      <w:r w:rsidRPr="00C30F4C">
        <w:rPr>
          <w:rFonts w:hint="cs"/>
          <w:rtl/>
        </w:rPr>
        <w:t>בנוגע</w:t>
      </w:r>
      <w:r w:rsidRPr="00C30F4C">
        <w:rPr>
          <w:rtl/>
        </w:rPr>
        <w:t xml:space="preserve"> </w:t>
      </w:r>
      <w:r w:rsidRPr="00C30F4C">
        <w:rPr>
          <w:rFonts w:hint="cs"/>
          <w:rtl/>
        </w:rPr>
        <w:t>למידע</w:t>
      </w:r>
      <w:r w:rsidRPr="00C30F4C">
        <w:rPr>
          <w:rtl/>
        </w:rPr>
        <w:t xml:space="preserve"> </w:t>
      </w:r>
      <w:r w:rsidRPr="00C30F4C">
        <w:rPr>
          <w:rFonts w:hint="cs"/>
          <w:rtl/>
        </w:rPr>
        <w:t>או</w:t>
      </w:r>
      <w:r w:rsidRPr="00C30F4C">
        <w:rPr>
          <w:rtl/>
        </w:rPr>
        <w:t xml:space="preserve"> </w:t>
      </w:r>
      <w:r w:rsidRPr="00C30F4C">
        <w:rPr>
          <w:rFonts w:hint="cs"/>
          <w:rtl/>
        </w:rPr>
        <w:t>לרשומות</w:t>
      </w:r>
      <w:r w:rsidRPr="00C30F4C">
        <w:rPr>
          <w:rtl/>
        </w:rPr>
        <w:t xml:space="preserve"> </w:t>
      </w:r>
      <w:r w:rsidRPr="00C30F4C">
        <w:rPr>
          <w:rFonts w:hint="cs"/>
          <w:rtl/>
        </w:rPr>
        <w:t>שיידרשו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w:t>
      </w:r>
    </w:p>
    <w:p w14:paraId="0931C03F" w14:textId="77777777" w:rsidR="00513711" w:rsidRPr="00C30F4C" w:rsidRDefault="00513711" w:rsidP="006C2CD6">
      <w:pPr>
        <w:numPr>
          <w:ilvl w:val="1"/>
          <w:numId w:val="22"/>
        </w:numPr>
        <w:spacing w:after="200" w:line="276"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לקיים</w:t>
      </w:r>
      <w:r w:rsidRPr="00C30F4C">
        <w:rPr>
          <w:rtl/>
        </w:rPr>
        <w:t xml:space="preserve"> </w:t>
      </w:r>
      <w:r w:rsidRPr="00C30F4C">
        <w:rPr>
          <w:rFonts w:hint="cs"/>
          <w:rtl/>
        </w:rPr>
        <w:t>את</w:t>
      </w:r>
      <w:r w:rsidRPr="00C30F4C">
        <w:rPr>
          <w:rtl/>
        </w:rPr>
        <w:t xml:space="preserve"> </w:t>
      </w:r>
      <w:r w:rsidRPr="00C30F4C">
        <w:rPr>
          <w:rFonts w:hint="cs"/>
          <w:rtl/>
        </w:rPr>
        <w:t>האמור</w:t>
      </w:r>
      <w:r w:rsidRPr="00C30F4C">
        <w:rPr>
          <w:rtl/>
        </w:rPr>
        <w:t xml:space="preserve"> </w:t>
      </w:r>
      <w:r w:rsidRPr="00C30F4C">
        <w:rPr>
          <w:rFonts w:hint="cs"/>
          <w:rtl/>
        </w:rPr>
        <w:t>לעיל</w:t>
      </w:r>
      <w:r w:rsidRPr="00C30F4C">
        <w:rPr>
          <w:rtl/>
        </w:rPr>
        <w:t xml:space="preserve"> </w:t>
      </w:r>
      <w:r w:rsidRPr="00C30F4C">
        <w:rPr>
          <w:rFonts w:hint="cs"/>
          <w:rtl/>
        </w:rPr>
        <w:t>גם</w:t>
      </w:r>
      <w:r w:rsidRPr="00C30F4C">
        <w:rPr>
          <w:rtl/>
        </w:rPr>
        <w:t xml:space="preserve"> </w:t>
      </w:r>
      <w:r w:rsidRPr="00C30F4C">
        <w:rPr>
          <w:rFonts w:hint="cs"/>
          <w:rtl/>
        </w:rPr>
        <w:t>בכל</w:t>
      </w:r>
      <w:r w:rsidRPr="00C30F4C">
        <w:rPr>
          <w:rtl/>
        </w:rPr>
        <w:t xml:space="preserve"> </w:t>
      </w:r>
      <w:r w:rsidRPr="00C30F4C">
        <w:rPr>
          <w:rFonts w:hint="cs"/>
          <w:rtl/>
        </w:rPr>
        <w:t>הקשור</w:t>
      </w:r>
      <w:r w:rsidRPr="00C30F4C">
        <w:rPr>
          <w:rtl/>
        </w:rPr>
        <w:t xml:space="preserve"> </w:t>
      </w:r>
      <w:r w:rsidRPr="00C30F4C">
        <w:rPr>
          <w:rFonts w:hint="cs"/>
          <w:rtl/>
        </w:rPr>
        <w:t>למידע</w:t>
      </w:r>
      <w:r w:rsidRPr="00C30F4C">
        <w:rPr>
          <w:rtl/>
        </w:rPr>
        <w:t xml:space="preserve"> </w:t>
      </w:r>
      <w:r w:rsidRPr="00C30F4C">
        <w:rPr>
          <w:rFonts w:hint="cs"/>
          <w:rtl/>
        </w:rPr>
        <w:t>הקשור</w:t>
      </w:r>
      <w:r w:rsidRPr="00C30F4C">
        <w:rPr>
          <w:rtl/>
        </w:rPr>
        <w:t xml:space="preserve"> </w:t>
      </w:r>
      <w:r w:rsidRPr="00C30F4C">
        <w:rPr>
          <w:rFonts w:hint="cs"/>
          <w:rtl/>
        </w:rPr>
        <w:t>לביצוע</w:t>
      </w:r>
      <w:r w:rsidRPr="00C30F4C">
        <w:rPr>
          <w:rtl/>
        </w:rPr>
        <w:t xml:space="preserve"> </w:t>
      </w:r>
      <w:r w:rsidRPr="00C30F4C">
        <w:rPr>
          <w:rFonts w:hint="cs"/>
          <w:rtl/>
        </w:rPr>
        <w:t>ההסכם</w:t>
      </w:r>
      <w:r w:rsidRPr="00C30F4C">
        <w:rPr>
          <w:rtl/>
        </w:rPr>
        <w:t xml:space="preserve"> </w:t>
      </w:r>
      <w:r w:rsidRPr="00C30F4C">
        <w:rPr>
          <w:rFonts w:hint="cs"/>
          <w:rtl/>
        </w:rPr>
        <w:t>ומצוי</w:t>
      </w:r>
      <w:r w:rsidRPr="00C30F4C">
        <w:rPr>
          <w:rtl/>
        </w:rPr>
        <w:t xml:space="preserve"> </w:t>
      </w:r>
      <w:r w:rsidRPr="00C30F4C">
        <w:rPr>
          <w:rFonts w:hint="cs"/>
          <w:rtl/>
        </w:rPr>
        <w:t>בידי</w:t>
      </w:r>
      <w:r w:rsidRPr="00C30F4C">
        <w:rPr>
          <w:rtl/>
        </w:rPr>
        <w:t xml:space="preserve"> </w:t>
      </w:r>
      <w:r w:rsidRPr="00C30F4C">
        <w:rPr>
          <w:rFonts w:hint="cs"/>
          <w:rtl/>
        </w:rPr>
        <w:t>צד</w:t>
      </w:r>
      <w:r w:rsidRPr="00C30F4C">
        <w:rPr>
          <w:rtl/>
        </w:rPr>
        <w:t xml:space="preserve"> </w:t>
      </w:r>
      <w:r w:rsidRPr="00C30F4C">
        <w:rPr>
          <w:rFonts w:hint="cs"/>
          <w:rtl/>
        </w:rPr>
        <w:t>שלישי</w:t>
      </w:r>
      <w:r w:rsidRPr="00C30F4C">
        <w:rPr>
          <w:rtl/>
        </w:rPr>
        <w:t>.</w:t>
      </w:r>
    </w:p>
    <w:p w14:paraId="54A8DD3E" w14:textId="77777777" w:rsidR="00513711" w:rsidRPr="00C30F4C" w:rsidRDefault="00513711" w:rsidP="00513711">
      <w:pPr>
        <w:ind w:left="360"/>
        <w:jc w:val="both"/>
        <w:rPr>
          <w:rtl/>
        </w:rPr>
      </w:pPr>
    </w:p>
    <w:p w14:paraId="6D3C81BE" w14:textId="77777777" w:rsidR="00513711" w:rsidRPr="00C30F4C" w:rsidRDefault="00513711" w:rsidP="006C2CD6">
      <w:pPr>
        <w:pStyle w:val="Heading3"/>
        <w:keepNext w:val="0"/>
        <w:numPr>
          <w:ilvl w:val="0"/>
          <w:numId w:val="22"/>
        </w:numPr>
        <w:spacing w:before="0" w:after="120" w:line="360" w:lineRule="auto"/>
        <w:ind w:left="509" w:hanging="425"/>
        <w:rPr>
          <w:rtl/>
        </w:rPr>
      </w:pPr>
      <w:bookmarkStart w:id="52" w:name="_Ref407888273"/>
      <w:r w:rsidRPr="00C30F4C">
        <w:rPr>
          <w:rFonts w:hint="cs"/>
          <w:rtl/>
        </w:rPr>
        <w:lastRenderedPageBreak/>
        <w:t>שינוי</w:t>
      </w:r>
      <w:r w:rsidRPr="00C30F4C">
        <w:rPr>
          <w:rtl/>
        </w:rPr>
        <w:t xml:space="preserve"> </w:t>
      </w:r>
      <w:r w:rsidRPr="00C30F4C">
        <w:rPr>
          <w:rFonts w:hint="cs"/>
          <w:rtl/>
        </w:rPr>
        <w:t>בהסכם</w:t>
      </w:r>
      <w:r w:rsidRPr="00C30F4C">
        <w:rPr>
          <w:rtl/>
        </w:rPr>
        <w:t xml:space="preserve"> </w:t>
      </w:r>
      <w:r w:rsidRPr="00C30F4C">
        <w:rPr>
          <w:rFonts w:hint="cs"/>
          <w:rtl/>
        </w:rPr>
        <w:t>או</w:t>
      </w:r>
      <w:r w:rsidRPr="00C30F4C">
        <w:rPr>
          <w:rtl/>
        </w:rPr>
        <w:t xml:space="preserve"> </w:t>
      </w:r>
      <w:r w:rsidRPr="00C30F4C">
        <w:rPr>
          <w:rFonts w:hint="cs"/>
          <w:rtl/>
        </w:rPr>
        <w:t>בתנאים</w:t>
      </w:r>
      <w:bookmarkEnd w:id="52"/>
    </w:p>
    <w:p w14:paraId="454A3748"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כל</w:t>
      </w:r>
      <w:r w:rsidRPr="00C30F4C">
        <w:rPr>
          <w:rtl/>
        </w:rPr>
        <w:t xml:space="preserve"> </w:t>
      </w:r>
      <w:r w:rsidRPr="00C30F4C">
        <w:rPr>
          <w:rFonts w:hint="cs"/>
          <w:rtl/>
        </w:rPr>
        <w:t>שינוי</w:t>
      </w:r>
      <w:r w:rsidRPr="00C30F4C">
        <w:rPr>
          <w:rtl/>
        </w:rPr>
        <w:t xml:space="preserve"> </w:t>
      </w:r>
      <w:r w:rsidRPr="00C30F4C">
        <w:rPr>
          <w:rFonts w:hint="cs"/>
          <w:rtl/>
        </w:rPr>
        <w:t>בהסכם</w:t>
      </w:r>
      <w:r w:rsidRPr="00C30F4C">
        <w:rPr>
          <w:rtl/>
        </w:rPr>
        <w:t xml:space="preserve"> </w:t>
      </w:r>
      <w:r w:rsidRPr="00C30F4C">
        <w:rPr>
          <w:rFonts w:hint="cs"/>
          <w:rtl/>
        </w:rPr>
        <w:t>ייעשה</w:t>
      </w:r>
      <w:r w:rsidRPr="00C30F4C">
        <w:rPr>
          <w:rtl/>
        </w:rPr>
        <w:t xml:space="preserve"> </w:t>
      </w:r>
      <w:r w:rsidRPr="00C30F4C">
        <w:rPr>
          <w:rFonts w:hint="cs"/>
          <w:rtl/>
        </w:rPr>
        <w:t>רק</w:t>
      </w:r>
      <w:r w:rsidRPr="00C30F4C">
        <w:rPr>
          <w:rtl/>
        </w:rPr>
        <w:t xml:space="preserve"> </w:t>
      </w:r>
      <w:r w:rsidRPr="00C30F4C">
        <w:rPr>
          <w:rFonts w:hint="cs"/>
          <w:rtl/>
        </w:rPr>
        <w:t>לאחר</w:t>
      </w:r>
      <w:r w:rsidRPr="00C30F4C">
        <w:rPr>
          <w:rtl/>
        </w:rPr>
        <w:t xml:space="preserve"> </w:t>
      </w:r>
      <w:r w:rsidRPr="00C30F4C">
        <w:rPr>
          <w:rFonts w:hint="cs"/>
          <w:rtl/>
        </w:rPr>
        <w:t>קבלת</w:t>
      </w:r>
      <w:r w:rsidRPr="00C30F4C">
        <w:rPr>
          <w:rtl/>
        </w:rPr>
        <w:t xml:space="preserve"> </w:t>
      </w:r>
      <w:r w:rsidRPr="00C30F4C">
        <w:rPr>
          <w:rFonts w:hint="cs"/>
          <w:rtl/>
        </w:rPr>
        <w:t>אישור</w:t>
      </w:r>
      <w:r w:rsidRPr="00C30F4C">
        <w:rPr>
          <w:rtl/>
        </w:rPr>
        <w:t xml:space="preserve"> </w:t>
      </w:r>
      <w:r w:rsidRPr="00C30F4C">
        <w:rPr>
          <w:rFonts w:hint="cs"/>
          <w:rtl/>
        </w:rPr>
        <w:t>של</w:t>
      </w:r>
      <w:r w:rsidRPr="00C30F4C">
        <w:rPr>
          <w:rtl/>
        </w:rPr>
        <w:t xml:space="preserve"> </w:t>
      </w:r>
      <w:r w:rsidRPr="00C30F4C">
        <w:rPr>
          <w:rFonts w:hint="cs"/>
          <w:rtl/>
        </w:rPr>
        <w:t>ועדת</w:t>
      </w:r>
      <w:r w:rsidRPr="00C30F4C">
        <w:rPr>
          <w:rtl/>
        </w:rPr>
        <w:t xml:space="preserve"> </w:t>
      </w:r>
      <w:r w:rsidRPr="00C30F4C">
        <w:rPr>
          <w:rFonts w:hint="cs"/>
          <w:rtl/>
        </w:rPr>
        <w:t>המכרזים</w:t>
      </w:r>
      <w:r w:rsidRPr="00C30F4C">
        <w:rPr>
          <w:rtl/>
        </w:rPr>
        <w:t xml:space="preserve"> </w:t>
      </w:r>
      <w:r w:rsidRPr="00C30F4C">
        <w:rPr>
          <w:rFonts w:hint="cs"/>
          <w:rtl/>
        </w:rPr>
        <w:t>ולאחר</w:t>
      </w:r>
      <w:r w:rsidRPr="00C30F4C">
        <w:rPr>
          <w:rtl/>
        </w:rPr>
        <w:t xml:space="preserve"> </w:t>
      </w:r>
      <w:r w:rsidRPr="00C30F4C">
        <w:rPr>
          <w:rFonts w:hint="cs"/>
          <w:rtl/>
        </w:rPr>
        <w:t>חתימה</w:t>
      </w:r>
      <w:r w:rsidRPr="00C30F4C">
        <w:rPr>
          <w:rtl/>
        </w:rPr>
        <w:t xml:space="preserve"> </w:t>
      </w:r>
      <w:r w:rsidRPr="00C30F4C">
        <w:rPr>
          <w:rFonts w:hint="cs"/>
          <w:rtl/>
        </w:rPr>
        <w:t>על הסכם</w:t>
      </w:r>
      <w:r w:rsidRPr="00C30F4C">
        <w:rPr>
          <w:rtl/>
        </w:rPr>
        <w:t xml:space="preserve"> </w:t>
      </w:r>
      <w:r w:rsidRPr="00C30F4C">
        <w:rPr>
          <w:rFonts w:hint="cs"/>
          <w:rtl/>
        </w:rPr>
        <w:t>מתאים</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proofErr w:type="spellStart"/>
      <w:r w:rsidRPr="00C30F4C">
        <w:rPr>
          <w:rFonts w:hint="cs"/>
          <w:rtl/>
        </w:rPr>
        <w:t>מורשי</w:t>
      </w:r>
      <w:proofErr w:type="spellEnd"/>
      <w:r w:rsidRPr="00C30F4C">
        <w:rPr>
          <w:rtl/>
        </w:rPr>
        <w:t xml:space="preserve"> </w:t>
      </w:r>
      <w:r w:rsidRPr="00C30F4C">
        <w:rPr>
          <w:rFonts w:hint="cs"/>
          <w:rtl/>
        </w:rPr>
        <w:t>החתימה</w:t>
      </w:r>
      <w:r w:rsidRPr="00C30F4C">
        <w:rPr>
          <w:rtl/>
        </w:rPr>
        <w:t xml:space="preserve"> </w:t>
      </w:r>
      <w:r w:rsidRPr="00C30F4C">
        <w:rPr>
          <w:rFonts w:hint="cs"/>
          <w:rtl/>
        </w:rPr>
        <w:t>של</w:t>
      </w:r>
      <w:r w:rsidRPr="00C30F4C">
        <w:rPr>
          <w:rtl/>
        </w:rPr>
        <w:t xml:space="preserve"> </w:t>
      </w:r>
      <w:r w:rsidRPr="00C30F4C">
        <w:rPr>
          <w:rFonts w:hint="cs"/>
          <w:rtl/>
        </w:rPr>
        <w:t>הצדדים</w:t>
      </w:r>
      <w:r w:rsidRPr="00C30F4C">
        <w:rPr>
          <w:rtl/>
        </w:rPr>
        <w:t xml:space="preserve">. </w:t>
      </w:r>
      <w:r w:rsidRPr="00C30F4C">
        <w:rPr>
          <w:rFonts w:hint="cs"/>
          <w:rtl/>
        </w:rPr>
        <w:t>מוסכם</w:t>
      </w:r>
      <w:r w:rsidRPr="00C30F4C">
        <w:rPr>
          <w:rtl/>
        </w:rPr>
        <w:t xml:space="preserve"> </w:t>
      </w:r>
      <w:r w:rsidRPr="00C30F4C">
        <w:rPr>
          <w:rFonts w:hint="cs"/>
          <w:rtl/>
        </w:rPr>
        <w:t>כי</w:t>
      </w:r>
      <w:r w:rsidRPr="00C30F4C">
        <w:rPr>
          <w:rtl/>
        </w:rPr>
        <w:t xml:space="preserve"> </w:t>
      </w:r>
      <w:r w:rsidRPr="00C30F4C">
        <w:rPr>
          <w:rFonts w:hint="cs"/>
          <w:rtl/>
        </w:rPr>
        <w:t>הימנעות</w:t>
      </w:r>
      <w:r w:rsidRPr="00C30F4C">
        <w:rPr>
          <w:rtl/>
        </w:rPr>
        <w:t xml:space="preserve"> </w:t>
      </w:r>
      <w:r w:rsidRPr="00C30F4C">
        <w:rPr>
          <w:rFonts w:hint="cs"/>
          <w:rtl/>
        </w:rPr>
        <w:t>מתביעת</w:t>
      </w:r>
      <w:r w:rsidRPr="00C30F4C">
        <w:rPr>
          <w:rtl/>
        </w:rPr>
        <w:t xml:space="preserve"> </w:t>
      </w:r>
      <w:r w:rsidRPr="00C30F4C">
        <w:rPr>
          <w:rFonts w:hint="cs"/>
          <w:rtl/>
        </w:rPr>
        <w:t>זכות</w:t>
      </w:r>
      <w:r w:rsidRPr="00C30F4C">
        <w:rPr>
          <w:rtl/>
        </w:rPr>
        <w:t xml:space="preserve"> </w:t>
      </w:r>
      <w:r w:rsidRPr="00C30F4C">
        <w:rPr>
          <w:rFonts w:hint="cs"/>
          <w:rtl/>
        </w:rPr>
        <w:t>לא</w:t>
      </w:r>
      <w:r w:rsidRPr="00C30F4C">
        <w:rPr>
          <w:rtl/>
        </w:rPr>
        <w:t xml:space="preserve"> </w:t>
      </w:r>
      <w:r w:rsidRPr="00C30F4C">
        <w:rPr>
          <w:rFonts w:hint="cs"/>
          <w:rtl/>
        </w:rPr>
        <w:t>תחשב</w:t>
      </w:r>
      <w:r w:rsidRPr="00C30F4C">
        <w:rPr>
          <w:rtl/>
        </w:rPr>
        <w:t xml:space="preserve"> </w:t>
      </w:r>
      <w:r w:rsidRPr="00C30F4C">
        <w:rPr>
          <w:rFonts w:hint="cs"/>
          <w:rtl/>
        </w:rPr>
        <w:t>כוויתור</w:t>
      </w:r>
      <w:r w:rsidRPr="00C30F4C">
        <w:rPr>
          <w:rtl/>
        </w:rPr>
        <w:t xml:space="preserve"> </w:t>
      </w:r>
      <w:r w:rsidRPr="00C30F4C">
        <w:rPr>
          <w:rFonts w:hint="cs"/>
          <w:rtl/>
        </w:rPr>
        <w:t>על</w:t>
      </w:r>
      <w:r w:rsidRPr="00C30F4C">
        <w:rPr>
          <w:rtl/>
        </w:rPr>
        <w:t xml:space="preserve"> </w:t>
      </w:r>
      <w:r w:rsidRPr="00C30F4C">
        <w:rPr>
          <w:rFonts w:hint="cs"/>
          <w:rtl/>
        </w:rPr>
        <w:t>אותה</w:t>
      </w:r>
      <w:r w:rsidRPr="00C30F4C">
        <w:rPr>
          <w:rtl/>
        </w:rPr>
        <w:t xml:space="preserve"> </w:t>
      </w:r>
      <w:r w:rsidRPr="00C30F4C">
        <w:rPr>
          <w:rFonts w:hint="cs"/>
          <w:rtl/>
        </w:rPr>
        <w:t>זכות</w:t>
      </w:r>
      <w:r w:rsidRPr="00C30F4C">
        <w:rPr>
          <w:rtl/>
        </w:rPr>
        <w:t>.</w:t>
      </w:r>
    </w:p>
    <w:p w14:paraId="4B37964E" w14:textId="5923EA7D"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השירותים</w:t>
      </w:r>
      <w:r w:rsidRPr="00C30F4C">
        <w:rPr>
          <w:rtl/>
        </w:rPr>
        <w:t xml:space="preserve"> </w:t>
      </w:r>
      <w:r w:rsidRPr="00C30F4C">
        <w:rPr>
          <w:rFonts w:hint="cs"/>
          <w:rtl/>
        </w:rPr>
        <w:t>בעצמו</w:t>
      </w:r>
      <w:r w:rsidRPr="00C30F4C">
        <w:rPr>
          <w:rtl/>
        </w:rPr>
        <w:t xml:space="preserve"> </w:t>
      </w:r>
      <w:r w:rsidRPr="00C30F4C">
        <w:rPr>
          <w:rFonts w:hint="cs"/>
          <w:rtl/>
        </w:rPr>
        <w:t>ולא</w:t>
      </w:r>
      <w:r w:rsidRPr="00C30F4C">
        <w:rPr>
          <w:rtl/>
        </w:rPr>
        <w:t xml:space="preserve"> </w:t>
      </w:r>
      <w:r w:rsidRPr="00C30F4C">
        <w:rPr>
          <w:rFonts w:hint="cs"/>
          <w:rtl/>
        </w:rPr>
        <w:t>להעביר</w:t>
      </w:r>
      <w:r w:rsidRPr="00C30F4C">
        <w:rPr>
          <w:rtl/>
        </w:rPr>
        <w:t xml:space="preserve"> </w:t>
      </w:r>
      <w:r w:rsidRPr="00C30F4C">
        <w:rPr>
          <w:rFonts w:hint="cs"/>
          <w:rtl/>
        </w:rPr>
        <w:t>או</w:t>
      </w:r>
      <w:r w:rsidRPr="00C30F4C">
        <w:rPr>
          <w:rtl/>
        </w:rPr>
        <w:t xml:space="preserve"> </w:t>
      </w:r>
      <w:r w:rsidRPr="00C30F4C">
        <w:rPr>
          <w:rFonts w:hint="cs"/>
          <w:rtl/>
        </w:rPr>
        <w:t>למסור</w:t>
      </w:r>
      <w:r w:rsidRPr="00C30F4C">
        <w:rPr>
          <w:rtl/>
        </w:rPr>
        <w:t xml:space="preserve"> </w:t>
      </w:r>
      <w:r w:rsidRPr="00C30F4C">
        <w:rPr>
          <w:rFonts w:hint="cs"/>
          <w:rtl/>
        </w:rPr>
        <w:t>את</w:t>
      </w:r>
      <w:r w:rsidRPr="00C30F4C">
        <w:rPr>
          <w:rtl/>
        </w:rPr>
        <w:t xml:space="preserve"> </w:t>
      </w:r>
      <w:r w:rsidRPr="00C30F4C">
        <w:rPr>
          <w:rFonts w:hint="cs"/>
          <w:rtl/>
        </w:rPr>
        <w:t>ביצוע</w:t>
      </w:r>
      <w:r w:rsidRPr="00C30F4C">
        <w:rPr>
          <w:rtl/>
        </w:rPr>
        <w:t xml:space="preserve"> </w:t>
      </w:r>
      <w:r w:rsidRPr="00C30F4C">
        <w:rPr>
          <w:rFonts w:hint="cs"/>
          <w:rtl/>
        </w:rPr>
        <w:t>השירותים</w:t>
      </w:r>
      <w:r w:rsidRPr="00C30F4C">
        <w:rPr>
          <w:rtl/>
        </w:rPr>
        <w:t xml:space="preserve">, </w:t>
      </w:r>
      <w:r w:rsidRPr="00C30F4C">
        <w:rPr>
          <w:rFonts w:hint="cs"/>
          <w:rtl/>
        </w:rPr>
        <w:t>בין</w:t>
      </w:r>
      <w:r w:rsidRPr="00C30F4C">
        <w:rPr>
          <w:rtl/>
        </w:rPr>
        <w:t xml:space="preserve"> </w:t>
      </w:r>
      <w:r w:rsidRPr="00C30F4C">
        <w:rPr>
          <w:rFonts w:hint="cs"/>
          <w:rtl/>
        </w:rPr>
        <w:t>במישרין</w:t>
      </w:r>
      <w:r w:rsidRPr="00C30F4C">
        <w:rPr>
          <w:rtl/>
        </w:rPr>
        <w:t xml:space="preserve"> </w:t>
      </w:r>
      <w:r w:rsidRPr="00C30F4C">
        <w:rPr>
          <w:rFonts w:hint="cs"/>
          <w:rtl/>
        </w:rPr>
        <w:t>ובין</w:t>
      </w:r>
      <w:r w:rsidRPr="00C30F4C">
        <w:rPr>
          <w:rtl/>
        </w:rPr>
        <w:t xml:space="preserve"> </w:t>
      </w:r>
      <w:r w:rsidRPr="00C30F4C">
        <w:rPr>
          <w:rFonts w:hint="cs"/>
          <w:rtl/>
        </w:rPr>
        <w:t>בעקיפין</w:t>
      </w:r>
      <w:r w:rsidRPr="00C30F4C">
        <w:rPr>
          <w:rtl/>
        </w:rPr>
        <w:t xml:space="preserve">, </w:t>
      </w:r>
      <w:r w:rsidRPr="00C30F4C">
        <w:rPr>
          <w:rFonts w:hint="cs"/>
          <w:rtl/>
        </w:rPr>
        <w:t>בין</w:t>
      </w:r>
      <w:r w:rsidRPr="00C30F4C">
        <w:rPr>
          <w:rtl/>
        </w:rPr>
        <w:t xml:space="preserve"> </w:t>
      </w:r>
      <w:r w:rsidRPr="00C30F4C">
        <w:rPr>
          <w:rFonts w:hint="cs"/>
          <w:rtl/>
        </w:rPr>
        <w:t>במלואם</w:t>
      </w:r>
      <w:r w:rsidRPr="00C30F4C">
        <w:rPr>
          <w:rtl/>
        </w:rPr>
        <w:t xml:space="preserve"> </w:t>
      </w:r>
      <w:r w:rsidRPr="00C30F4C">
        <w:rPr>
          <w:rFonts w:hint="cs"/>
          <w:rtl/>
        </w:rPr>
        <w:t>ובין</w:t>
      </w:r>
      <w:r w:rsidRPr="00C30F4C">
        <w:rPr>
          <w:rtl/>
        </w:rPr>
        <w:t xml:space="preserve"> </w:t>
      </w:r>
      <w:r w:rsidRPr="00C30F4C">
        <w:rPr>
          <w:rFonts w:hint="cs"/>
          <w:rtl/>
        </w:rPr>
        <w:t>בחלקם</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כלשהו</w:t>
      </w:r>
      <w:r w:rsidRPr="00C30F4C">
        <w:rPr>
          <w:rtl/>
        </w:rPr>
        <w:t xml:space="preserve">, </w:t>
      </w:r>
      <w:r w:rsidRPr="00C30F4C">
        <w:rPr>
          <w:rFonts w:hint="cs"/>
          <w:rtl/>
        </w:rPr>
        <w:t>אלא</w:t>
      </w:r>
      <w:r w:rsidRPr="00C30F4C">
        <w:rPr>
          <w:rtl/>
        </w:rPr>
        <w:t xml:space="preserve"> </w:t>
      </w:r>
      <w:r w:rsidRPr="00C30F4C">
        <w:rPr>
          <w:rFonts w:hint="cs"/>
          <w:rtl/>
        </w:rPr>
        <w:t>אם</w:t>
      </w:r>
      <w:r w:rsidRPr="00C30F4C">
        <w:rPr>
          <w:rtl/>
        </w:rPr>
        <w:t xml:space="preserve"> </w:t>
      </w:r>
      <w:r w:rsidRPr="00C30F4C">
        <w:rPr>
          <w:rFonts w:hint="cs"/>
          <w:rtl/>
        </w:rPr>
        <w:t>הותר</w:t>
      </w:r>
      <w:r w:rsidRPr="00C30F4C">
        <w:rPr>
          <w:rtl/>
        </w:rPr>
        <w:t xml:space="preserve"> </w:t>
      </w:r>
      <w:r w:rsidRPr="00C30F4C">
        <w:rPr>
          <w:rFonts w:hint="cs"/>
          <w:rtl/>
        </w:rPr>
        <w:t>הדבר</w:t>
      </w:r>
      <w:r w:rsidRPr="00C30F4C">
        <w:rPr>
          <w:rtl/>
        </w:rPr>
        <w:t xml:space="preserve"> </w:t>
      </w:r>
      <w:r w:rsidRPr="00C30F4C">
        <w:rPr>
          <w:rFonts w:hint="cs"/>
          <w:rtl/>
        </w:rPr>
        <w:t>בכתב</w:t>
      </w:r>
      <w:r w:rsidRPr="00C30F4C">
        <w:rPr>
          <w:rtl/>
        </w:rPr>
        <w:t xml:space="preserve"> </w:t>
      </w:r>
      <w:r w:rsidRPr="00C30F4C">
        <w:rPr>
          <w:rFonts w:hint="cs"/>
          <w:rtl/>
        </w:rPr>
        <w:t>מראש</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המוסמך</w:t>
      </w:r>
      <w:r w:rsidRPr="00C30F4C">
        <w:rPr>
          <w:rtl/>
        </w:rPr>
        <w:t xml:space="preserve">. </w:t>
      </w:r>
      <w:r w:rsidRPr="00C30F4C">
        <w:rPr>
          <w:rFonts w:hint="cs"/>
          <w:rtl/>
        </w:rPr>
        <w:t>זכויותיו</w:t>
      </w:r>
      <w:r w:rsidRPr="00C30F4C">
        <w:rPr>
          <w:rtl/>
        </w:rPr>
        <w:t xml:space="preserve"> </w:t>
      </w:r>
      <w:r w:rsidRPr="00C30F4C">
        <w:rPr>
          <w:rFonts w:hint="cs"/>
          <w:rtl/>
        </w:rPr>
        <w:t>וחובותיו</w:t>
      </w:r>
      <w:r w:rsidRPr="00C30F4C">
        <w:rPr>
          <w:rtl/>
        </w:rPr>
        <w:t xml:space="preserve"> </w:t>
      </w:r>
      <w:r w:rsidRPr="00C30F4C">
        <w:rPr>
          <w:rFonts w:hint="cs"/>
          <w:rtl/>
        </w:rPr>
        <w:t>של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אינם</w:t>
      </w:r>
      <w:r w:rsidRPr="00C30F4C">
        <w:rPr>
          <w:rtl/>
        </w:rPr>
        <w:t xml:space="preserve"> </w:t>
      </w:r>
      <w:r w:rsidRPr="00C30F4C">
        <w:rPr>
          <w:rFonts w:hint="cs"/>
          <w:rtl/>
        </w:rPr>
        <w:t>ניתנים</w:t>
      </w:r>
      <w:r w:rsidRPr="00C30F4C">
        <w:rPr>
          <w:rtl/>
        </w:rPr>
        <w:t xml:space="preserve"> </w:t>
      </w:r>
      <w:r w:rsidRPr="00C30F4C">
        <w:rPr>
          <w:rFonts w:hint="cs"/>
          <w:rtl/>
        </w:rPr>
        <w:t>להמחאה</w:t>
      </w:r>
      <w:r w:rsidRPr="00C30F4C">
        <w:rPr>
          <w:rtl/>
        </w:rPr>
        <w:t xml:space="preserve"> </w:t>
      </w:r>
      <w:r w:rsidRPr="00C30F4C">
        <w:rPr>
          <w:rFonts w:hint="cs"/>
          <w:rtl/>
        </w:rPr>
        <w:t>לצד</w:t>
      </w:r>
      <w:r w:rsidRPr="00C30F4C">
        <w:rPr>
          <w:rtl/>
        </w:rPr>
        <w:t xml:space="preserve"> </w:t>
      </w:r>
      <w:r w:rsidRPr="00C30F4C">
        <w:rPr>
          <w:rFonts w:hint="cs"/>
          <w:rtl/>
        </w:rPr>
        <w:t>שלישי</w:t>
      </w:r>
      <w:r w:rsidRPr="00C30F4C">
        <w:rPr>
          <w:rtl/>
        </w:rPr>
        <w:t xml:space="preserve"> </w:t>
      </w:r>
      <w:r w:rsidRPr="00C30F4C">
        <w:rPr>
          <w:rFonts w:hint="cs"/>
          <w:rtl/>
        </w:rPr>
        <w:t>כלשהו</w:t>
      </w:r>
      <w:r w:rsidRPr="00C30F4C">
        <w:rPr>
          <w:rtl/>
        </w:rPr>
        <w:t xml:space="preserve">, </w:t>
      </w:r>
      <w:r w:rsidRPr="00C30F4C">
        <w:rPr>
          <w:rFonts w:hint="cs"/>
          <w:rtl/>
        </w:rPr>
        <w:t>אלא באישור</w:t>
      </w:r>
      <w:r w:rsidRPr="00C30F4C">
        <w:rPr>
          <w:rtl/>
        </w:rPr>
        <w:t xml:space="preserve"> </w:t>
      </w:r>
      <w:r w:rsidRPr="00C30F4C">
        <w:rPr>
          <w:rFonts w:hint="cs"/>
          <w:rtl/>
        </w:rPr>
        <w:t>מראש</w:t>
      </w:r>
      <w:r w:rsidRPr="00C30F4C">
        <w:rPr>
          <w:rtl/>
        </w:rPr>
        <w:t xml:space="preserve"> </w:t>
      </w:r>
      <w:r w:rsidRPr="00C30F4C">
        <w:rPr>
          <w:rFonts w:hint="cs"/>
          <w:rtl/>
        </w:rPr>
        <w:t>ובכתב</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w:t>
      </w:r>
    </w:p>
    <w:p w14:paraId="2E8DFD50"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ניתנה</w:t>
      </w:r>
      <w:r w:rsidRPr="00C30F4C">
        <w:rPr>
          <w:rtl/>
        </w:rPr>
        <w:t xml:space="preserve"> </w:t>
      </w:r>
      <w:r w:rsidRPr="00C30F4C">
        <w:rPr>
          <w:rFonts w:hint="cs"/>
          <w:rtl/>
        </w:rPr>
        <w:t>הסכמת</w:t>
      </w:r>
      <w:r w:rsidRPr="00C30F4C">
        <w:rPr>
          <w:rtl/>
        </w:rPr>
        <w:t xml:space="preserve"> </w:t>
      </w:r>
      <w:r w:rsidRPr="00C30F4C">
        <w:rPr>
          <w:rFonts w:hint="cs"/>
          <w:rtl/>
        </w:rPr>
        <w:t>המשרד</w:t>
      </w:r>
      <w:r w:rsidRPr="00C30F4C">
        <w:rPr>
          <w:rtl/>
        </w:rPr>
        <w:t xml:space="preserve"> </w:t>
      </w:r>
      <w:r w:rsidRPr="00C30F4C">
        <w:rPr>
          <w:rFonts w:hint="cs"/>
          <w:rtl/>
        </w:rPr>
        <w:t>כאמור</w:t>
      </w:r>
      <w:r w:rsidRPr="00C30F4C">
        <w:rPr>
          <w:rtl/>
        </w:rPr>
        <w:t xml:space="preserve">, </w:t>
      </w:r>
      <w:r w:rsidRPr="00C30F4C">
        <w:rPr>
          <w:rFonts w:hint="cs"/>
          <w:rtl/>
        </w:rPr>
        <w:t>לא</w:t>
      </w:r>
      <w:r w:rsidRPr="00C30F4C">
        <w:rPr>
          <w:rtl/>
        </w:rPr>
        <w:t xml:space="preserve"> </w:t>
      </w:r>
      <w:r w:rsidRPr="00C30F4C">
        <w:rPr>
          <w:rFonts w:hint="cs"/>
          <w:rtl/>
        </w:rPr>
        <w:t>יהיה</w:t>
      </w:r>
      <w:r w:rsidRPr="00C30F4C">
        <w:rPr>
          <w:rtl/>
        </w:rPr>
        <w:t xml:space="preserve"> </w:t>
      </w:r>
      <w:r w:rsidRPr="00C30F4C">
        <w:rPr>
          <w:rFonts w:hint="cs"/>
          <w:rtl/>
        </w:rPr>
        <w:t>בהסכמה</w:t>
      </w:r>
      <w:r w:rsidRPr="00C30F4C">
        <w:rPr>
          <w:rtl/>
        </w:rPr>
        <w:t xml:space="preserve"> </w:t>
      </w:r>
      <w:r w:rsidRPr="00C30F4C">
        <w:rPr>
          <w:rFonts w:hint="cs"/>
          <w:rtl/>
        </w:rPr>
        <w:t>כשהיא</w:t>
      </w:r>
      <w:r w:rsidRPr="00C30F4C">
        <w:rPr>
          <w:rtl/>
        </w:rPr>
        <w:t xml:space="preserve"> </w:t>
      </w:r>
      <w:r w:rsidRPr="00C30F4C">
        <w:rPr>
          <w:rFonts w:hint="cs"/>
          <w:rtl/>
        </w:rPr>
        <w:t>לעצמה</w:t>
      </w:r>
      <w:r w:rsidRPr="00C30F4C">
        <w:rPr>
          <w:rtl/>
        </w:rPr>
        <w:t xml:space="preserve">, </w:t>
      </w:r>
      <w:r w:rsidRPr="00C30F4C">
        <w:rPr>
          <w:rFonts w:hint="cs"/>
          <w:rtl/>
        </w:rPr>
        <w:t>כדי</w:t>
      </w:r>
      <w:r w:rsidRPr="00C30F4C">
        <w:rPr>
          <w:rtl/>
        </w:rPr>
        <w:t xml:space="preserve"> </w:t>
      </w:r>
      <w:r w:rsidRPr="00C30F4C">
        <w:rPr>
          <w:rFonts w:hint="cs"/>
          <w:rtl/>
        </w:rPr>
        <w:t>לשחרר</w:t>
      </w:r>
      <w:r w:rsidRPr="00C30F4C">
        <w:rPr>
          <w:rtl/>
        </w:rPr>
        <w:t xml:space="preserve"> </w:t>
      </w:r>
      <w:r w:rsidRPr="00C30F4C">
        <w:rPr>
          <w:rFonts w:hint="cs"/>
          <w:rtl/>
        </w:rPr>
        <w:t>את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מהתחייבויותיו</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ונותן</w:t>
      </w:r>
      <w:r w:rsidRPr="00C30F4C">
        <w:rPr>
          <w:rtl/>
        </w:rPr>
        <w:t xml:space="preserve"> </w:t>
      </w:r>
      <w:r w:rsidRPr="00C30F4C">
        <w:rPr>
          <w:rFonts w:hint="cs"/>
          <w:rtl/>
        </w:rPr>
        <w:t>השירותים</w:t>
      </w:r>
      <w:r w:rsidRPr="00C30F4C">
        <w:rPr>
          <w:rtl/>
        </w:rPr>
        <w:t xml:space="preserve"> </w:t>
      </w:r>
      <w:r w:rsidRPr="00C30F4C">
        <w:rPr>
          <w:rFonts w:hint="cs"/>
          <w:rtl/>
        </w:rPr>
        <w:t>יישאר</w:t>
      </w:r>
      <w:r w:rsidRPr="00C30F4C">
        <w:rPr>
          <w:rtl/>
        </w:rPr>
        <w:t xml:space="preserve"> </w:t>
      </w:r>
      <w:r w:rsidRPr="00C30F4C">
        <w:rPr>
          <w:rFonts w:hint="cs"/>
          <w:rtl/>
        </w:rPr>
        <w:t>אחראי</w:t>
      </w:r>
      <w:r w:rsidRPr="00C30F4C">
        <w:rPr>
          <w:rtl/>
        </w:rPr>
        <w:t xml:space="preserve"> </w:t>
      </w:r>
      <w:r w:rsidRPr="00C30F4C">
        <w:rPr>
          <w:rFonts w:hint="cs"/>
          <w:rtl/>
        </w:rPr>
        <w:t>כלפי</w:t>
      </w:r>
      <w:r w:rsidRPr="00C30F4C">
        <w:rPr>
          <w:rtl/>
        </w:rPr>
        <w:t xml:space="preserve"> </w:t>
      </w:r>
      <w:r w:rsidRPr="00C30F4C">
        <w:rPr>
          <w:rFonts w:hint="cs"/>
          <w:rtl/>
        </w:rPr>
        <w:t>המשרד</w:t>
      </w:r>
      <w:r w:rsidRPr="00C30F4C">
        <w:rPr>
          <w:rtl/>
        </w:rPr>
        <w:t xml:space="preserve">, </w:t>
      </w:r>
      <w:r w:rsidRPr="00C30F4C">
        <w:rPr>
          <w:rFonts w:hint="cs"/>
          <w:rtl/>
        </w:rPr>
        <w:t>לקיום</w:t>
      </w:r>
      <w:r w:rsidRPr="00C30F4C">
        <w:rPr>
          <w:rtl/>
        </w:rPr>
        <w:t xml:space="preserve"> </w:t>
      </w:r>
      <w:r w:rsidRPr="00C30F4C">
        <w:rPr>
          <w:rFonts w:hint="cs"/>
          <w:rtl/>
        </w:rPr>
        <w:t>ההסכם</w:t>
      </w:r>
      <w:r w:rsidRPr="00C30F4C">
        <w:rPr>
          <w:rtl/>
        </w:rPr>
        <w:t xml:space="preserve"> </w:t>
      </w:r>
      <w:r w:rsidRPr="00C30F4C">
        <w:rPr>
          <w:rFonts w:hint="cs"/>
          <w:rtl/>
        </w:rPr>
        <w:t>ככתבו</w:t>
      </w:r>
      <w:r w:rsidRPr="00C30F4C">
        <w:rPr>
          <w:rtl/>
        </w:rPr>
        <w:t xml:space="preserve"> </w:t>
      </w:r>
      <w:r w:rsidRPr="00C30F4C">
        <w:rPr>
          <w:rFonts w:hint="cs"/>
          <w:rtl/>
        </w:rPr>
        <w:t>וכלשונו</w:t>
      </w:r>
      <w:r w:rsidRPr="00C30F4C">
        <w:rPr>
          <w:rtl/>
        </w:rPr>
        <w:t xml:space="preserve"> </w:t>
      </w:r>
      <w:r w:rsidRPr="00C30F4C">
        <w:rPr>
          <w:rFonts w:hint="cs"/>
          <w:rtl/>
        </w:rPr>
        <w:t>ולכל</w:t>
      </w:r>
      <w:r w:rsidRPr="00C30F4C">
        <w:rPr>
          <w:rtl/>
        </w:rPr>
        <w:t xml:space="preserve"> </w:t>
      </w:r>
      <w:r w:rsidRPr="00C30F4C">
        <w:rPr>
          <w:rFonts w:hint="cs"/>
          <w:rtl/>
        </w:rPr>
        <w:t>דבר</w:t>
      </w:r>
      <w:r w:rsidRPr="00C30F4C">
        <w:rPr>
          <w:rtl/>
        </w:rPr>
        <w:t xml:space="preserve"> </w:t>
      </w:r>
      <w:r w:rsidRPr="00C30F4C">
        <w:rPr>
          <w:rFonts w:hint="cs"/>
          <w:rtl/>
        </w:rPr>
        <w:t>הקשור</w:t>
      </w:r>
      <w:r w:rsidRPr="00C30F4C">
        <w:rPr>
          <w:rtl/>
        </w:rPr>
        <w:t xml:space="preserve"> </w:t>
      </w:r>
      <w:r w:rsidRPr="00C30F4C">
        <w:rPr>
          <w:rFonts w:hint="cs"/>
          <w:rtl/>
        </w:rPr>
        <w:t>לביצוע</w:t>
      </w:r>
      <w:r w:rsidRPr="00C30F4C">
        <w:rPr>
          <w:rtl/>
        </w:rPr>
        <w:t xml:space="preserve"> </w:t>
      </w:r>
      <w:r w:rsidRPr="00C30F4C">
        <w:rPr>
          <w:rFonts w:hint="cs"/>
          <w:rtl/>
        </w:rPr>
        <w:t>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183BAAC6"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מובהר</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משמעות</w:t>
      </w:r>
      <w:r w:rsidRPr="00C30F4C">
        <w:rPr>
          <w:rtl/>
        </w:rPr>
        <w:t xml:space="preserve"> </w:t>
      </w:r>
      <w:r w:rsidRPr="00C30F4C">
        <w:rPr>
          <w:rFonts w:hint="cs"/>
          <w:rtl/>
        </w:rPr>
        <w:t>העברת</w:t>
      </w:r>
      <w:r w:rsidRPr="00C30F4C">
        <w:rPr>
          <w:rtl/>
        </w:rPr>
        <w:t xml:space="preserve"> 25% </w:t>
      </w:r>
      <w:r w:rsidRPr="00C30F4C">
        <w:rPr>
          <w:rFonts w:hint="cs"/>
          <w:rtl/>
        </w:rPr>
        <w:t>מכוח</w:t>
      </w:r>
      <w:r w:rsidRPr="00C30F4C">
        <w:rPr>
          <w:rtl/>
        </w:rPr>
        <w:t xml:space="preserve"> </w:t>
      </w:r>
      <w:r w:rsidRPr="00C30F4C">
        <w:rPr>
          <w:rFonts w:hint="cs"/>
          <w:rtl/>
        </w:rPr>
        <w:t>ההצבעה</w:t>
      </w:r>
      <w:r w:rsidRPr="00C30F4C">
        <w:rPr>
          <w:rtl/>
        </w:rPr>
        <w:t xml:space="preserve"> </w:t>
      </w:r>
      <w:r w:rsidRPr="00C30F4C">
        <w:rPr>
          <w:rFonts w:hint="cs"/>
          <w:rtl/>
        </w:rPr>
        <w:t>בגוף</w:t>
      </w:r>
      <w:r w:rsidRPr="00C30F4C">
        <w:rPr>
          <w:rtl/>
        </w:rPr>
        <w:t xml:space="preserve"> </w:t>
      </w:r>
      <w:r w:rsidRPr="00C30F4C">
        <w:rPr>
          <w:rFonts w:hint="cs"/>
          <w:rtl/>
        </w:rPr>
        <w:t>המוסמך</w:t>
      </w:r>
      <w:r w:rsidRPr="00C30F4C">
        <w:rPr>
          <w:rtl/>
        </w:rPr>
        <w:t xml:space="preserve"> </w:t>
      </w:r>
      <w:r w:rsidRPr="00C30F4C">
        <w:rPr>
          <w:rFonts w:hint="cs"/>
          <w:rtl/>
        </w:rPr>
        <w:t>לקבל</w:t>
      </w:r>
      <w:r w:rsidRPr="00C30F4C">
        <w:rPr>
          <w:rtl/>
        </w:rPr>
        <w:t xml:space="preserve"> </w:t>
      </w:r>
      <w:r w:rsidRPr="00C30F4C">
        <w:rPr>
          <w:rFonts w:hint="cs"/>
          <w:rtl/>
        </w:rPr>
        <w:t>החלטות</w:t>
      </w:r>
      <w:r w:rsidRPr="00C30F4C">
        <w:rPr>
          <w:rtl/>
        </w:rPr>
        <w:t xml:space="preserve"> </w:t>
      </w:r>
      <w:r w:rsidRPr="00C30F4C">
        <w:rPr>
          <w:rFonts w:hint="cs"/>
          <w:rtl/>
        </w:rPr>
        <w:t>שוטפות</w:t>
      </w:r>
      <w:r w:rsidRPr="00C30F4C">
        <w:rPr>
          <w:rtl/>
        </w:rPr>
        <w:t xml:space="preserve"> </w:t>
      </w:r>
      <w:r w:rsidRPr="00C30F4C">
        <w:rPr>
          <w:rFonts w:hint="cs"/>
          <w:rtl/>
        </w:rPr>
        <w:t>אצל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העברת</w:t>
      </w:r>
      <w:r w:rsidRPr="00C30F4C">
        <w:rPr>
          <w:rtl/>
        </w:rPr>
        <w:t xml:space="preserve"> 25% </w:t>
      </w:r>
      <w:r w:rsidRPr="00C30F4C">
        <w:rPr>
          <w:rFonts w:hint="cs"/>
          <w:rtl/>
        </w:rPr>
        <w:t>בבעלות</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לעניין</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 </w:t>
      </w:r>
      <w:r w:rsidRPr="00C30F4C">
        <w:rPr>
          <w:rFonts w:hint="cs"/>
          <w:rtl/>
        </w:rPr>
        <w:t>כהסבת</w:t>
      </w:r>
      <w:r w:rsidRPr="00C30F4C">
        <w:rPr>
          <w:rtl/>
        </w:rPr>
        <w:t xml:space="preserve"> </w:t>
      </w:r>
      <w:r w:rsidRPr="00C30F4C">
        <w:rPr>
          <w:rFonts w:hint="cs"/>
          <w:rtl/>
        </w:rPr>
        <w:t>זכויות</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4413370F" w14:textId="77777777" w:rsidR="00513711" w:rsidRPr="00C30F4C" w:rsidRDefault="00513711" w:rsidP="00513711">
      <w:pPr>
        <w:ind w:left="720"/>
        <w:jc w:val="both"/>
        <w:rPr>
          <w:b/>
          <w:bCs/>
          <w:rtl/>
        </w:rPr>
      </w:pPr>
      <w:r w:rsidRPr="00C30F4C">
        <w:rPr>
          <w:rFonts w:hint="cs"/>
          <w:b/>
          <w:bCs/>
          <w:rtl/>
        </w:rPr>
        <w:t xml:space="preserve">סעיף זה מהווה מעיקרי התקשרות הצדדים והפרתו תחשב הפרה יסודית של הסכם זה. </w:t>
      </w:r>
    </w:p>
    <w:p w14:paraId="30341F14" w14:textId="77777777" w:rsidR="00513711" w:rsidRPr="00C30F4C" w:rsidRDefault="00513711" w:rsidP="00513711">
      <w:pPr>
        <w:jc w:val="both"/>
        <w:rPr>
          <w:b/>
          <w:bCs/>
          <w:rtl/>
        </w:rPr>
      </w:pPr>
    </w:p>
    <w:p w14:paraId="5A9919EE"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אי</w:t>
      </w:r>
      <w:r w:rsidRPr="00C30F4C">
        <w:rPr>
          <w:rtl/>
        </w:rPr>
        <w:t xml:space="preserve"> </w:t>
      </w:r>
      <w:r w:rsidRPr="00C30F4C">
        <w:rPr>
          <w:rFonts w:hint="cs"/>
          <w:rtl/>
        </w:rPr>
        <w:t>מילוי</w:t>
      </w:r>
      <w:r w:rsidRPr="00C30F4C">
        <w:rPr>
          <w:rtl/>
        </w:rPr>
        <w:t xml:space="preserve"> </w:t>
      </w:r>
      <w:r w:rsidRPr="00C30F4C">
        <w:rPr>
          <w:rFonts w:hint="cs"/>
          <w:rtl/>
        </w:rPr>
        <w:t>חיוב</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p>
    <w:p w14:paraId="3E84AD3B"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מבלי לגרוע מהאמור בסעיף 10 לעיל, היה</w:t>
      </w:r>
      <w:r w:rsidRPr="00C30F4C">
        <w:rPr>
          <w:rtl/>
        </w:rPr>
        <w:t xml:space="preserve"> </w:t>
      </w:r>
      <w:r w:rsidRPr="00C30F4C">
        <w:rPr>
          <w:rFonts w:hint="cs"/>
          <w:rtl/>
        </w:rPr>
        <w:t>ולא</w:t>
      </w:r>
      <w:r w:rsidRPr="00C30F4C">
        <w:rPr>
          <w:rtl/>
        </w:rPr>
        <w:t xml:space="preserve"> </w:t>
      </w:r>
      <w:r w:rsidRPr="00C30F4C">
        <w:rPr>
          <w:rFonts w:hint="cs"/>
          <w:rtl/>
        </w:rPr>
        <w:t>מילא</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חיוב</w:t>
      </w:r>
      <w:r w:rsidRPr="00C30F4C">
        <w:rPr>
          <w:rtl/>
        </w:rPr>
        <w:t xml:space="preserve"> </w:t>
      </w:r>
      <w:r w:rsidRPr="00C30F4C">
        <w:rPr>
          <w:rFonts w:hint="cs"/>
          <w:rtl/>
        </w:rPr>
        <w:t>מחיוביו</w:t>
      </w:r>
      <w:r w:rsidRPr="00C30F4C">
        <w:rPr>
          <w:rtl/>
        </w:rPr>
        <w:t xml:space="preserve">, </w:t>
      </w:r>
      <w:r w:rsidRPr="00C30F4C">
        <w:rPr>
          <w:rFonts w:hint="cs"/>
          <w:rtl/>
        </w:rPr>
        <w:t>רשאי</w:t>
      </w:r>
      <w:r w:rsidRPr="00C30F4C">
        <w:rPr>
          <w:rtl/>
        </w:rPr>
        <w:t xml:space="preserve"> </w:t>
      </w:r>
      <w:r w:rsidRPr="00C30F4C">
        <w:rPr>
          <w:rFonts w:hint="cs"/>
          <w:rtl/>
        </w:rPr>
        <w:t>המשרד</w:t>
      </w:r>
      <w:r w:rsidRPr="00C30F4C">
        <w:rPr>
          <w:rtl/>
        </w:rPr>
        <w:t xml:space="preserve"> </w:t>
      </w: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מכל</w:t>
      </w:r>
      <w:r w:rsidRPr="00C30F4C">
        <w:rPr>
          <w:rtl/>
        </w:rPr>
        <w:t xml:space="preserve"> </w:t>
      </w:r>
      <w:r w:rsidRPr="00C30F4C">
        <w:rPr>
          <w:rFonts w:hint="cs"/>
          <w:rtl/>
        </w:rPr>
        <w:t>סמכות</w:t>
      </w:r>
      <w:r w:rsidRPr="00C30F4C">
        <w:rPr>
          <w:rtl/>
        </w:rPr>
        <w:t xml:space="preserve"> </w:t>
      </w:r>
      <w:r w:rsidR="00F873B1">
        <w:rPr>
          <w:rFonts w:hint="cs"/>
          <w:rtl/>
        </w:rPr>
        <w:t>א</w:t>
      </w:r>
      <w:r w:rsidRPr="00C30F4C">
        <w:rPr>
          <w:rFonts w:hint="cs"/>
          <w:rtl/>
        </w:rPr>
        <w:t>חרת</w:t>
      </w:r>
      <w:r w:rsidRPr="00C30F4C">
        <w:rPr>
          <w:rtl/>
        </w:rPr>
        <w:t xml:space="preserve"> </w:t>
      </w:r>
      <w:r w:rsidRPr="00C30F4C">
        <w:rPr>
          <w:rFonts w:hint="cs"/>
          <w:rtl/>
        </w:rPr>
        <w:t>הקיימת</w:t>
      </w:r>
      <w:r w:rsidRPr="00C30F4C">
        <w:rPr>
          <w:rtl/>
        </w:rPr>
        <w:t xml:space="preserve"> </w:t>
      </w:r>
      <w:r w:rsidRPr="00C30F4C">
        <w:rPr>
          <w:rFonts w:hint="cs"/>
          <w:rtl/>
        </w:rPr>
        <w:t>לו</w:t>
      </w:r>
      <w:r w:rsidRPr="00C30F4C">
        <w:rPr>
          <w:rtl/>
        </w:rPr>
        <w:t xml:space="preserve"> </w:t>
      </w:r>
      <w:r w:rsidRPr="00C30F4C">
        <w:rPr>
          <w:rFonts w:hint="cs"/>
          <w:rtl/>
        </w:rPr>
        <w:t>בין</w:t>
      </w:r>
      <w:r w:rsidRPr="00C30F4C">
        <w:rPr>
          <w:rtl/>
        </w:rPr>
        <w:t xml:space="preserve"> </w:t>
      </w:r>
      <w:r w:rsidRPr="00C30F4C">
        <w:rPr>
          <w:rFonts w:hint="cs"/>
          <w:rtl/>
        </w:rPr>
        <w:t>אם</w:t>
      </w:r>
      <w:r w:rsidRPr="00C30F4C">
        <w:rPr>
          <w:rtl/>
        </w:rPr>
        <w:t xml:space="preserve"> </w:t>
      </w:r>
      <w:r w:rsidRPr="00C30F4C">
        <w:rPr>
          <w:rFonts w:hint="cs"/>
          <w:rtl/>
        </w:rPr>
        <w:t>לפי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ובין</w:t>
      </w:r>
      <w:r w:rsidRPr="00C30F4C">
        <w:rPr>
          <w:rtl/>
        </w:rPr>
        <w:t xml:space="preserve"> </w:t>
      </w:r>
      <w:r w:rsidRPr="00C30F4C">
        <w:rPr>
          <w:rFonts w:hint="cs"/>
          <w:rtl/>
        </w:rPr>
        <w:t>אם</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לבצע</w:t>
      </w:r>
      <w:r w:rsidRPr="00C30F4C">
        <w:rPr>
          <w:rtl/>
        </w:rPr>
        <w:t xml:space="preserve">, </w:t>
      </w:r>
      <w:r w:rsidRPr="00C30F4C">
        <w:rPr>
          <w:rFonts w:hint="cs"/>
          <w:rtl/>
        </w:rPr>
        <w:t>את</w:t>
      </w:r>
      <w:r w:rsidRPr="00C30F4C">
        <w:rPr>
          <w:rtl/>
        </w:rPr>
        <w:t xml:space="preserve"> </w:t>
      </w:r>
      <w:r w:rsidRPr="00C30F4C">
        <w:rPr>
          <w:rFonts w:hint="cs"/>
          <w:rtl/>
        </w:rPr>
        <w:t>אחת</w:t>
      </w:r>
      <w:r w:rsidRPr="00C30F4C">
        <w:rPr>
          <w:rtl/>
        </w:rPr>
        <w:t xml:space="preserve"> </w:t>
      </w:r>
      <w:r w:rsidRPr="00C30F4C">
        <w:rPr>
          <w:rFonts w:hint="cs"/>
          <w:rtl/>
        </w:rPr>
        <w:t>הפעולות הבאות</w:t>
      </w:r>
      <w:r w:rsidRPr="00C30F4C">
        <w:rPr>
          <w:rtl/>
        </w:rPr>
        <w:t xml:space="preserve"> </w:t>
      </w:r>
      <w:r w:rsidRPr="00C30F4C">
        <w:rPr>
          <w:rFonts w:hint="cs"/>
          <w:rtl/>
        </w:rPr>
        <w:t>או</w:t>
      </w:r>
      <w:r w:rsidRPr="00C30F4C">
        <w:rPr>
          <w:rtl/>
        </w:rPr>
        <w:t xml:space="preserve"> </w:t>
      </w:r>
      <w:r w:rsidRPr="00C30F4C">
        <w:rPr>
          <w:rFonts w:hint="cs"/>
          <w:rtl/>
        </w:rPr>
        <w:t>כולן</w:t>
      </w:r>
      <w:r w:rsidRPr="00C30F4C">
        <w:rPr>
          <w:rtl/>
        </w:rPr>
        <w:t xml:space="preserve"> </w:t>
      </w:r>
      <w:r w:rsidRPr="00C30F4C">
        <w:rPr>
          <w:rFonts w:hint="cs"/>
          <w:rtl/>
        </w:rPr>
        <w:t>ביחד</w:t>
      </w:r>
      <w:r w:rsidRPr="00C30F4C">
        <w:rPr>
          <w:rtl/>
        </w:rPr>
        <w:t>:</w:t>
      </w:r>
    </w:p>
    <w:p w14:paraId="02F68E3F"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לבצע</w:t>
      </w:r>
      <w:r w:rsidRPr="00C30F4C">
        <w:rPr>
          <w:rtl/>
        </w:rPr>
        <w:t xml:space="preserve"> </w:t>
      </w:r>
      <w:r w:rsidRPr="00C30F4C">
        <w:rPr>
          <w:rFonts w:hint="cs"/>
          <w:rtl/>
        </w:rPr>
        <w:t>במקום</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החיוב</w:t>
      </w:r>
      <w:r w:rsidRPr="00C30F4C">
        <w:rPr>
          <w:rtl/>
        </w:rPr>
        <w:t xml:space="preserve"> </w:t>
      </w:r>
      <w:r w:rsidRPr="00C30F4C">
        <w:rPr>
          <w:rFonts w:hint="cs"/>
          <w:rtl/>
        </w:rPr>
        <w:t>בין</w:t>
      </w:r>
      <w:r w:rsidRPr="00C30F4C">
        <w:rPr>
          <w:rtl/>
        </w:rPr>
        <w:t xml:space="preserve"> </w:t>
      </w:r>
      <w:r w:rsidRPr="00C30F4C">
        <w:rPr>
          <w:rFonts w:hint="cs"/>
          <w:rtl/>
        </w:rPr>
        <w:t>בעצמו</w:t>
      </w:r>
      <w:r w:rsidRPr="00C30F4C">
        <w:rPr>
          <w:rtl/>
        </w:rPr>
        <w:t xml:space="preserve"> </w:t>
      </w:r>
      <w:r w:rsidRPr="00C30F4C">
        <w:rPr>
          <w:rFonts w:hint="cs"/>
          <w:rtl/>
        </w:rPr>
        <w:t>ובין</w:t>
      </w:r>
      <w:r w:rsidRPr="00C30F4C">
        <w:rPr>
          <w:rtl/>
        </w:rPr>
        <w:t xml:space="preserve"> </w:t>
      </w:r>
      <w:r w:rsidRPr="00C30F4C">
        <w:rPr>
          <w:rFonts w:hint="cs"/>
          <w:rtl/>
        </w:rPr>
        <w:t>באמצעות</w:t>
      </w:r>
      <w:r w:rsidRPr="00C30F4C">
        <w:rPr>
          <w:rtl/>
        </w:rPr>
        <w:t xml:space="preserve"> </w:t>
      </w:r>
      <w:r w:rsidRPr="00C30F4C">
        <w:rPr>
          <w:rFonts w:hint="cs"/>
          <w:rtl/>
        </w:rPr>
        <w:t>מי</w:t>
      </w:r>
      <w:r w:rsidRPr="00C30F4C">
        <w:rPr>
          <w:rtl/>
        </w:rPr>
        <w:t xml:space="preserve"> </w:t>
      </w:r>
      <w:r w:rsidRPr="00C30F4C">
        <w:rPr>
          <w:rFonts w:hint="cs"/>
          <w:rtl/>
        </w:rPr>
        <w:t>מטעמו</w:t>
      </w:r>
      <w:r w:rsidRPr="00C30F4C">
        <w:rPr>
          <w:rtl/>
        </w:rPr>
        <w:t xml:space="preserve">, </w:t>
      </w:r>
      <w:r w:rsidRPr="00C30F4C">
        <w:rPr>
          <w:rFonts w:hint="cs"/>
          <w:rtl/>
        </w:rPr>
        <w:t>ולקזז</w:t>
      </w:r>
      <w:r w:rsidRPr="00C30F4C">
        <w:rPr>
          <w:rtl/>
        </w:rPr>
        <w:t xml:space="preserve"> </w:t>
      </w:r>
      <w:r w:rsidRPr="00C30F4C">
        <w:rPr>
          <w:rFonts w:hint="cs"/>
          <w:rtl/>
        </w:rPr>
        <w:t>את</w:t>
      </w:r>
      <w:r w:rsidRPr="00C30F4C">
        <w:rPr>
          <w:rtl/>
        </w:rPr>
        <w:t xml:space="preserve"> </w:t>
      </w:r>
      <w:r w:rsidRPr="00C30F4C">
        <w:rPr>
          <w:rFonts w:hint="cs"/>
          <w:rtl/>
        </w:rPr>
        <w:t>ההוצאות</w:t>
      </w:r>
      <w:r w:rsidRPr="00C30F4C">
        <w:rPr>
          <w:rtl/>
        </w:rPr>
        <w:t xml:space="preserve"> </w:t>
      </w:r>
      <w:r w:rsidRPr="00C30F4C">
        <w:rPr>
          <w:rFonts w:hint="cs"/>
          <w:rtl/>
        </w:rPr>
        <w:t>שנגרמו</w:t>
      </w:r>
      <w:r w:rsidRPr="00C30F4C">
        <w:rPr>
          <w:rtl/>
        </w:rPr>
        <w:t xml:space="preserve"> </w:t>
      </w:r>
      <w:r w:rsidRPr="00C30F4C">
        <w:rPr>
          <w:rFonts w:hint="cs"/>
          <w:rtl/>
        </w:rPr>
        <w:t>לו</w:t>
      </w:r>
      <w:r w:rsidRPr="00C30F4C">
        <w:rPr>
          <w:rtl/>
        </w:rPr>
        <w:t xml:space="preserve"> </w:t>
      </w:r>
      <w:r w:rsidRPr="00C30F4C">
        <w:rPr>
          <w:rFonts w:hint="cs"/>
          <w:rtl/>
        </w:rPr>
        <w:t>בשל</w:t>
      </w:r>
      <w:r w:rsidRPr="00C30F4C">
        <w:rPr>
          <w:rtl/>
        </w:rPr>
        <w:t xml:space="preserve"> </w:t>
      </w:r>
      <w:r w:rsidRPr="00C30F4C">
        <w:rPr>
          <w:rFonts w:hint="cs"/>
          <w:rtl/>
        </w:rPr>
        <w:t>כך</w:t>
      </w:r>
      <w:r w:rsidRPr="00C30F4C">
        <w:rPr>
          <w:rtl/>
        </w:rPr>
        <w:t xml:space="preserve"> </w:t>
      </w:r>
      <w:r w:rsidRPr="00C30F4C">
        <w:rPr>
          <w:rFonts w:hint="cs"/>
          <w:rtl/>
        </w:rPr>
        <w:t>מהתשלומים</w:t>
      </w:r>
      <w:r w:rsidRPr="00C30F4C">
        <w:rPr>
          <w:rtl/>
        </w:rPr>
        <w:t xml:space="preserve"> </w:t>
      </w:r>
      <w:r w:rsidRPr="00C30F4C">
        <w:rPr>
          <w:rFonts w:hint="cs"/>
          <w:rtl/>
        </w:rPr>
        <w:t>המגיעים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w:t>
      </w:r>
    </w:p>
    <w:p w14:paraId="47BBCA3F"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לבטל</w:t>
      </w:r>
      <w:r w:rsidRPr="00C30F4C">
        <w:rPr>
          <w:rtl/>
        </w:rPr>
        <w:t xml:space="preserve"> </w:t>
      </w:r>
      <w:r w:rsidRPr="00C30F4C">
        <w:rPr>
          <w:rFonts w:hint="cs"/>
          <w:rtl/>
        </w:rPr>
        <w:t>את</w:t>
      </w:r>
      <w:r w:rsidRPr="00C30F4C">
        <w:rPr>
          <w:rtl/>
        </w:rPr>
        <w:t xml:space="preserve"> </w:t>
      </w:r>
      <w:r w:rsidRPr="00C30F4C">
        <w:rPr>
          <w:rFonts w:hint="cs"/>
          <w:rtl/>
        </w:rPr>
        <w:t>ההסכם</w:t>
      </w:r>
      <w:r w:rsidRPr="00C30F4C">
        <w:rPr>
          <w:rtl/>
        </w:rPr>
        <w:t xml:space="preserve"> </w:t>
      </w:r>
      <w:r w:rsidRPr="00C30F4C">
        <w:rPr>
          <w:rFonts w:hint="cs"/>
          <w:rtl/>
        </w:rPr>
        <w:t>בהודעה</w:t>
      </w:r>
      <w:r w:rsidRPr="00C30F4C">
        <w:rPr>
          <w:rtl/>
        </w:rPr>
        <w:t xml:space="preserve"> </w:t>
      </w:r>
      <w:r w:rsidRPr="00C30F4C">
        <w:rPr>
          <w:rFonts w:hint="cs"/>
          <w:rtl/>
        </w:rPr>
        <w:t>בכתב</w:t>
      </w:r>
      <w:r w:rsidRPr="00C30F4C">
        <w:rPr>
          <w:rtl/>
        </w:rPr>
        <w:t>.</w:t>
      </w:r>
    </w:p>
    <w:p w14:paraId="0A4AB80C"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להחזיר</w:t>
      </w:r>
      <w:r w:rsidRPr="00C30F4C">
        <w:rPr>
          <w:rtl/>
        </w:rPr>
        <w:t xml:space="preserve"> </w:t>
      </w:r>
      <w:r w:rsidRPr="00C30F4C">
        <w:rPr>
          <w:rFonts w:hint="cs"/>
          <w:rtl/>
        </w:rPr>
        <w:t>למשרד</w:t>
      </w:r>
      <w:r w:rsidRPr="00C30F4C">
        <w:rPr>
          <w:rtl/>
        </w:rPr>
        <w:t xml:space="preserve"> </w:t>
      </w:r>
      <w:r w:rsidRPr="00C30F4C">
        <w:rPr>
          <w:rFonts w:hint="cs"/>
          <w:rtl/>
        </w:rPr>
        <w:t>את</w:t>
      </w:r>
      <w:r w:rsidRPr="00C30F4C">
        <w:rPr>
          <w:rtl/>
        </w:rPr>
        <w:t xml:space="preserve"> </w:t>
      </w:r>
      <w:r w:rsidRPr="00C30F4C">
        <w:rPr>
          <w:rFonts w:hint="cs"/>
          <w:rtl/>
        </w:rPr>
        <w:t>כל</w:t>
      </w:r>
      <w:r w:rsidRPr="00C30F4C">
        <w:rPr>
          <w:rtl/>
        </w:rPr>
        <w:t xml:space="preserve"> </w:t>
      </w:r>
      <w:r w:rsidRPr="00C30F4C">
        <w:rPr>
          <w:rFonts w:hint="cs"/>
          <w:rtl/>
        </w:rPr>
        <w:t>ההוצאות הישירות</w:t>
      </w:r>
      <w:r w:rsidRPr="00C30F4C">
        <w:rPr>
          <w:rtl/>
        </w:rPr>
        <w:t xml:space="preserve"> </w:t>
      </w:r>
      <w:r w:rsidRPr="00C30F4C">
        <w:rPr>
          <w:rFonts w:hint="cs"/>
          <w:rtl/>
        </w:rPr>
        <w:t>והעקיפות</w:t>
      </w:r>
      <w:r w:rsidRPr="00C30F4C">
        <w:rPr>
          <w:rtl/>
        </w:rPr>
        <w:t xml:space="preserve"> </w:t>
      </w:r>
      <w:r w:rsidRPr="00C30F4C">
        <w:rPr>
          <w:rFonts w:hint="cs"/>
          <w:rtl/>
        </w:rPr>
        <w:t>שהיו</w:t>
      </w:r>
      <w:r w:rsidRPr="00C30F4C">
        <w:rPr>
          <w:rtl/>
        </w:rPr>
        <w:t xml:space="preserve"> </w:t>
      </w:r>
      <w:r w:rsidRPr="00C30F4C">
        <w:rPr>
          <w:rFonts w:hint="cs"/>
          <w:rtl/>
        </w:rPr>
        <w:t>לו</w:t>
      </w:r>
      <w:r w:rsidRPr="00C30F4C">
        <w:rPr>
          <w:rtl/>
        </w:rPr>
        <w:t xml:space="preserve"> </w:t>
      </w:r>
      <w:r w:rsidRPr="00C30F4C">
        <w:rPr>
          <w:rFonts w:hint="cs"/>
          <w:rtl/>
        </w:rPr>
        <w:t>בגין</w:t>
      </w:r>
      <w:r w:rsidRPr="00C30F4C">
        <w:rPr>
          <w:rtl/>
        </w:rPr>
        <w:t xml:space="preserve"> </w:t>
      </w:r>
      <w:r w:rsidRPr="00C30F4C">
        <w:rPr>
          <w:rFonts w:hint="cs"/>
          <w:rtl/>
        </w:rPr>
        <w:t>אי</w:t>
      </w:r>
      <w:r w:rsidRPr="00C30F4C">
        <w:rPr>
          <w:rtl/>
        </w:rPr>
        <w:t xml:space="preserve"> </w:t>
      </w:r>
      <w:r w:rsidRPr="00C30F4C">
        <w:rPr>
          <w:rFonts w:hint="cs"/>
          <w:rtl/>
        </w:rPr>
        <w:t>מילוי</w:t>
      </w:r>
      <w:r w:rsidRPr="00C30F4C">
        <w:rPr>
          <w:rtl/>
        </w:rPr>
        <w:t xml:space="preserve"> </w:t>
      </w:r>
      <w:r w:rsidRPr="00C30F4C">
        <w:rPr>
          <w:rFonts w:hint="cs"/>
          <w:rtl/>
        </w:rPr>
        <w:t>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ולשפות</w:t>
      </w:r>
      <w:r w:rsidRPr="00C30F4C">
        <w:rPr>
          <w:rtl/>
        </w:rPr>
        <w:t xml:space="preserve"> </w:t>
      </w:r>
      <w:r w:rsidRPr="00C30F4C">
        <w:rPr>
          <w:rFonts w:hint="cs"/>
          <w:rtl/>
        </w:rPr>
        <w:t>את</w:t>
      </w:r>
      <w:r w:rsidRPr="00C30F4C">
        <w:rPr>
          <w:rtl/>
        </w:rPr>
        <w:t xml:space="preserve"> </w:t>
      </w:r>
      <w:r w:rsidRPr="00C30F4C">
        <w:rPr>
          <w:rFonts w:hint="cs"/>
          <w:rtl/>
        </w:rPr>
        <w:t>המשרד</w:t>
      </w:r>
      <w:r w:rsidRPr="00C30F4C">
        <w:rPr>
          <w:rtl/>
        </w:rPr>
        <w:t xml:space="preserve"> </w:t>
      </w:r>
      <w:r w:rsidRPr="00C30F4C">
        <w:rPr>
          <w:rFonts w:hint="cs"/>
          <w:rtl/>
        </w:rPr>
        <w:t>בגין</w:t>
      </w:r>
      <w:r w:rsidRPr="00C30F4C">
        <w:rPr>
          <w:rtl/>
        </w:rPr>
        <w:t xml:space="preserve"> </w:t>
      </w:r>
      <w:r w:rsidRPr="00C30F4C">
        <w:rPr>
          <w:rFonts w:hint="cs"/>
          <w:rtl/>
        </w:rPr>
        <w:t>נזקים</w:t>
      </w:r>
      <w:r w:rsidRPr="00C30F4C">
        <w:rPr>
          <w:rtl/>
        </w:rPr>
        <w:t xml:space="preserve"> </w:t>
      </w:r>
      <w:r w:rsidRPr="00C30F4C">
        <w:rPr>
          <w:rFonts w:hint="cs"/>
          <w:rtl/>
        </w:rPr>
        <w:t>שנגרמו</w:t>
      </w:r>
      <w:r w:rsidRPr="00C30F4C">
        <w:rPr>
          <w:rtl/>
        </w:rPr>
        <w:t xml:space="preserve"> </w:t>
      </w:r>
      <w:r w:rsidRPr="00C30F4C">
        <w:rPr>
          <w:rFonts w:hint="cs"/>
          <w:rtl/>
        </w:rPr>
        <w:t>או</w:t>
      </w:r>
      <w:r w:rsidRPr="00C30F4C">
        <w:rPr>
          <w:rtl/>
        </w:rPr>
        <w:t xml:space="preserve"> </w:t>
      </w:r>
      <w:r w:rsidRPr="00C30F4C">
        <w:rPr>
          <w:rFonts w:hint="cs"/>
          <w:rtl/>
        </w:rPr>
        <w:t>שייגרמו</w:t>
      </w:r>
      <w:r w:rsidRPr="00C30F4C">
        <w:rPr>
          <w:rtl/>
        </w:rPr>
        <w:t xml:space="preserve"> </w:t>
      </w:r>
      <w:r w:rsidRPr="00C30F4C">
        <w:rPr>
          <w:rFonts w:hint="cs"/>
          <w:rtl/>
        </w:rPr>
        <w:t>עקב</w:t>
      </w:r>
      <w:r w:rsidRPr="00C30F4C">
        <w:rPr>
          <w:rtl/>
        </w:rPr>
        <w:t xml:space="preserve"> </w:t>
      </w:r>
      <w:r w:rsidRPr="00C30F4C">
        <w:rPr>
          <w:rFonts w:hint="cs"/>
          <w:rtl/>
        </w:rPr>
        <w:t>ביטול</w:t>
      </w:r>
      <w:r w:rsidRPr="00C30F4C">
        <w:rPr>
          <w:rtl/>
        </w:rPr>
        <w:t xml:space="preserve"> </w:t>
      </w:r>
      <w:r w:rsidRPr="00C30F4C">
        <w:rPr>
          <w:rFonts w:hint="cs"/>
          <w:rtl/>
        </w:rPr>
        <w:t>ההסכם</w:t>
      </w:r>
      <w:r w:rsidRPr="00C30F4C">
        <w:rPr>
          <w:rtl/>
        </w:rPr>
        <w:t>.</w:t>
      </w:r>
    </w:p>
    <w:p w14:paraId="6F8350B7"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אין</w:t>
      </w:r>
      <w:r w:rsidRPr="00C30F4C">
        <w:rPr>
          <w:rtl/>
        </w:rPr>
        <w:t xml:space="preserve"> </w:t>
      </w:r>
      <w:r w:rsidRPr="00C30F4C">
        <w:rPr>
          <w:rFonts w:hint="cs"/>
          <w:rtl/>
        </w:rPr>
        <w:t>באמור</w:t>
      </w:r>
      <w:r w:rsidRPr="00C30F4C">
        <w:rPr>
          <w:rtl/>
        </w:rPr>
        <w:t xml:space="preserve"> </w:t>
      </w:r>
      <w:r w:rsidRPr="00C30F4C">
        <w:rPr>
          <w:rFonts w:hint="cs"/>
          <w:rtl/>
        </w:rPr>
        <w:t>לעיל</w:t>
      </w:r>
      <w:r w:rsidRPr="00C30F4C">
        <w:rPr>
          <w:rtl/>
        </w:rPr>
        <w:t xml:space="preserve"> </w:t>
      </w:r>
      <w:r w:rsidRPr="00C30F4C">
        <w:rPr>
          <w:rFonts w:hint="cs"/>
          <w:rtl/>
        </w:rPr>
        <w:t>כדי</w:t>
      </w:r>
      <w:r w:rsidRPr="00C30F4C">
        <w:rPr>
          <w:rtl/>
        </w:rPr>
        <w:t xml:space="preserve"> </w:t>
      </w:r>
      <w:r w:rsidRPr="00C30F4C">
        <w:rPr>
          <w:rFonts w:hint="cs"/>
          <w:rtl/>
        </w:rPr>
        <w:t>לגרוע</w:t>
      </w:r>
      <w:r w:rsidRPr="00C30F4C">
        <w:rPr>
          <w:rtl/>
        </w:rPr>
        <w:t xml:space="preserve"> </w:t>
      </w:r>
      <w:r w:rsidRPr="00C30F4C">
        <w:rPr>
          <w:rFonts w:hint="cs"/>
          <w:rtl/>
        </w:rPr>
        <w:t>מזכותו</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לדרוש</w:t>
      </w:r>
      <w:r w:rsidRPr="00C30F4C">
        <w:rPr>
          <w:rtl/>
        </w:rPr>
        <w:t xml:space="preserve"> </w:t>
      </w:r>
      <w:r w:rsidRPr="00C30F4C">
        <w:rPr>
          <w:rFonts w:hint="cs"/>
          <w:rtl/>
        </w:rPr>
        <w:t>ביצוע</w:t>
      </w:r>
      <w:r w:rsidRPr="00C30F4C">
        <w:rPr>
          <w:rtl/>
        </w:rPr>
        <w:t xml:space="preserve"> </w:t>
      </w:r>
      <w:r w:rsidRPr="00C30F4C">
        <w:rPr>
          <w:rFonts w:hint="cs"/>
          <w:rtl/>
        </w:rPr>
        <w:t>בעין</w:t>
      </w:r>
      <w:r w:rsidRPr="00C30F4C">
        <w:rPr>
          <w:rtl/>
        </w:rPr>
        <w:t xml:space="preserve"> </w:t>
      </w:r>
      <w:r w:rsidRPr="00C30F4C">
        <w:rPr>
          <w:rFonts w:hint="cs"/>
          <w:rtl/>
        </w:rPr>
        <w:t>של</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על</w:t>
      </w:r>
      <w:r w:rsidRPr="00C30F4C">
        <w:rPr>
          <w:rtl/>
        </w:rPr>
        <w:t xml:space="preserve"> </w:t>
      </w:r>
      <w:r w:rsidRPr="00C30F4C">
        <w:rPr>
          <w:rFonts w:hint="cs"/>
          <w:rtl/>
        </w:rPr>
        <w:t>נספחיו</w:t>
      </w:r>
      <w:r w:rsidRPr="00C30F4C">
        <w:rPr>
          <w:rtl/>
        </w:rPr>
        <w:t xml:space="preserve"> </w:t>
      </w:r>
      <w:r w:rsidRPr="00C30F4C">
        <w:rPr>
          <w:rFonts w:hint="cs"/>
          <w:rtl/>
        </w:rPr>
        <w:t>ואין</w:t>
      </w:r>
      <w:r w:rsidRPr="00C30F4C">
        <w:rPr>
          <w:rtl/>
        </w:rPr>
        <w:t xml:space="preserve"> </w:t>
      </w:r>
      <w:r w:rsidRPr="00C30F4C">
        <w:rPr>
          <w:rFonts w:hint="cs"/>
          <w:rtl/>
        </w:rPr>
        <w:t>בכך</w:t>
      </w:r>
      <w:r w:rsidRPr="00C30F4C">
        <w:rPr>
          <w:rtl/>
        </w:rPr>
        <w:t xml:space="preserve"> </w:t>
      </w:r>
      <w:r w:rsidRPr="00C30F4C">
        <w:rPr>
          <w:rFonts w:hint="cs"/>
          <w:rtl/>
        </w:rPr>
        <w:t>כדי</w:t>
      </w:r>
      <w:r w:rsidRPr="00C30F4C">
        <w:rPr>
          <w:rtl/>
        </w:rPr>
        <w:t xml:space="preserve"> </w:t>
      </w:r>
      <w:r w:rsidRPr="00C30F4C">
        <w:rPr>
          <w:rFonts w:hint="cs"/>
          <w:rtl/>
        </w:rPr>
        <w:t>לגרוע</w:t>
      </w:r>
      <w:r w:rsidRPr="00C30F4C">
        <w:rPr>
          <w:rtl/>
        </w:rPr>
        <w:t xml:space="preserve"> </w:t>
      </w:r>
      <w:r w:rsidRPr="00C30F4C">
        <w:rPr>
          <w:rFonts w:hint="cs"/>
          <w:rtl/>
        </w:rPr>
        <w:t>מכל</w:t>
      </w:r>
      <w:r w:rsidRPr="00C30F4C">
        <w:rPr>
          <w:rtl/>
        </w:rPr>
        <w:t xml:space="preserve"> </w:t>
      </w:r>
      <w:r w:rsidRPr="00C30F4C">
        <w:rPr>
          <w:rFonts w:hint="cs"/>
          <w:rtl/>
        </w:rPr>
        <w:t>זכות</w:t>
      </w:r>
      <w:r w:rsidRPr="00C30F4C">
        <w:rPr>
          <w:rtl/>
        </w:rPr>
        <w:t xml:space="preserve"> </w:t>
      </w:r>
      <w:r w:rsidRPr="00C30F4C">
        <w:rPr>
          <w:rFonts w:hint="cs"/>
          <w:rtl/>
        </w:rPr>
        <w:t>או</w:t>
      </w:r>
      <w:r w:rsidRPr="00C30F4C">
        <w:rPr>
          <w:rtl/>
        </w:rPr>
        <w:t xml:space="preserve"> </w:t>
      </w:r>
      <w:r w:rsidRPr="00C30F4C">
        <w:rPr>
          <w:rFonts w:hint="cs"/>
          <w:rtl/>
        </w:rPr>
        <w:t>סמכות</w:t>
      </w:r>
      <w:r w:rsidRPr="00C30F4C">
        <w:rPr>
          <w:rtl/>
        </w:rPr>
        <w:t xml:space="preserve"> </w:t>
      </w:r>
      <w:r w:rsidRPr="00C30F4C">
        <w:rPr>
          <w:rFonts w:hint="cs"/>
          <w:rtl/>
        </w:rPr>
        <w:t>אחרת</w:t>
      </w:r>
      <w:r w:rsidRPr="00C30F4C">
        <w:rPr>
          <w:rtl/>
        </w:rPr>
        <w:t xml:space="preserve"> </w:t>
      </w:r>
      <w:r w:rsidRPr="00C30F4C">
        <w:rPr>
          <w:rFonts w:hint="cs"/>
          <w:rtl/>
        </w:rPr>
        <w:t>המוקנית</w:t>
      </w:r>
      <w:r w:rsidRPr="00C30F4C">
        <w:rPr>
          <w:rtl/>
        </w:rPr>
        <w:t xml:space="preserve"> </w:t>
      </w:r>
      <w:r w:rsidRPr="00C30F4C">
        <w:rPr>
          <w:rFonts w:hint="cs"/>
          <w:rtl/>
        </w:rPr>
        <w:t>למשרד</w:t>
      </w:r>
      <w:r w:rsidRPr="00C30F4C">
        <w:rPr>
          <w:rtl/>
        </w:rPr>
        <w:t xml:space="preserve"> </w:t>
      </w:r>
      <w:r w:rsidRPr="00C30F4C">
        <w:rPr>
          <w:rFonts w:hint="cs"/>
          <w:rtl/>
        </w:rPr>
        <w:t>על</w:t>
      </w:r>
      <w:r w:rsidRPr="00C30F4C">
        <w:rPr>
          <w:rtl/>
        </w:rPr>
        <w:t>-</w:t>
      </w:r>
      <w:r w:rsidRPr="00C30F4C">
        <w:rPr>
          <w:rFonts w:hint="cs"/>
          <w:rtl/>
        </w:rPr>
        <w:t>פי</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או</w:t>
      </w:r>
      <w:r w:rsidRPr="00C30F4C">
        <w:rPr>
          <w:rtl/>
        </w:rPr>
        <w:t xml:space="preserve"> </w:t>
      </w:r>
      <w:r w:rsidRPr="00C30F4C">
        <w:rPr>
          <w:rFonts w:hint="cs"/>
          <w:rtl/>
        </w:rPr>
        <w:t>הסכם</w:t>
      </w:r>
      <w:r w:rsidRPr="00C30F4C">
        <w:rPr>
          <w:rtl/>
        </w:rPr>
        <w:t xml:space="preserve">. </w:t>
      </w:r>
    </w:p>
    <w:p w14:paraId="1BBC6AB4" w14:textId="77777777" w:rsidR="00513711" w:rsidRPr="00C30F4C" w:rsidRDefault="00513711" w:rsidP="006C2CD6">
      <w:pPr>
        <w:numPr>
          <w:ilvl w:val="1"/>
          <w:numId w:val="22"/>
        </w:numPr>
        <w:spacing w:after="200" w:line="276" w:lineRule="auto"/>
        <w:ind w:left="935" w:hanging="575"/>
        <w:jc w:val="both"/>
        <w:rPr>
          <w:rtl/>
        </w:rPr>
      </w:pPr>
      <w:bookmarkStart w:id="53" w:name="_Ref364932686"/>
      <w:r w:rsidRPr="00C30F4C">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3"/>
      <w:r w:rsidRPr="00C30F4C">
        <w:rPr>
          <w:rFonts w:hint="cs"/>
          <w:rtl/>
        </w:rPr>
        <w:t xml:space="preserve"> </w:t>
      </w:r>
    </w:p>
    <w:p w14:paraId="2656365C" w14:textId="081ED504"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מבלי לגרוע מהאמור בסעיף </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Ref364932686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4706F2">
        <w:rPr>
          <w:rtl/>
        </w:rPr>
        <w:t>‏21.6</w:t>
      </w:r>
      <w:r w:rsidRPr="00C30F4C">
        <w:rPr>
          <w:rtl/>
        </w:rPr>
        <w:fldChar w:fldCharType="end"/>
      </w:r>
      <w:r w:rsidRPr="00C30F4C">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54703F63"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713C9C3E"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w:t>
      </w:r>
      <w:r w:rsidRPr="00C30F4C">
        <w:rPr>
          <w:rFonts w:hint="cs"/>
          <w:rtl/>
        </w:rPr>
        <w:lastRenderedPageBreak/>
        <w:t xml:space="preserve">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3D42EA37"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4B2004D7" w14:textId="77777777"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פיגור ואי עמידה בלוח הזמנים בתקופת ביצוע השירותים. </w:t>
      </w:r>
    </w:p>
    <w:p w14:paraId="2666832D" w14:textId="77777777"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אי עמידה בהתחייבויות המהותיות כפי שנקבעו בהסכם, לאחר שניתנה לנותן השירותים התראה לתיקון המצב ולעמידה בהתחייבויותיו המהותיות. </w:t>
      </w:r>
    </w:p>
    <w:p w14:paraId="45C30B5F" w14:textId="77777777"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תוגש כנגד נותן השירותים בקשה למינוי נאמן, מפרק זמני או כונס נכסים, והבקשה לא הוסרה תוך שלושים (30) יום. </w:t>
      </w:r>
    </w:p>
    <w:p w14:paraId="669813ED" w14:textId="77777777"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יוצא כנגד נותן השירותים צו פירוק או צו כינוס נכסים או שימונה לו כונס זמני או מפרק זמני. </w:t>
      </w:r>
    </w:p>
    <w:p w14:paraId="734151D2" w14:textId="77777777"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יוטל עיקול על נכסי נותן השירותים, או חלק מהם, והעיקול לא הוסר תוך שלושים (30) יום. </w:t>
      </w:r>
    </w:p>
    <w:p w14:paraId="2BECE69E" w14:textId="77777777"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3A5802A8" w14:textId="77777777" w:rsidR="00513711" w:rsidRPr="00C30F4C" w:rsidRDefault="00513711" w:rsidP="006C2CD6">
      <w:pPr>
        <w:numPr>
          <w:ilvl w:val="2"/>
          <w:numId w:val="22"/>
        </w:numPr>
        <w:spacing w:after="200" w:line="276" w:lineRule="auto"/>
        <w:ind w:left="1841" w:hanging="851"/>
        <w:jc w:val="both"/>
        <w:rPr>
          <w:rtl/>
        </w:rPr>
      </w:pPr>
      <w:r w:rsidRPr="00C30F4C">
        <w:rPr>
          <w:rFonts w:hint="cs"/>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5D6AB6E7" w14:textId="77777777" w:rsidR="00513711" w:rsidRPr="00C30F4C" w:rsidRDefault="00513711" w:rsidP="00513711">
      <w:pPr>
        <w:jc w:val="both"/>
        <w:rPr>
          <w:b/>
          <w:bCs/>
          <w:rtl/>
        </w:rPr>
      </w:pPr>
    </w:p>
    <w:p w14:paraId="61F7ADE2" w14:textId="77777777" w:rsidR="00513711" w:rsidRPr="00C30F4C" w:rsidRDefault="00513711" w:rsidP="006C2CD6">
      <w:pPr>
        <w:pStyle w:val="Heading3"/>
        <w:keepNext w:val="0"/>
        <w:numPr>
          <w:ilvl w:val="0"/>
          <w:numId w:val="22"/>
        </w:numPr>
        <w:spacing w:before="0" w:after="120" w:line="360" w:lineRule="auto"/>
        <w:ind w:left="509" w:hanging="425"/>
        <w:rPr>
          <w:rtl/>
        </w:rPr>
      </w:pPr>
      <w:bookmarkStart w:id="54" w:name="_Ref364932902"/>
      <w:r w:rsidRPr="00C30F4C">
        <w:rPr>
          <w:rFonts w:hint="cs"/>
          <w:rtl/>
        </w:rPr>
        <w:t>ערבות</w:t>
      </w:r>
      <w:bookmarkEnd w:id="54"/>
    </w:p>
    <w:p w14:paraId="75D69B81" w14:textId="3FC89B58" w:rsidR="007D0EE2" w:rsidRPr="00C30F4C" w:rsidRDefault="007D0EE2" w:rsidP="007D0EE2">
      <w:pPr>
        <w:numPr>
          <w:ilvl w:val="1"/>
          <w:numId w:val="22"/>
        </w:numPr>
        <w:spacing w:after="200" w:line="276" w:lineRule="auto"/>
        <w:ind w:left="935" w:hanging="575"/>
        <w:jc w:val="both"/>
        <w:rPr>
          <w:rtl/>
        </w:rPr>
      </w:pPr>
      <w:r w:rsidRPr="00C30F4C">
        <w:rPr>
          <w:rFonts w:hint="cs"/>
          <w:rtl/>
        </w:rPr>
        <w:t>להבטחת</w:t>
      </w:r>
      <w:r w:rsidRPr="00C30F4C">
        <w:rPr>
          <w:rtl/>
        </w:rPr>
        <w:t xml:space="preserve"> </w:t>
      </w:r>
      <w:r w:rsidRPr="00C30F4C">
        <w:rPr>
          <w:rFonts w:hint="cs"/>
          <w:rtl/>
        </w:rPr>
        <w:t>זכויות</w:t>
      </w:r>
      <w:r w:rsidRPr="00C30F4C">
        <w:rPr>
          <w:rtl/>
        </w:rPr>
        <w:t xml:space="preserve"> </w:t>
      </w:r>
      <w:r w:rsidRPr="00C30F4C">
        <w:rPr>
          <w:rFonts w:hint="cs"/>
          <w:rtl/>
        </w:rPr>
        <w:t>המשרד</w:t>
      </w:r>
      <w:r w:rsidRPr="00C30F4C">
        <w:rPr>
          <w:rtl/>
        </w:rPr>
        <w:t xml:space="preserve"> </w:t>
      </w:r>
      <w:r w:rsidRPr="00C30F4C">
        <w:rPr>
          <w:rFonts w:hint="cs"/>
          <w:rtl/>
        </w:rPr>
        <w:t>לפי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ומילוי</w:t>
      </w:r>
      <w:r w:rsidRPr="00C30F4C">
        <w:rPr>
          <w:rtl/>
        </w:rPr>
        <w:t xml:space="preserve"> </w:t>
      </w:r>
      <w:r w:rsidRPr="00C30F4C">
        <w:rPr>
          <w:rFonts w:hint="cs"/>
          <w:rtl/>
        </w:rPr>
        <w:t>התחייבויות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פי</w:t>
      </w:r>
      <w:r w:rsidRPr="00C30F4C">
        <w:rPr>
          <w:rtl/>
        </w:rPr>
        <w:t xml:space="preserve"> </w:t>
      </w:r>
      <w:r w:rsidRPr="00C30F4C">
        <w:rPr>
          <w:rFonts w:hint="cs"/>
          <w:rtl/>
        </w:rPr>
        <w:t>המכרז</w:t>
      </w:r>
      <w:r w:rsidRPr="00C30F4C">
        <w:rPr>
          <w:rtl/>
        </w:rPr>
        <w:t xml:space="preserve">, </w:t>
      </w:r>
      <w:r w:rsidRPr="00C30F4C">
        <w:rPr>
          <w:rFonts w:hint="cs"/>
          <w:rtl/>
        </w:rPr>
        <w:t>ההצעה</w:t>
      </w:r>
      <w:r w:rsidRPr="00C30F4C">
        <w:rPr>
          <w:rtl/>
        </w:rPr>
        <w:t xml:space="preserve"> </w:t>
      </w:r>
      <w:r w:rsidRPr="00C30F4C">
        <w:rPr>
          <w:rFonts w:hint="cs"/>
          <w:rtl/>
        </w:rPr>
        <w:t>והוראות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Pr>
          <w:rFonts w:hint="cs"/>
          <w:rtl/>
        </w:rPr>
        <w:t>לאחר</w:t>
      </w:r>
      <w:r w:rsidRPr="00C30F4C">
        <w:rPr>
          <w:rtl/>
        </w:rPr>
        <w:t xml:space="preserve"> </w:t>
      </w:r>
      <w:r w:rsidRPr="00C30F4C">
        <w:rPr>
          <w:rFonts w:hint="cs"/>
          <w:rtl/>
        </w:rPr>
        <w:t>חתימת</w:t>
      </w:r>
      <w:r w:rsidRPr="00C30F4C">
        <w:rPr>
          <w:rtl/>
        </w:rPr>
        <w:t xml:space="preserve"> </w:t>
      </w:r>
      <w:r w:rsidRPr="00C30F4C">
        <w:rPr>
          <w:rFonts w:hint="cs"/>
          <w:rtl/>
        </w:rPr>
        <w:t>ההסכם</w:t>
      </w:r>
      <w:r w:rsidRPr="00C30F4C">
        <w:rPr>
          <w:rtl/>
        </w:rPr>
        <w:t xml:space="preserve"> </w:t>
      </w:r>
      <w:r>
        <w:rPr>
          <w:rFonts w:hint="cs"/>
          <w:rtl/>
        </w:rPr>
        <w:t xml:space="preserve">וקבלת הודעתה זכייה </w:t>
      </w:r>
      <w:r w:rsidRPr="00C30F4C">
        <w:rPr>
          <w:rFonts w:hint="cs"/>
          <w:rtl/>
        </w:rPr>
        <w:t>ימציא</w:t>
      </w:r>
      <w:r w:rsidRPr="00C30F4C">
        <w:rPr>
          <w:rtl/>
        </w:rPr>
        <w:t xml:space="preserve"> </w:t>
      </w:r>
      <w:r w:rsidRPr="00C30F4C">
        <w:rPr>
          <w:rFonts w:hint="cs"/>
          <w:rtl/>
        </w:rPr>
        <w:t>נותן</w:t>
      </w:r>
      <w:r w:rsidRPr="00C30F4C">
        <w:rPr>
          <w:rtl/>
        </w:rPr>
        <w:t xml:space="preserve"> </w:t>
      </w:r>
      <w:r w:rsidRPr="00C30F4C">
        <w:rPr>
          <w:rFonts w:hint="cs"/>
          <w:rtl/>
        </w:rPr>
        <w:t>השירותים</w:t>
      </w:r>
      <w:r>
        <w:rPr>
          <w:rFonts w:hint="cs"/>
          <w:rtl/>
        </w:rPr>
        <w:t xml:space="preserve"> תוך 10 ימים,</w:t>
      </w:r>
      <w:r w:rsidRPr="00C30F4C">
        <w:rPr>
          <w:rtl/>
        </w:rPr>
        <w:t xml:space="preserve"> </w:t>
      </w:r>
      <w:r w:rsidRPr="00C30F4C">
        <w:rPr>
          <w:rFonts w:hint="cs"/>
          <w:rtl/>
        </w:rPr>
        <w:t>על</w:t>
      </w:r>
      <w:r w:rsidRPr="00C30F4C">
        <w:rPr>
          <w:rtl/>
        </w:rPr>
        <w:t xml:space="preserve"> </w:t>
      </w:r>
      <w:r w:rsidRPr="00C30F4C">
        <w:rPr>
          <w:rFonts w:hint="cs"/>
          <w:rtl/>
        </w:rPr>
        <w:t>חשבונו</w:t>
      </w:r>
      <w:r w:rsidRPr="00C30F4C">
        <w:rPr>
          <w:rtl/>
        </w:rPr>
        <w:t xml:space="preserve"> </w:t>
      </w:r>
      <w:r w:rsidRPr="00C30F4C">
        <w:rPr>
          <w:rFonts w:hint="cs"/>
          <w:rtl/>
        </w:rPr>
        <w:t>ערבות</w:t>
      </w:r>
      <w:r w:rsidRPr="00C30F4C">
        <w:rPr>
          <w:rtl/>
        </w:rPr>
        <w:t xml:space="preserve"> </w:t>
      </w:r>
      <w:r w:rsidRPr="00C30F4C">
        <w:rPr>
          <w:rFonts w:hint="cs"/>
          <w:rtl/>
        </w:rPr>
        <w:t>בנקאית</w:t>
      </w:r>
      <w:r w:rsidRPr="00C30F4C">
        <w:rPr>
          <w:rtl/>
        </w:rPr>
        <w:t xml:space="preserve"> </w:t>
      </w:r>
      <w:r w:rsidRPr="00C30F4C">
        <w:rPr>
          <w:rFonts w:hint="cs"/>
          <w:rtl/>
        </w:rPr>
        <w:t>אוטונומית</w:t>
      </w:r>
      <w:r w:rsidRPr="00C30F4C">
        <w:rPr>
          <w:rtl/>
        </w:rPr>
        <w:t xml:space="preserve"> </w:t>
      </w:r>
      <w:r w:rsidRPr="00C30F4C">
        <w:rPr>
          <w:rFonts w:hint="cs"/>
          <w:rtl/>
        </w:rPr>
        <w:t>לפקודת</w:t>
      </w:r>
      <w:r w:rsidRPr="00C30F4C">
        <w:rPr>
          <w:rtl/>
        </w:rPr>
        <w:t xml:space="preserve"> </w:t>
      </w:r>
      <w:r w:rsidRPr="00C30F4C">
        <w:rPr>
          <w:rFonts w:hint="cs"/>
          <w:rtl/>
        </w:rPr>
        <w:t>המשרד</w:t>
      </w:r>
      <w:r w:rsidRPr="00C30F4C">
        <w:rPr>
          <w:rtl/>
        </w:rPr>
        <w:t xml:space="preserve">, </w:t>
      </w:r>
      <w:r w:rsidRPr="00C30F4C">
        <w:rPr>
          <w:rFonts w:hint="cs"/>
          <w:rtl/>
        </w:rPr>
        <w:t>בסכום</w:t>
      </w:r>
      <w:r w:rsidRPr="00C30F4C">
        <w:rPr>
          <w:rtl/>
        </w:rPr>
        <w:t xml:space="preserve"> </w:t>
      </w:r>
      <w:r w:rsidRPr="005F10C0">
        <w:rPr>
          <w:rFonts w:hint="cs"/>
          <w:highlight w:val="green"/>
          <w:rtl/>
        </w:rPr>
        <w:t>של</w:t>
      </w:r>
      <w:r w:rsidR="00C717C2">
        <w:rPr>
          <w:rFonts w:hint="cs"/>
          <w:highlight w:val="green"/>
          <w:rtl/>
        </w:rPr>
        <w:t xml:space="preserve"> ____________</w:t>
      </w:r>
      <w:r w:rsidRPr="005F10C0">
        <w:rPr>
          <w:highlight w:val="green"/>
          <w:rtl/>
        </w:rPr>
        <w:t xml:space="preserve"> </w:t>
      </w:r>
      <w:r w:rsidRPr="00C30F4C">
        <w:rPr>
          <w:rtl/>
        </w:rPr>
        <w:t xml:space="preserve">(5% </w:t>
      </w:r>
      <w:r w:rsidRPr="00C30F4C">
        <w:rPr>
          <w:rFonts w:hint="cs"/>
          <w:rtl/>
        </w:rPr>
        <w:t>מהיקף</w:t>
      </w:r>
      <w:r w:rsidRPr="00C30F4C">
        <w:rPr>
          <w:rtl/>
        </w:rPr>
        <w:t xml:space="preserve"> </w:t>
      </w:r>
      <w:r w:rsidRPr="00C30F4C">
        <w:rPr>
          <w:rFonts w:hint="cs"/>
          <w:rtl/>
        </w:rPr>
        <w:t>ההתקשרות</w:t>
      </w:r>
      <w:r w:rsidRPr="00C30F4C">
        <w:rPr>
          <w:rtl/>
        </w:rPr>
        <w:t xml:space="preserve"> </w:t>
      </w:r>
      <w:r>
        <w:rPr>
          <w:rFonts w:hint="cs"/>
          <w:rtl/>
        </w:rPr>
        <w:t xml:space="preserve">השנתית המשוערת </w:t>
      </w:r>
      <w:r w:rsidRPr="00C30F4C">
        <w:rPr>
          <w:rFonts w:hint="cs"/>
          <w:rtl/>
        </w:rPr>
        <w:t>המקסימאלי</w:t>
      </w:r>
      <w:r>
        <w:rPr>
          <w:rFonts w:hint="cs"/>
          <w:rtl/>
        </w:rPr>
        <w:t>ת</w:t>
      </w:r>
      <w:r w:rsidRPr="00C30F4C">
        <w:rPr>
          <w:rtl/>
        </w:rPr>
        <w:t xml:space="preserve"> </w:t>
      </w:r>
      <w:r w:rsidRPr="00C30F4C">
        <w:rPr>
          <w:rFonts w:hint="cs"/>
          <w:rtl/>
        </w:rPr>
        <w:t>כולל</w:t>
      </w:r>
      <w:r w:rsidRPr="00C30F4C">
        <w:rPr>
          <w:rtl/>
        </w:rPr>
        <w:t xml:space="preserve"> </w:t>
      </w:r>
      <w:r w:rsidRPr="00C30F4C">
        <w:rPr>
          <w:rFonts w:hint="cs"/>
          <w:rtl/>
        </w:rPr>
        <w:t>מע</w:t>
      </w:r>
      <w:r w:rsidRPr="00C30F4C">
        <w:rPr>
          <w:rtl/>
        </w:rPr>
        <w:t>"</w:t>
      </w:r>
      <w:r w:rsidRPr="00C30F4C">
        <w:rPr>
          <w:rFonts w:hint="cs"/>
          <w:rtl/>
        </w:rPr>
        <w:t>מ</w:t>
      </w:r>
      <w:r>
        <w:rPr>
          <w:rFonts w:hint="cs"/>
          <w:rtl/>
        </w:rPr>
        <w:t xml:space="preserve"> כפי שיקבע ע"י המשרד</w:t>
      </w:r>
      <w:r w:rsidRPr="00C30F4C">
        <w:rPr>
          <w:rtl/>
        </w:rPr>
        <w:t>).</w:t>
      </w:r>
    </w:p>
    <w:p w14:paraId="59E599C1"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תהא</w:t>
      </w:r>
      <w:r w:rsidRPr="00C30F4C">
        <w:rPr>
          <w:rtl/>
        </w:rPr>
        <w:t xml:space="preserve"> </w:t>
      </w:r>
      <w:r w:rsidRPr="00C30F4C">
        <w:rPr>
          <w:rFonts w:hint="cs"/>
          <w:rtl/>
        </w:rPr>
        <w:t>צמודה</w:t>
      </w:r>
      <w:r w:rsidRPr="00C30F4C">
        <w:rPr>
          <w:rtl/>
        </w:rPr>
        <w:t xml:space="preserve"> </w:t>
      </w:r>
      <w:r w:rsidRPr="00C30F4C">
        <w:rPr>
          <w:rFonts w:hint="cs"/>
          <w:rtl/>
        </w:rPr>
        <w:t>למדד</w:t>
      </w:r>
      <w:r w:rsidRPr="00C30F4C">
        <w:rPr>
          <w:rtl/>
        </w:rPr>
        <w:t xml:space="preserve"> </w:t>
      </w:r>
      <w:r w:rsidRPr="00C30F4C">
        <w:rPr>
          <w:rFonts w:hint="cs"/>
          <w:rtl/>
        </w:rPr>
        <w:t>המחירים</w:t>
      </w:r>
      <w:r w:rsidRPr="00C30F4C">
        <w:rPr>
          <w:rtl/>
        </w:rPr>
        <w:t xml:space="preserve"> </w:t>
      </w:r>
      <w:r w:rsidRPr="00C30F4C">
        <w:rPr>
          <w:rFonts w:hint="cs"/>
          <w:rtl/>
        </w:rPr>
        <w:t>לצרכן</w:t>
      </w:r>
      <w:r w:rsidRPr="00C30F4C">
        <w:rPr>
          <w:rtl/>
        </w:rPr>
        <w:t xml:space="preserve"> </w:t>
      </w:r>
      <w:r w:rsidRPr="00C30F4C">
        <w:rPr>
          <w:rFonts w:hint="cs"/>
          <w:rtl/>
        </w:rPr>
        <w:t>המתפרסם</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הלשכה</w:t>
      </w:r>
      <w:r w:rsidRPr="00C30F4C">
        <w:rPr>
          <w:rtl/>
        </w:rPr>
        <w:t xml:space="preserve"> </w:t>
      </w:r>
      <w:r w:rsidRPr="00C30F4C">
        <w:rPr>
          <w:rFonts w:hint="cs"/>
          <w:rtl/>
        </w:rPr>
        <w:t>המרכזית</w:t>
      </w:r>
      <w:r w:rsidRPr="00C30F4C">
        <w:rPr>
          <w:rtl/>
        </w:rPr>
        <w:t xml:space="preserve"> </w:t>
      </w:r>
      <w:r w:rsidRPr="00C30F4C">
        <w:rPr>
          <w:rFonts w:hint="cs"/>
          <w:rtl/>
        </w:rPr>
        <w:t>לסטטיסטיקה</w:t>
      </w:r>
      <w:r w:rsidRPr="00C30F4C">
        <w:rPr>
          <w:rtl/>
        </w:rPr>
        <w:t>. "</w:t>
      </w:r>
      <w:r w:rsidRPr="00C30F4C">
        <w:rPr>
          <w:rFonts w:hint="cs"/>
          <w:rtl/>
        </w:rPr>
        <w:t>מדד</w:t>
      </w:r>
      <w:r w:rsidRPr="00C30F4C">
        <w:rPr>
          <w:rtl/>
        </w:rPr>
        <w:t xml:space="preserve"> </w:t>
      </w:r>
      <w:r w:rsidRPr="00C30F4C">
        <w:rPr>
          <w:rFonts w:hint="cs"/>
          <w:rtl/>
        </w:rPr>
        <w:t>הבסיס</w:t>
      </w:r>
      <w:r w:rsidRPr="00C30F4C">
        <w:rPr>
          <w:rtl/>
        </w:rPr>
        <w:t xml:space="preserve">" </w:t>
      </w:r>
      <w:r w:rsidRPr="00C30F4C">
        <w:rPr>
          <w:rFonts w:hint="cs"/>
          <w:rtl/>
        </w:rPr>
        <w:t>ו</w:t>
      </w:r>
      <w:r w:rsidRPr="00C30F4C">
        <w:rPr>
          <w:rtl/>
        </w:rPr>
        <w:t>- "</w:t>
      </w:r>
      <w:r w:rsidRPr="00C30F4C">
        <w:rPr>
          <w:rFonts w:hint="cs"/>
          <w:rtl/>
        </w:rPr>
        <w:t>יום</w:t>
      </w:r>
      <w:r w:rsidRPr="00C30F4C">
        <w:rPr>
          <w:rtl/>
        </w:rPr>
        <w:t xml:space="preserve"> </w:t>
      </w:r>
      <w:r w:rsidRPr="00C30F4C">
        <w:rPr>
          <w:rFonts w:hint="cs"/>
          <w:rtl/>
        </w:rPr>
        <w:t>הבסיס</w:t>
      </w:r>
      <w:r w:rsidRPr="00C30F4C">
        <w:rPr>
          <w:rtl/>
        </w:rPr>
        <w:t xml:space="preserve">" </w:t>
      </w:r>
      <w:r w:rsidRPr="00C30F4C">
        <w:rPr>
          <w:rFonts w:hint="cs"/>
          <w:rtl/>
        </w:rPr>
        <w:t>משמעותו</w:t>
      </w:r>
      <w:r w:rsidRPr="00C30F4C">
        <w:rPr>
          <w:rtl/>
        </w:rPr>
        <w:t xml:space="preserve"> – </w:t>
      </w:r>
      <w:r w:rsidRPr="00C30F4C">
        <w:rPr>
          <w:rFonts w:hint="cs"/>
          <w:rtl/>
        </w:rPr>
        <w:t>מועד</w:t>
      </w:r>
      <w:r w:rsidRPr="00C30F4C">
        <w:rPr>
          <w:rtl/>
        </w:rPr>
        <w:t xml:space="preserve"> </w:t>
      </w:r>
      <w:r w:rsidRPr="00C30F4C">
        <w:rPr>
          <w:rFonts w:hint="cs"/>
          <w:rtl/>
        </w:rPr>
        <w:t xml:space="preserve">הגשת ההצעות למכרז זה. </w:t>
      </w:r>
    </w:p>
    <w:p w14:paraId="584864C4"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תהיה</w:t>
      </w:r>
      <w:r w:rsidRPr="00C30F4C">
        <w:rPr>
          <w:rtl/>
        </w:rPr>
        <w:t xml:space="preserve"> </w:t>
      </w:r>
      <w:r w:rsidRPr="00C30F4C">
        <w:rPr>
          <w:rFonts w:hint="cs"/>
          <w:rtl/>
        </w:rPr>
        <w:t>בתוקף</w:t>
      </w:r>
      <w:r w:rsidRPr="00C30F4C">
        <w:rPr>
          <w:rtl/>
        </w:rPr>
        <w:t xml:space="preserve"> </w:t>
      </w:r>
      <w:r w:rsidRPr="00C30F4C">
        <w:rPr>
          <w:rFonts w:hint="cs"/>
          <w:rtl/>
        </w:rPr>
        <w:t>לתקופה</w:t>
      </w:r>
      <w:r w:rsidRPr="00C30F4C">
        <w:rPr>
          <w:rtl/>
        </w:rPr>
        <w:t xml:space="preserve"> </w:t>
      </w:r>
      <w:r w:rsidRPr="00C30F4C">
        <w:rPr>
          <w:rFonts w:hint="cs"/>
          <w:rtl/>
        </w:rPr>
        <w:t>של</w:t>
      </w:r>
      <w:r w:rsidRPr="00C30F4C">
        <w:rPr>
          <w:rtl/>
        </w:rPr>
        <w:t xml:space="preserve"> </w:t>
      </w:r>
      <w:r w:rsidRPr="00C30F4C">
        <w:rPr>
          <w:rFonts w:hint="cs"/>
          <w:rtl/>
        </w:rPr>
        <w:t>לפחות</w:t>
      </w:r>
      <w:r w:rsidRPr="00C30F4C">
        <w:rPr>
          <w:rtl/>
        </w:rPr>
        <w:t xml:space="preserve"> </w:t>
      </w:r>
      <w:r>
        <w:rPr>
          <w:rFonts w:hint="cs"/>
          <w:rtl/>
        </w:rPr>
        <w:t>9</w:t>
      </w:r>
      <w:r w:rsidRPr="00C30F4C">
        <w:rPr>
          <w:rtl/>
        </w:rPr>
        <w:t xml:space="preserve">0 </w:t>
      </w:r>
      <w:r w:rsidRPr="00C30F4C">
        <w:rPr>
          <w:rFonts w:hint="cs"/>
          <w:rtl/>
        </w:rPr>
        <w:t>ימים</w:t>
      </w:r>
      <w:r w:rsidRPr="00C30F4C">
        <w:rPr>
          <w:rtl/>
        </w:rPr>
        <w:t xml:space="preserve"> </w:t>
      </w:r>
      <w:r w:rsidRPr="00C30F4C">
        <w:rPr>
          <w:rFonts w:hint="cs"/>
          <w:rtl/>
        </w:rPr>
        <w:t>לאחר</w:t>
      </w:r>
      <w:r w:rsidRPr="00C30F4C">
        <w:rPr>
          <w:rtl/>
        </w:rPr>
        <w:t xml:space="preserve"> </w:t>
      </w:r>
      <w:r w:rsidRPr="00C30F4C">
        <w:rPr>
          <w:rFonts w:hint="cs"/>
          <w:rtl/>
        </w:rPr>
        <w:t>תום</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C30F4C">
        <w:rPr>
          <w:rFonts w:hint="cs"/>
          <w:rtl/>
        </w:rPr>
        <w:t>נוסח</w:t>
      </w:r>
      <w:r w:rsidRPr="00C30F4C">
        <w:rPr>
          <w:rtl/>
        </w:rPr>
        <w:t xml:space="preserve"> </w:t>
      </w:r>
      <w:r w:rsidRPr="00C30F4C">
        <w:rPr>
          <w:rFonts w:hint="cs"/>
          <w:rtl/>
        </w:rPr>
        <w:t>הערבות</w:t>
      </w:r>
      <w:r w:rsidRPr="00C30F4C">
        <w:rPr>
          <w:rtl/>
        </w:rPr>
        <w:t xml:space="preserve"> </w:t>
      </w:r>
      <w:r w:rsidRPr="00C30F4C">
        <w:rPr>
          <w:rFonts w:hint="cs"/>
          <w:rtl/>
        </w:rPr>
        <w:t>יהיה</w:t>
      </w:r>
      <w:r w:rsidRPr="00C30F4C">
        <w:rPr>
          <w:rtl/>
        </w:rPr>
        <w:t xml:space="preserve"> </w:t>
      </w:r>
      <w:r w:rsidRPr="00C30F4C">
        <w:rPr>
          <w:rFonts w:hint="cs"/>
          <w:rtl/>
        </w:rPr>
        <w:t>כמפורט</w:t>
      </w:r>
      <w:r w:rsidRPr="00C30F4C">
        <w:rPr>
          <w:rtl/>
        </w:rPr>
        <w:t xml:space="preserve"> </w:t>
      </w:r>
      <w:r w:rsidRPr="00C30F4C">
        <w:rPr>
          <w:rFonts w:hint="cs"/>
          <w:rtl/>
        </w:rPr>
        <w:t>בנספח</w:t>
      </w:r>
      <w:r w:rsidRPr="00C30F4C">
        <w:rPr>
          <w:rtl/>
        </w:rPr>
        <w:t xml:space="preserve"> </w:t>
      </w:r>
      <w:r w:rsidRPr="00C30F4C">
        <w:rPr>
          <w:rFonts w:hint="cs"/>
          <w:rtl/>
        </w:rPr>
        <w:t>5</w:t>
      </w:r>
      <w:r w:rsidRPr="00C30F4C">
        <w:rPr>
          <w:rtl/>
        </w:rPr>
        <w:t xml:space="preserve"> </w:t>
      </w:r>
      <w:r w:rsidRPr="00C30F4C">
        <w:rPr>
          <w:rFonts w:hint="cs"/>
          <w:rtl/>
        </w:rPr>
        <w:t>המצורף</w:t>
      </w:r>
      <w:r w:rsidRPr="00C30F4C">
        <w:rPr>
          <w:rtl/>
        </w:rPr>
        <w:t xml:space="preserve"> </w:t>
      </w:r>
      <w:r w:rsidRPr="00C30F4C">
        <w:rPr>
          <w:rFonts w:hint="cs"/>
          <w:rtl/>
        </w:rPr>
        <w:t>להסכם</w:t>
      </w:r>
      <w:r w:rsidRPr="00C30F4C">
        <w:rPr>
          <w:rtl/>
        </w:rPr>
        <w:t>.</w:t>
      </w:r>
    </w:p>
    <w:p w14:paraId="6C4EA35E"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עלויות</w:t>
      </w:r>
      <w:r w:rsidRPr="00C30F4C">
        <w:rPr>
          <w:rtl/>
        </w:rPr>
        <w:t xml:space="preserve"> </w:t>
      </w:r>
      <w:r w:rsidRPr="00C30F4C">
        <w:rPr>
          <w:rFonts w:hint="cs"/>
          <w:rtl/>
        </w:rPr>
        <w:t>הוצאת</w:t>
      </w:r>
      <w:r w:rsidRPr="00C30F4C">
        <w:rPr>
          <w:rtl/>
        </w:rPr>
        <w:t xml:space="preserve"> </w:t>
      </w:r>
      <w:r w:rsidRPr="00C30F4C">
        <w:rPr>
          <w:rFonts w:hint="cs"/>
          <w:rtl/>
        </w:rPr>
        <w:t>הערבות</w:t>
      </w:r>
      <w:r w:rsidRPr="00C30F4C">
        <w:rPr>
          <w:rtl/>
        </w:rPr>
        <w:t xml:space="preserve"> </w:t>
      </w:r>
      <w:r w:rsidRPr="00C30F4C">
        <w:rPr>
          <w:rFonts w:hint="cs"/>
          <w:rtl/>
        </w:rPr>
        <w:t>יחולו</w:t>
      </w:r>
      <w:r w:rsidRPr="00C30F4C">
        <w:rPr>
          <w:rtl/>
        </w:rPr>
        <w:t xml:space="preserve"> </w:t>
      </w: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בלבד</w:t>
      </w:r>
      <w:r w:rsidRPr="00C30F4C">
        <w:rPr>
          <w:rtl/>
        </w:rPr>
        <w:t>.</w:t>
      </w:r>
    </w:p>
    <w:p w14:paraId="1FDE4A22"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יהיה</w:t>
      </w:r>
      <w:r w:rsidRPr="00C30F4C">
        <w:rPr>
          <w:rtl/>
        </w:rPr>
        <w:t xml:space="preserve"> </w:t>
      </w:r>
      <w:r w:rsidRPr="00C30F4C">
        <w:rPr>
          <w:rFonts w:hint="cs"/>
          <w:rtl/>
        </w:rPr>
        <w:t>אחראי</w:t>
      </w:r>
      <w:r w:rsidRPr="00C30F4C">
        <w:rPr>
          <w:rtl/>
        </w:rPr>
        <w:t xml:space="preserve"> </w:t>
      </w:r>
      <w:r w:rsidRPr="00C30F4C">
        <w:rPr>
          <w:rFonts w:hint="cs"/>
          <w:rtl/>
        </w:rPr>
        <w:t>להאריך</w:t>
      </w:r>
      <w:r w:rsidRPr="00C30F4C">
        <w:rPr>
          <w:rtl/>
        </w:rPr>
        <w:t xml:space="preserve"> </w:t>
      </w:r>
      <w:r w:rsidRPr="00C30F4C">
        <w:rPr>
          <w:rFonts w:hint="cs"/>
          <w:rtl/>
        </w:rPr>
        <w:t>את</w:t>
      </w:r>
      <w:r w:rsidRPr="00C30F4C">
        <w:rPr>
          <w:rtl/>
        </w:rPr>
        <w:t xml:space="preserve"> </w:t>
      </w:r>
      <w:r w:rsidRPr="00C30F4C">
        <w:rPr>
          <w:rFonts w:hint="cs"/>
          <w:rtl/>
        </w:rPr>
        <w:t>תוקף</w:t>
      </w:r>
      <w:r w:rsidRPr="00C30F4C">
        <w:rPr>
          <w:rtl/>
        </w:rPr>
        <w:t xml:space="preserve"> </w:t>
      </w:r>
      <w:r w:rsidRPr="00C30F4C">
        <w:rPr>
          <w:rFonts w:hint="cs"/>
          <w:rtl/>
        </w:rPr>
        <w:t>הערבות</w:t>
      </w:r>
      <w:r w:rsidRPr="00C30F4C">
        <w:rPr>
          <w:rtl/>
        </w:rPr>
        <w:t xml:space="preserve"> </w:t>
      </w:r>
      <w:r w:rsidRPr="00C30F4C">
        <w:rPr>
          <w:rFonts w:hint="cs"/>
          <w:rtl/>
        </w:rPr>
        <w:t>מעת</w:t>
      </w:r>
      <w:r w:rsidRPr="00C30F4C">
        <w:rPr>
          <w:rtl/>
        </w:rPr>
        <w:t xml:space="preserve"> </w:t>
      </w:r>
      <w:r w:rsidRPr="00C30F4C">
        <w:rPr>
          <w:rFonts w:hint="cs"/>
          <w:rtl/>
        </w:rPr>
        <w:t>לעת</w:t>
      </w:r>
      <w:r w:rsidRPr="00C30F4C">
        <w:rPr>
          <w:rtl/>
        </w:rPr>
        <w:t xml:space="preserve"> </w:t>
      </w:r>
      <w:r w:rsidRPr="00C30F4C">
        <w:rPr>
          <w:rFonts w:hint="cs"/>
          <w:rtl/>
        </w:rPr>
        <w:t>לתקופות</w:t>
      </w:r>
      <w:r w:rsidRPr="00C30F4C">
        <w:rPr>
          <w:rtl/>
        </w:rPr>
        <w:t xml:space="preserve"> </w:t>
      </w:r>
      <w:r w:rsidRPr="00C30F4C">
        <w:rPr>
          <w:rFonts w:hint="cs"/>
          <w:rtl/>
        </w:rPr>
        <w:t>בהתאם</w:t>
      </w:r>
      <w:r w:rsidRPr="00C30F4C">
        <w:rPr>
          <w:rtl/>
        </w:rPr>
        <w:t xml:space="preserve"> </w:t>
      </w:r>
      <w:r w:rsidRPr="00C30F4C">
        <w:rPr>
          <w:rFonts w:hint="cs"/>
          <w:rtl/>
        </w:rPr>
        <w:t>להארכת</w:t>
      </w:r>
      <w:r w:rsidRPr="00C30F4C">
        <w:rPr>
          <w:rtl/>
        </w:rPr>
        <w:t xml:space="preserve"> </w:t>
      </w:r>
      <w:r w:rsidRPr="00C30F4C">
        <w:rPr>
          <w:rFonts w:hint="cs"/>
          <w:rtl/>
        </w:rPr>
        <w:t>תקופת</w:t>
      </w:r>
      <w:r w:rsidRPr="00C30F4C">
        <w:rPr>
          <w:rtl/>
        </w:rPr>
        <w:t xml:space="preserve"> </w:t>
      </w:r>
      <w:r w:rsidRPr="00C30F4C">
        <w:rPr>
          <w:rFonts w:hint="cs"/>
          <w:rtl/>
        </w:rPr>
        <w:t>ההסכם</w:t>
      </w:r>
      <w:r w:rsidRPr="00C30F4C">
        <w:rPr>
          <w:rtl/>
        </w:rPr>
        <w:t xml:space="preserve">. </w:t>
      </w:r>
      <w:r w:rsidRPr="00C30F4C">
        <w:rPr>
          <w:rFonts w:hint="cs"/>
          <w:rtl/>
        </w:rPr>
        <w:t>הארכת</w:t>
      </w:r>
      <w:r w:rsidRPr="00C30F4C">
        <w:rPr>
          <w:rtl/>
        </w:rPr>
        <w:t xml:space="preserve"> </w:t>
      </w:r>
      <w:r w:rsidRPr="00C30F4C">
        <w:rPr>
          <w:rFonts w:hint="cs"/>
          <w:rtl/>
        </w:rPr>
        <w:t>הערבות</w:t>
      </w:r>
      <w:r w:rsidRPr="00C30F4C">
        <w:rPr>
          <w:rtl/>
        </w:rPr>
        <w:t xml:space="preserve"> </w:t>
      </w:r>
      <w:r w:rsidRPr="00C30F4C">
        <w:rPr>
          <w:rFonts w:hint="cs"/>
          <w:rtl/>
        </w:rPr>
        <w:t>תיעשה</w:t>
      </w:r>
      <w:r w:rsidRPr="00C30F4C">
        <w:rPr>
          <w:rtl/>
        </w:rPr>
        <w:t xml:space="preserve"> </w:t>
      </w:r>
      <w:r w:rsidRPr="00C30F4C">
        <w:rPr>
          <w:rFonts w:hint="cs"/>
          <w:rtl/>
        </w:rPr>
        <w:t>לפחות</w:t>
      </w:r>
      <w:r w:rsidRPr="00C30F4C">
        <w:rPr>
          <w:rtl/>
        </w:rPr>
        <w:t xml:space="preserve"> </w:t>
      </w:r>
      <w:r w:rsidRPr="00C30F4C">
        <w:rPr>
          <w:rFonts w:hint="cs"/>
          <w:rtl/>
        </w:rPr>
        <w:t>חודש</w:t>
      </w:r>
      <w:r w:rsidRPr="00C30F4C">
        <w:rPr>
          <w:rtl/>
        </w:rPr>
        <w:t xml:space="preserve"> </w:t>
      </w:r>
      <w:r w:rsidRPr="00C30F4C">
        <w:rPr>
          <w:rFonts w:hint="cs"/>
          <w:rtl/>
        </w:rPr>
        <w:t>לפני</w:t>
      </w:r>
      <w:r w:rsidRPr="00C30F4C">
        <w:rPr>
          <w:rtl/>
        </w:rPr>
        <w:t xml:space="preserve"> </w:t>
      </w:r>
      <w:r w:rsidRPr="00C30F4C">
        <w:rPr>
          <w:rFonts w:hint="cs"/>
          <w:rtl/>
        </w:rPr>
        <w:t>תום</w:t>
      </w:r>
      <w:r w:rsidRPr="00C30F4C">
        <w:rPr>
          <w:rtl/>
        </w:rPr>
        <w:t xml:space="preserve"> </w:t>
      </w:r>
      <w:r w:rsidRPr="00C30F4C">
        <w:rPr>
          <w:rFonts w:hint="cs"/>
          <w:rtl/>
        </w:rPr>
        <w:t>תוקפה</w:t>
      </w:r>
      <w:r w:rsidRPr="00C30F4C">
        <w:rPr>
          <w:rtl/>
        </w:rPr>
        <w:t>.</w:t>
      </w:r>
    </w:p>
    <w:p w14:paraId="2DCEACEE"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lastRenderedPageBreak/>
        <w:t>לא</w:t>
      </w:r>
      <w:r w:rsidRPr="00C30F4C">
        <w:rPr>
          <w:rtl/>
        </w:rPr>
        <w:t xml:space="preserve"> </w:t>
      </w:r>
      <w:r w:rsidRPr="00C30F4C">
        <w:rPr>
          <w:rFonts w:hint="cs"/>
          <w:rtl/>
        </w:rPr>
        <w:t>האריך</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את</w:t>
      </w:r>
      <w:r w:rsidRPr="00C30F4C">
        <w:rPr>
          <w:rtl/>
        </w:rPr>
        <w:t xml:space="preserve"> </w:t>
      </w:r>
      <w:r w:rsidRPr="00C30F4C">
        <w:rPr>
          <w:rFonts w:hint="cs"/>
          <w:rtl/>
        </w:rPr>
        <w:t>תוקף</w:t>
      </w:r>
      <w:r w:rsidRPr="00C30F4C">
        <w:rPr>
          <w:rtl/>
        </w:rPr>
        <w:t xml:space="preserve"> </w:t>
      </w:r>
      <w:r w:rsidRPr="00C30F4C">
        <w:rPr>
          <w:rFonts w:hint="cs"/>
          <w:rtl/>
        </w:rPr>
        <w:t>הערבות</w:t>
      </w:r>
      <w:r w:rsidRPr="00C30F4C">
        <w:rPr>
          <w:rtl/>
        </w:rPr>
        <w:t xml:space="preserve"> </w:t>
      </w:r>
      <w:r w:rsidRPr="00C30F4C">
        <w:rPr>
          <w:rFonts w:hint="cs"/>
          <w:rtl/>
        </w:rPr>
        <w:t>יהיה</w:t>
      </w:r>
      <w:r w:rsidRPr="00C30F4C">
        <w:rPr>
          <w:rtl/>
        </w:rPr>
        <w:t xml:space="preserve"> </w:t>
      </w:r>
      <w:r w:rsidRPr="00C30F4C">
        <w:rPr>
          <w:rFonts w:hint="cs"/>
          <w:rtl/>
        </w:rPr>
        <w:t>המשרד</w:t>
      </w:r>
      <w:r w:rsidRPr="00C30F4C">
        <w:rPr>
          <w:rtl/>
        </w:rPr>
        <w:t xml:space="preserve"> </w:t>
      </w:r>
      <w:r w:rsidRPr="00C30F4C">
        <w:rPr>
          <w:rFonts w:hint="cs"/>
          <w:rtl/>
        </w:rPr>
        <w:t>רשאי</w:t>
      </w:r>
      <w:r w:rsidRPr="00C30F4C">
        <w:rPr>
          <w:rtl/>
        </w:rPr>
        <w:t xml:space="preserve"> </w:t>
      </w:r>
      <w:r w:rsidRPr="00C30F4C">
        <w:rPr>
          <w:rFonts w:hint="cs"/>
          <w:rtl/>
        </w:rPr>
        <w:t>לחלט</w:t>
      </w:r>
      <w:r w:rsidRPr="00C30F4C">
        <w:rPr>
          <w:rtl/>
        </w:rPr>
        <w:t xml:space="preserve"> </w:t>
      </w:r>
      <w:r w:rsidRPr="00C30F4C">
        <w:rPr>
          <w:rFonts w:hint="cs"/>
          <w:rtl/>
        </w:rPr>
        <w:t>את הערבות</w:t>
      </w:r>
      <w:r w:rsidRPr="00C30F4C">
        <w:rPr>
          <w:rtl/>
        </w:rPr>
        <w:t xml:space="preserve"> </w:t>
      </w:r>
      <w:r w:rsidRPr="00C30F4C">
        <w:rPr>
          <w:rFonts w:hint="cs"/>
          <w:rtl/>
        </w:rPr>
        <w:t>ללא</w:t>
      </w:r>
      <w:r w:rsidRPr="00C30F4C">
        <w:rPr>
          <w:rtl/>
        </w:rPr>
        <w:t xml:space="preserve"> </w:t>
      </w:r>
      <w:r w:rsidRPr="00C30F4C">
        <w:rPr>
          <w:rFonts w:hint="cs"/>
          <w:rtl/>
        </w:rPr>
        <w:t>כל</w:t>
      </w:r>
      <w:r w:rsidRPr="00C30F4C">
        <w:rPr>
          <w:rtl/>
        </w:rPr>
        <w:t xml:space="preserve"> </w:t>
      </w:r>
      <w:r w:rsidRPr="00C30F4C">
        <w:rPr>
          <w:rFonts w:hint="cs"/>
          <w:rtl/>
        </w:rPr>
        <w:t>התראה</w:t>
      </w:r>
      <w:r w:rsidRPr="00C30F4C">
        <w:rPr>
          <w:rtl/>
        </w:rPr>
        <w:t xml:space="preserve"> </w:t>
      </w:r>
      <w:r w:rsidRPr="00C30F4C">
        <w:rPr>
          <w:rFonts w:hint="cs"/>
          <w:rtl/>
        </w:rPr>
        <w:t>מוקדמת</w:t>
      </w:r>
      <w:r w:rsidRPr="00C30F4C">
        <w:rPr>
          <w:rtl/>
        </w:rPr>
        <w:t xml:space="preserve">, </w:t>
      </w:r>
      <w:r w:rsidRPr="00C30F4C">
        <w:rPr>
          <w:rFonts w:hint="cs"/>
          <w:rtl/>
        </w:rPr>
        <w:t>גם</w:t>
      </w:r>
      <w:r w:rsidRPr="00C30F4C">
        <w:rPr>
          <w:rtl/>
        </w:rPr>
        <w:t xml:space="preserve"> </w:t>
      </w:r>
      <w:r w:rsidRPr="00C30F4C">
        <w:rPr>
          <w:rFonts w:hint="cs"/>
          <w:rtl/>
        </w:rPr>
        <w:t>אם</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מילא</w:t>
      </w:r>
      <w:r w:rsidRPr="00C30F4C">
        <w:rPr>
          <w:rtl/>
        </w:rPr>
        <w:t xml:space="preserve"> </w:t>
      </w:r>
      <w:r w:rsidRPr="00C30F4C">
        <w:rPr>
          <w:rFonts w:hint="cs"/>
          <w:rtl/>
        </w:rPr>
        <w:t>אחר</w:t>
      </w:r>
      <w:r w:rsidRPr="00C30F4C">
        <w:rPr>
          <w:rtl/>
        </w:rPr>
        <w:t xml:space="preserve"> </w:t>
      </w:r>
      <w:r w:rsidRPr="00C30F4C">
        <w:rPr>
          <w:rFonts w:hint="cs"/>
          <w:rtl/>
        </w:rPr>
        <w:t>יתר</w:t>
      </w:r>
      <w:r w:rsidRPr="00C30F4C">
        <w:rPr>
          <w:rtl/>
        </w:rPr>
        <w:t xml:space="preserve"> </w:t>
      </w:r>
      <w:r w:rsidRPr="00C30F4C">
        <w:rPr>
          <w:rFonts w:hint="cs"/>
          <w:rtl/>
        </w:rPr>
        <w:t>כל חיוביו</w:t>
      </w:r>
      <w:r w:rsidRPr="00C30F4C">
        <w:rPr>
          <w:rtl/>
        </w:rPr>
        <w:t>.</w:t>
      </w:r>
    </w:p>
    <w:p w14:paraId="6CCCF13D"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מבלי</w:t>
      </w:r>
      <w:r w:rsidRPr="00C30F4C">
        <w:rPr>
          <w:rtl/>
        </w:rPr>
        <w:t xml:space="preserve"> </w:t>
      </w:r>
      <w:r w:rsidRPr="00C30F4C">
        <w:rPr>
          <w:rFonts w:hint="cs"/>
          <w:rtl/>
        </w:rPr>
        <w:t>לגרוע</w:t>
      </w:r>
      <w:r w:rsidRPr="00C30F4C">
        <w:rPr>
          <w:rtl/>
        </w:rPr>
        <w:t xml:space="preserve"> </w:t>
      </w:r>
      <w:r w:rsidRPr="00C30F4C">
        <w:rPr>
          <w:rFonts w:hint="cs"/>
          <w:rtl/>
        </w:rPr>
        <w:t>מהאמור</w:t>
      </w:r>
      <w:r w:rsidRPr="00C30F4C">
        <w:rPr>
          <w:rtl/>
        </w:rPr>
        <w:t xml:space="preserve"> </w:t>
      </w:r>
      <w:r w:rsidRPr="00C30F4C">
        <w:rPr>
          <w:rFonts w:hint="cs"/>
          <w:rtl/>
        </w:rPr>
        <w:t>לעיל</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לחלט</w:t>
      </w:r>
      <w:r w:rsidRPr="00C30F4C">
        <w:rPr>
          <w:rtl/>
        </w:rPr>
        <w:t xml:space="preserve"> </w:t>
      </w:r>
      <w:r w:rsidRPr="00C30F4C">
        <w:rPr>
          <w:rFonts w:hint="cs"/>
          <w:rtl/>
        </w:rPr>
        <w:t>את</w:t>
      </w:r>
      <w:r w:rsidRPr="00C30F4C">
        <w:rPr>
          <w:rtl/>
        </w:rPr>
        <w:t xml:space="preserve"> </w:t>
      </w:r>
      <w:r w:rsidRPr="00C30F4C">
        <w:rPr>
          <w:rFonts w:hint="cs"/>
          <w:rtl/>
        </w:rPr>
        <w:t>הערבות</w:t>
      </w:r>
      <w:r w:rsidRPr="00C30F4C">
        <w:rPr>
          <w:rtl/>
        </w:rPr>
        <w:t xml:space="preserve"> </w:t>
      </w:r>
      <w:r w:rsidRPr="00C30F4C">
        <w:rPr>
          <w:rFonts w:hint="cs"/>
          <w:rtl/>
        </w:rPr>
        <w:t>בכל</w:t>
      </w:r>
      <w:r w:rsidRPr="00C30F4C">
        <w:rPr>
          <w:rtl/>
        </w:rPr>
        <w:t xml:space="preserve"> </w:t>
      </w:r>
      <w:r w:rsidRPr="00C30F4C">
        <w:rPr>
          <w:rFonts w:hint="cs"/>
          <w:rtl/>
        </w:rPr>
        <w:t>מקרה שבו</w:t>
      </w:r>
      <w:r w:rsidRPr="00C30F4C">
        <w:rPr>
          <w:rtl/>
        </w:rPr>
        <w:t xml:space="preserve"> </w:t>
      </w:r>
      <w:r w:rsidRPr="00C30F4C">
        <w:rPr>
          <w:rFonts w:hint="cs"/>
          <w:rtl/>
        </w:rPr>
        <w:t>לדעת</w:t>
      </w:r>
      <w:r w:rsidRPr="00C30F4C">
        <w:rPr>
          <w:rtl/>
        </w:rPr>
        <w:t xml:space="preserve"> </w:t>
      </w:r>
      <w:r w:rsidRPr="00C30F4C">
        <w:rPr>
          <w:rFonts w:hint="cs"/>
          <w:rtl/>
        </w:rPr>
        <w:t>המשרד</w:t>
      </w:r>
      <w:r w:rsidRPr="00C30F4C">
        <w:rPr>
          <w:rtl/>
        </w:rPr>
        <w:t xml:space="preserve"> </w:t>
      </w:r>
      <w:r w:rsidRPr="00C30F4C">
        <w:rPr>
          <w:rFonts w:hint="cs"/>
          <w:rtl/>
        </w:rPr>
        <w:t>הפר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לא</w:t>
      </w:r>
      <w:r w:rsidRPr="00C30F4C">
        <w:rPr>
          <w:rtl/>
        </w:rPr>
        <w:t xml:space="preserve"> </w:t>
      </w:r>
      <w:r w:rsidRPr="00C30F4C">
        <w:rPr>
          <w:rFonts w:hint="cs"/>
          <w:rtl/>
        </w:rPr>
        <w:t>קיים</w:t>
      </w:r>
      <w:r w:rsidRPr="00C30F4C">
        <w:rPr>
          <w:rtl/>
        </w:rPr>
        <w:t xml:space="preserve"> </w:t>
      </w:r>
      <w:r w:rsidRPr="00C30F4C">
        <w:rPr>
          <w:rFonts w:hint="cs"/>
          <w:rtl/>
        </w:rPr>
        <w:t>תנאי</w:t>
      </w:r>
      <w:r w:rsidRPr="00C30F4C">
        <w:rPr>
          <w:rtl/>
        </w:rPr>
        <w:t xml:space="preserve"> </w:t>
      </w:r>
      <w:r w:rsidRPr="00C30F4C">
        <w:rPr>
          <w:rFonts w:hint="cs"/>
          <w:rtl/>
        </w:rPr>
        <w:t>מתנאי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הוראות</w:t>
      </w:r>
      <w:r w:rsidRPr="00C30F4C">
        <w:rPr>
          <w:rtl/>
        </w:rPr>
        <w:t xml:space="preserve"> </w:t>
      </w:r>
      <w:r w:rsidRPr="00C30F4C">
        <w:rPr>
          <w:rFonts w:hint="cs"/>
          <w:rtl/>
        </w:rPr>
        <w:t>המכרז</w:t>
      </w:r>
      <w:r w:rsidRPr="00C30F4C">
        <w:rPr>
          <w:rtl/>
        </w:rPr>
        <w:t xml:space="preserve"> </w:t>
      </w:r>
      <w:r>
        <w:rPr>
          <w:rFonts w:hint="cs"/>
          <w:rtl/>
        </w:rPr>
        <w:t xml:space="preserve">ונספחיו </w:t>
      </w:r>
      <w:r w:rsidRPr="00C30F4C">
        <w:rPr>
          <w:rFonts w:hint="cs"/>
          <w:rtl/>
        </w:rPr>
        <w:t>וההצעה</w:t>
      </w:r>
      <w:r w:rsidRPr="00C30F4C">
        <w:rPr>
          <w:rtl/>
        </w:rPr>
        <w:t xml:space="preserve"> </w:t>
      </w:r>
      <w:r w:rsidRPr="00C30F4C">
        <w:rPr>
          <w:rFonts w:hint="cs"/>
          <w:rtl/>
        </w:rPr>
        <w:t>או</w:t>
      </w:r>
      <w:r w:rsidRPr="00C30F4C">
        <w:rPr>
          <w:rtl/>
        </w:rPr>
        <w:t xml:space="preserve"> </w:t>
      </w:r>
      <w:r w:rsidRPr="00C30F4C">
        <w:rPr>
          <w:rFonts w:hint="cs"/>
          <w:rtl/>
        </w:rPr>
        <w:t>לא</w:t>
      </w:r>
      <w:r w:rsidRPr="00C30F4C">
        <w:rPr>
          <w:rtl/>
        </w:rPr>
        <w:t xml:space="preserve"> </w:t>
      </w:r>
      <w:r w:rsidRPr="00C30F4C">
        <w:rPr>
          <w:rFonts w:hint="cs"/>
          <w:rtl/>
        </w:rPr>
        <w:t>תיקן</w:t>
      </w:r>
      <w:r w:rsidRPr="00C30F4C">
        <w:rPr>
          <w:rtl/>
        </w:rPr>
        <w:t xml:space="preserve"> </w:t>
      </w:r>
      <w:r w:rsidRPr="00C30F4C">
        <w:rPr>
          <w:rFonts w:hint="cs"/>
          <w:rtl/>
        </w:rPr>
        <w:t>מעוות</w:t>
      </w:r>
      <w:r w:rsidRPr="00C30F4C">
        <w:rPr>
          <w:rtl/>
        </w:rPr>
        <w:t xml:space="preserve"> </w:t>
      </w:r>
      <w:r w:rsidRPr="00C30F4C">
        <w:rPr>
          <w:rFonts w:hint="cs"/>
          <w:rtl/>
        </w:rPr>
        <w:t xml:space="preserve">וזאת בהתראה מוקדמת בכתב של 3 ימים מראש </w:t>
      </w:r>
      <w:r>
        <w:rPr>
          <w:rFonts w:hint="cs"/>
          <w:rtl/>
        </w:rPr>
        <w:t>או בהתאם להוראות סעיף 16 לחוק להגברת האכיפה של דיני העבודה תשע"ב - 2011</w:t>
      </w:r>
      <w:r w:rsidRPr="00C30F4C">
        <w:rPr>
          <w:rFonts w:hint="cs"/>
          <w:rtl/>
        </w:rPr>
        <w:t>, נותן השירותים יהא רשאי לדרוש זכות טיעון בכתב באשר לחילוט.</w:t>
      </w:r>
      <w:r w:rsidR="006B6784">
        <w:rPr>
          <w:rFonts w:hint="cs"/>
          <w:rtl/>
        </w:rPr>
        <w:t xml:space="preserve"> </w:t>
      </w:r>
    </w:p>
    <w:p w14:paraId="0D4F95A4"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הערבות</w:t>
      </w:r>
      <w:r w:rsidRPr="00C30F4C">
        <w:rPr>
          <w:rtl/>
        </w:rPr>
        <w:t xml:space="preserve"> </w:t>
      </w:r>
      <w:r w:rsidRPr="00C30F4C">
        <w:rPr>
          <w:rFonts w:hint="cs"/>
          <w:rtl/>
        </w:rPr>
        <w:t>תחולט</w:t>
      </w:r>
      <w:r w:rsidRPr="00C30F4C">
        <w:rPr>
          <w:rtl/>
        </w:rPr>
        <w:t xml:space="preserve"> </w:t>
      </w:r>
      <w:r w:rsidRPr="00C30F4C">
        <w:rPr>
          <w:rFonts w:hint="cs"/>
          <w:rtl/>
        </w:rPr>
        <w:t>בדרישה</w:t>
      </w:r>
      <w:r w:rsidRPr="00C30F4C">
        <w:rPr>
          <w:rtl/>
        </w:rPr>
        <w:t xml:space="preserve"> </w:t>
      </w:r>
      <w:r w:rsidRPr="00C30F4C">
        <w:rPr>
          <w:rFonts w:hint="cs"/>
          <w:rtl/>
        </w:rPr>
        <w:t>חד</w:t>
      </w:r>
      <w:r w:rsidRPr="00C30F4C">
        <w:rPr>
          <w:rtl/>
        </w:rPr>
        <w:t xml:space="preserve"> </w:t>
      </w:r>
      <w:r w:rsidRPr="00C30F4C">
        <w:rPr>
          <w:rFonts w:hint="cs"/>
          <w:rtl/>
        </w:rPr>
        <w:t>צדדית</w:t>
      </w:r>
      <w:r w:rsidRPr="00C30F4C">
        <w:rPr>
          <w:rtl/>
        </w:rPr>
        <w:t xml:space="preserve"> </w:t>
      </w:r>
      <w:r w:rsidRPr="00C30F4C">
        <w:rPr>
          <w:rFonts w:hint="cs"/>
          <w:rtl/>
        </w:rPr>
        <w:t>של</w:t>
      </w:r>
      <w:r w:rsidRPr="00C30F4C">
        <w:rPr>
          <w:rtl/>
        </w:rPr>
        <w:t xml:space="preserve"> </w:t>
      </w:r>
      <w:r w:rsidRPr="00C30F4C">
        <w:rPr>
          <w:rFonts w:hint="cs"/>
          <w:rtl/>
        </w:rPr>
        <w:t>המשרד</w:t>
      </w:r>
      <w:r w:rsidRPr="00C30F4C">
        <w:rPr>
          <w:rtl/>
        </w:rPr>
        <w:t xml:space="preserve"> </w:t>
      </w:r>
      <w:r w:rsidRPr="00C30F4C">
        <w:rPr>
          <w:rFonts w:hint="cs"/>
          <w:rtl/>
        </w:rPr>
        <w:t>לבנק</w:t>
      </w:r>
      <w:r w:rsidRPr="00C30F4C">
        <w:rPr>
          <w:rtl/>
        </w:rPr>
        <w:t xml:space="preserve">, </w:t>
      </w:r>
      <w:r w:rsidRPr="00C30F4C">
        <w:rPr>
          <w:rFonts w:hint="cs"/>
          <w:rtl/>
        </w:rPr>
        <w:t>שעליה</w:t>
      </w:r>
      <w:r w:rsidRPr="00C30F4C">
        <w:rPr>
          <w:rtl/>
        </w:rPr>
        <w:t xml:space="preserve"> </w:t>
      </w:r>
      <w:r w:rsidRPr="00C30F4C">
        <w:rPr>
          <w:rFonts w:hint="cs"/>
          <w:rtl/>
        </w:rPr>
        <w:t>תינתן</w:t>
      </w:r>
      <w:r w:rsidRPr="00C30F4C">
        <w:rPr>
          <w:rtl/>
        </w:rPr>
        <w:t xml:space="preserve"> </w:t>
      </w:r>
      <w:r w:rsidRPr="00C30F4C">
        <w:rPr>
          <w:rFonts w:hint="cs"/>
          <w:rtl/>
        </w:rPr>
        <w:t>הודעה</w:t>
      </w:r>
      <w:r w:rsidRPr="00C30F4C">
        <w:rPr>
          <w:rtl/>
        </w:rPr>
        <w:t xml:space="preserve"> </w:t>
      </w:r>
      <w:r w:rsidRPr="00C30F4C">
        <w:rPr>
          <w:rFonts w:hint="cs"/>
          <w:rtl/>
        </w:rPr>
        <w:t>בכתב</w:t>
      </w:r>
      <w:r w:rsidRPr="00C30F4C">
        <w:rPr>
          <w:rtl/>
        </w:rPr>
        <w:t xml:space="preserve"> </w:t>
      </w:r>
      <w:r w:rsidRPr="00C30F4C">
        <w:rPr>
          <w:rFonts w:hint="cs"/>
          <w:rtl/>
        </w:rPr>
        <w:t>של 3 ימים מראש גם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w:t>
      </w:r>
    </w:p>
    <w:p w14:paraId="412C7E62"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C30F4C">
        <w:rPr>
          <w:rFonts w:hint="cs"/>
          <w:rtl/>
        </w:rPr>
        <w:t>בסעדים</w:t>
      </w:r>
      <w:proofErr w:type="spellEnd"/>
      <w:r w:rsidRPr="00C30F4C">
        <w:rPr>
          <w:rFonts w:hint="cs"/>
          <w:rtl/>
        </w:rPr>
        <w:t xml:space="preserve"> אחרים הנתונים לו לפי כל דין. חילוט הערבות, אין בו כדי לגרוע מכל סמכות הקיימת למשרד על פי ההסכם ובכלל זה סמכותה לבטל את ההסכם. </w:t>
      </w:r>
    </w:p>
    <w:p w14:paraId="62F94C38"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סכום</w:t>
      </w:r>
      <w:r w:rsidRPr="00C30F4C">
        <w:rPr>
          <w:rtl/>
        </w:rPr>
        <w:t xml:space="preserve"> </w:t>
      </w:r>
      <w:r w:rsidRPr="00C30F4C">
        <w:rPr>
          <w:rFonts w:hint="cs"/>
          <w:rtl/>
        </w:rPr>
        <w:t>הערבות</w:t>
      </w:r>
      <w:r w:rsidRPr="00C30F4C">
        <w:rPr>
          <w:rtl/>
        </w:rPr>
        <w:t xml:space="preserve"> </w:t>
      </w:r>
      <w:r w:rsidRPr="00C30F4C">
        <w:rPr>
          <w:rFonts w:hint="cs"/>
          <w:rtl/>
        </w:rPr>
        <w:t>ישמש</w:t>
      </w:r>
      <w:r w:rsidRPr="00C30F4C">
        <w:rPr>
          <w:rtl/>
        </w:rPr>
        <w:t xml:space="preserve"> </w:t>
      </w:r>
      <w:r w:rsidRPr="00C30F4C">
        <w:rPr>
          <w:rFonts w:hint="cs"/>
          <w:rtl/>
        </w:rPr>
        <w:t>כסכום</w:t>
      </w:r>
      <w:r w:rsidRPr="00C30F4C">
        <w:rPr>
          <w:rtl/>
        </w:rPr>
        <w:t xml:space="preserve"> </w:t>
      </w:r>
      <w:r w:rsidRPr="00C30F4C">
        <w:rPr>
          <w:rFonts w:hint="cs"/>
          <w:rtl/>
        </w:rPr>
        <w:t>פיצויים</w:t>
      </w:r>
      <w:r w:rsidRPr="00C30F4C">
        <w:rPr>
          <w:rtl/>
        </w:rPr>
        <w:t xml:space="preserve"> </w:t>
      </w:r>
      <w:r w:rsidRPr="00C30F4C">
        <w:rPr>
          <w:rFonts w:hint="cs"/>
          <w:rtl/>
        </w:rPr>
        <w:t>מוסכם</w:t>
      </w:r>
      <w:r w:rsidRPr="00C30F4C">
        <w:rPr>
          <w:rtl/>
        </w:rPr>
        <w:t xml:space="preserve"> </w:t>
      </w:r>
      <w:r w:rsidRPr="00C30F4C">
        <w:rPr>
          <w:rFonts w:hint="cs"/>
          <w:rtl/>
        </w:rPr>
        <w:t>מראש</w:t>
      </w:r>
      <w:r w:rsidRPr="00C30F4C">
        <w:rPr>
          <w:rtl/>
        </w:rPr>
        <w:t xml:space="preserve"> </w:t>
      </w:r>
      <w:r w:rsidRPr="00C30F4C">
        <w:rPr>
          <w:rFonts w:hint="cs"/>
          <w:rtl/>
        </w:rPr>
        <w:t>על</w:t>
      </w:r>
      <w:r w:rsidRPr="00C30F4C">
        <w:rPr>
          <w:rtl/>
        </w:rPr>
        <w:t xml:space="preserve"> </w:t>
      </w:r>
      <w:r w:rsidRPr="00C30F4C">
        <w:rPr>
          <w:rFonts w:hint="cs"/>
          <w:rtl/>
        </w:rPr>
        <w:t>כל</w:t>
      </w:r>
      <w:r w:rsidRPr="00C30F4C">
        <w:rPr>
          <w:rtl/>
        </w:rPr>
        <w:t xml:space="preserve"> </w:t>
      </w:r>
      <w:r w:rsidRPr="00C30F4C">
        <w:rPr>
          <w:rFonts w:hint="cs"/>
          <w:rtl/>
        </w:rPr>
        <w:t>הפרת</w:t>
      </w:r>
      <w:r w:rsidRPr="00C30F4C">
        <w:rPr>
          <w:rtl/>
        </w:rPr>
        <w:t xml:space="preserve"> </w:t>
      </w:r>
      <w:r w:rsidRPr="00C30F4C">
        <w:rPr>
          <w:rFonts w:hint="cs"/>
          <w:rtl/>
        </w:rPr>
        <w:t>התחייבות</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מבלי</w:t>
      </w:r>
      <w:r w:rsidRPr="00C30F4C">
        <w:rPr>
          <w:rtl/>
        </w:rPr>
        <w:t xml:space="preserve"> </w:t>
      </w:r>
      <w:r w:rsidRPr="00C30F4C">
        <w:rPr>
          <w:rFonts w:hint="cs"/>
          <w:rtl/>
        </w:rPr>
        <w:t>שיהיה</w:t>
      </w:r>
      <w:r w:rsidRPr="00C30F4C">
        <w:rPr>
          <w:rtl/>
        </w:rPr>
        <w:t xml:space="preserve"> </w:t>
      </w:r>
      <w:r w:rsidRPr="00C30F4C">
        <w:rPr>
          <w:rFonts w:hint="cs"/>
          <w:rtl/>
        </w:rPr>
        <w:t>כל</w:t>
      </w:r>
      <w:r w:rsidRPr="00C30F4C">
        <w:rPr>
          <w:rtl/>
        </w:rPr>
        <w:t xml:space="preserve"> </w:t>
      </w:r>
      <w:r w:rsidRPr="00C30F4C">
        <w:rPr>
          <w:rFonts w:hint="cs"/>
          <w:rtl/>
        </w:rPr>
        <w:t>צורך</w:t>
      </w:r>
      <w:r w:rsidRPr="00C30F4C">
        <w:rPr>
          <w:rtl/>
        </w:rPr>
        <w:t xml:space="preserve"> </w:t>
      </w:r>
      <w:r w:rsidRPr="00C30F4C">
        <w:rPr>
          <w:rFonts w:hint="cs"/>
          <w:rtl/>
        </w:rPr>
        <w:t>בהוכחת</w:t>
      </w:r>
      <w:r w:rsidRPr="00C30F4C">
        <w:rPr>
          <w:rtl/>
        </w:rPr>
        <w:t xml:space="preserve"> </w:t>
      </w:r>
      <w:r w:rsidRPr="00C30F4C">
        <w:rPr>
          <w:rFonts w:hint="cs"/>
          <w:rtl/>
        </w:rPr>
        <w:t>נזק</w:t>
      </w:r>
      <w:r w:rsidRPr="00C30F4C">
        <w:rPr>
          <w:rtl/>
        </w:rPr>
        <w:t>.</w:t>
      </w:r>
    </w:p>
    <w:p w14:paraId="10EDD949"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0FB5904D"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w:t>
      </w:r>
      <w:r w:rsidR="006B6784">
        <w:rPr>
          <w:rFonts w:hint="cs"/>
          <w:rtl/>
        </w:rPr>
        <w:t xml:space="preserve"> </w:t>
      </w:r>
    </w:p>
    <w:p w14:paraId="436D9817" w14:textId="77777777" w:rsidR="00513711" w:rsidRPr="00C30F4C" w:rsidRDefault="00513711" w:rsidP="006C2CD6">
      <w:pPr>
        <w:numPr>
          <w:ilvl w:val="1"/>
          <w:numId w:val="22"/>
        </w:numPr>
        <w:spacing w:after="200" w:line="276" w:lineRule="auto"/>
        <w:ind w:left="935" w:hanging="575"/>
        <w:jc w:val="both"/>
      </w:pPr>
      <w:r w:rsidRPr="00C30F4C">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E707415" w14:textId="77777777" w:rsidR="00513711" w:rsidRPr="00C30F4C" w:rsidRDefault="00513711" w:rsidP="00513711">
      <w:pPr>
        <w:ind w:left="720"/>
        <w:jc w:val="both"/>
        <w:rPr>
          <w:rtl/>
        </w:rPr>
      </w:pPr>
      <w:r w:rsidRPr="00C30F4C">
        <w:rPr>
          <w:rFonts w:hint="cs"/>
          <w:rtl/>
        </w:rPr>
        <w:t xml:space="preserve"> </w:t>
      </w:r>
    </w:p>
    <w:p w14:paraId="1B223FA5" w14:textId="77777777" w:rsidR="00513711" w:rsidRPr="00C30F4C" w:rsidRDefault="00513711" w:rsidP="006C2CD6">
      <w:pPr>
        <w:pStyle w:val="Heading3"/>
        <w:keepNext w:val="0"/>
        <w:numPr>
          <w:ilvl w:val="0"/>
          <w:numId w:val="22"/>
        </w:numPr>
        <w:spacing w:before="0" w:after="120" w:line="360" w:lineRule="auto"/>
        <w:ind w:left="509" w:hanging="425"/>
        <w:rPr>
          <w:rtl/>
        </w:rPr>
      </w:pPr>
      <w:bookmarkStart w:id="55" w:name="_Ref407888290"/>
      <w:r w:rsidRPr="00C30F4C">
        <w:rPr>
          <w:rFonts w:hint="cs"/>
          <w:rtl/>
        </w:rPr>
        <w:t xml:space="preserve">איסור המחאה או הסבה </w:t>
      </w:r>
      <w:bookmarkEnd w:id="55"/>
    </w:p>
    <w:p w14:paraId="0BF053A4" w14:textId="77777777" w:rsidR="00513711" w:rsidRPr="00C30F4C" w:rsidRDefault="00513711" w:rsidP="006C2CD6">
      <w:pPr>
        <w:numPr>
          <w:ilvl w:val="1"/>
          <w:numId w:val="22"/>
        </w:numPr>
        <w:spacing w:after="200" w:line="276" w:lineRule="auto"/>
        <w:ind w:left="935" w:hanging="575"/>
        <w:jc w:val="both"/>
      </w:pPr>
      <w:r w:rsidRPr="00C30F4C">
        <w:rPr>
          <w:rFonts w:hint="cs"/>
          <w:rtl/>
        </w:rPr>
        <w:t xml:space="preserve">מוצהר ומוסכם בזה כי חל איסור מוחלט על נותן השירותים </w:t>
      </w:r>
      <w:proofErr w:type="spellStart"/>
      <w:r w:rsidRPr="00C30F4C">
        <w:rPr>
          <w:rFonts w:hint="cs"/>
          <w:rtl/>
        </w:rPr>
        <w:t>להמחות</w:t>
      </w:r>
      <w:proofErr w:type="spellEnd"/>
      <w:r w:rsidRPr="00C30F4C">
        <w:rPr>
          <w:rFonts w:hint="cs"/>
          <w:rtl/>
        </w:rPr>
        <w:t xml:space="preserve"> או להסב זכות מזכויותיו על פי הסכם זה או את ביצוע האמור בו או חלקו לאחרים, ללא אישור מראש ובכתב מהמשרד. </w:t>
      </w:r>
    </w:p>
    <w:p w14:paraId="1DC584FC" w14:textId="7E187D73"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בקשה להסבה או המחאת זכות מזכויות נותן השירותים על- הסכם זה תעשה בהתאם לקבוע בהוראת </w:t>
      </w:r>
      <w:hyperlink r:id="rId12" w:history="1">
        <w:r w:rsidRPr="00C30F4C">
          <w:rPr>
            <w:rStyle w:val="Hyperlink"/>
            <w:rFonts w:ascii="Calibri" w:hAnsi="Calibri" w:hint="cs"/>
            <w:rtl/>
          </w:rPr>
          <w:t>תכ"מ 1.6.8</w:t>
        </w:r>
      </w:hyperlink>
      <w:r w:rsidRPr="00C30F4C">
        <w:rPr>
          <w:rFonts w:hint="cs"/>
          <w:rtl/>
        </w:rPr>
        <w:t xml:space="preserve"> ועל בסיס המסמכים המצורפים לה, או לכל הוראה אחרת אשר תבוא תחתיה העוסקת בתחום המחאה או הסבת זכות לפי הסכם.</w:t>
      </w:r>
      <w:r w:rsidR="006B6784">
        <w:rPr>
          <w:rFonts w:hint="cs"/>
          <w:rtl/>
        </w:rPr>
        <w:t xml:space="preserve"> </w:t>
      </w:r>
    </w:p>
    <w:p w14:paraId="3D8B792F" w14:textId="095E8AA2" w:rsidR="00513711" w:rsidRPr="00C30F4C" w:rsidRDefault="00513711" w:rsidP="006C2CD6">
      <w:pPr>
        <w:numPr>
          <w:ilvl w:val="1"/>
          <w:numId w:val="22"/>
        </w:numPr>
        <w:spacing w:after="200" w:line="276" w:lineRule="auto"/>
        <w:ind w:left="935" w:hanging="575"/>
        <w:jc w:val="both"/>
      </w:pPr>
      <w:r w:rsidRPr="00C30F4C">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w:t>
      </w:r>
      <w:r w:rsidRPr="007E5D28">
        <w:rPr>
          <w:rFonts w:hint="cs"/>
          <w:rtl/>
        </w:rPr>
        <w:t>מי ממרכיביו, או מכירה או העברה בדרך אחרת של השליטה בתאגיד נותן השירותים, משום העברת זכויות על פי הסכם זה</w:t>
      </w:r>
      <w:r w:rsidR="007E5D28" w:rsidRPr="007E5D28">
        <w:rPr>
          <w:rFonts w:hint="cs"/>
          <w:rtl/>
        </w:rPr>
        <w:t>, למעט כאשר מדובר בהעברת מניות בחברות ציבוריות במסגרת המסחר השוטף בבורסה לניירות ערך</w:t>
      </w:r>
      <w:r w:rsidRPr="007E5D28">
        <w:rPr>
          <w:rFonts w:hint="cs"/>
          <w:rtl/>
        </w:rPr>
        <w:t>.</w:t>
      </w:r>
      <w:r w:rsidRPr="00C30F4C">
        <w:rPr>
          <w:rFonts w:hint="cs"/>
          <w:rtl/>
        </w:rPr>
        <w:t xml:space="preserve"> </w:t>
      </w:r>
    </w:p>
    <w:p w14:paraId="2AB4DE69"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14:paraId="77C52FEB" w14:textId="77777777" w:rsidR="00513711" w:rsidRPr="00C30F4C" w:rsidRDefault="00513711" w:rsidP="00513711">
      <w:pPr>
        <w:ind w:left="215" w:firstLine="720"/>
        <w:jc w:val="both"/>
        <w:rPr>
          <w:b/>
          <w:bCs/>
          <w:rtl/>
        </w:rPr>
      </w:pPr>
      <w:r w:rsidRPr="00C30F4C">
        <w:rPr>
          <w:rFonts w:hint="cs"/>
          <w:b/>
          <w:bCs/>
          <w:rtl/>
        </w:rPr>
        <w:lastRenderedPageBreak/>
        <w:t xml:space="preserve">סעיף זה הינו מעיקרי ההתקשרות והפרתו תיחשב הפרה יסודית. </w:t>
      </w:r>
    </w:p>
    <w:p w14:paraId="62CC390A"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 xml:space="preserve">פיצויים </w:t>
      </w:r>
    </w:p>
    <w:p w14:paraId="4FB51969" w14:textId="77777777" w:rsidR="00513711" w:rsidRDefault="00513711" w:rsidP="006C2CD6">
      <w:pPr>
        <w:numPr>
          <w:ilvl w:val="1"/>
          <w:numId w:val="22"/>
        </w:numPr>
        <w:spacing w:after="200" w:line="276" w:lineRule="auto"/>
        <w:ind w:left="935" w:hanging="567"/>
        <w:jc w:val="both"/>
      </w:pPr>
      <w:r w:rsidRPr="00FF1EA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14:paraId="719CB6BF" w14:textId="77777777" w:rsidR="00513711" w:rsidRPr="00FF1EA9" w:rsidRDefault="00513711" w:rsidP="006C2CD6">
      <w:pPr>
        <w:numPr>
          <w:ilvl w:val="1"/>
          <w:numId w:val="22"/>
        </w:numPr>
        <w:spacing w:after="200" w:line="276" w:lineRule="auto"/>
        <w:ind w:left="935" w:hanging="567"/>
        <w:jc w:val="both"/>
        <w:rPr>
          <w:rtl/>
        </w:rPr>
      </w:pPr>
      <w:r w:rsidRPr="00FF1EA9">
        <w:rPr>
          <w:rFonts w:hint="cs"/>
          <w:rtl/>
        </w:rPr>
        <w:t xml:space="preserve">סכום הפיצוי נקבע על ידי הצדדים בהתחשב במהותו ובהיקפו של ההסכם והוא סביר בנסיבות העניין. </w:t>
      </w:r>
    </w:p>
    <w:p w14:paraId="241BA2EB" w14:textId="77777777" w:rsidR="00513711" w:rsidRPr="00C30F4C" w:rsidRDefault="00513711" w:rsidP="006C2CD6">
      <w:pPr>
        <w:numPr>
          <w:ilvl w:val="1"/>
          <w:numId w:val="22"/>
        </w:numPr>
        <w:tabs>
          <w:tab w:val="left" w:pos="935"/>
        </w:tabs>
        <w:spacing w:after="200" w:line="276" w:lineRule="auto"/>
        <w:ind w:left="935" w:hanging="567"/>
        <w:jc w:val="both"/>
      </w:pPr>
      <w:r w:rsidRPr="00C30F4C">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w:t>
      </w:r>
      <w:proofErr w:type="spellStart"/>
      <w:r w:rsidRPr="00C30F4C">
        <w:rPr>
          <w:rFonts w:hint="cs"/>
          <w:rtl/>
        </w:rPr>
        <w:t>חוזה</w:t>
      </w:r>
      <w:proofErr w:type="spellEnd"/>
      <w:r w:rsidRPr="00C30F4C">
        <w:rPr>
          <w:rFonts w:hint="cs"/>
          <w:rtl/>
        </w:rPr>
        <w:t xml:space="preserve">) </w:t>
      </w:r>
      <w:proofErr w:type="spellStart"/>
      <w:r w:rsidRPr="00C30F4C">
        <w:rPr>
          <w:rFonts w:hint="cs"/>
          <w:rtl/>
        </w:rPr>
        <w:t>התשל"א</w:t>
      </w:r>
      <w:proofErr w:type="spellEnd"/>
      <w:r w:rsidRPr="00C30F4C">
        <w:rPr>
          <w:rFonts w:hint="cs"/>
          <w:rtl/>
        </w:rPr>
        <w:t xml:space="preserve"> </w:t>
      </w:r>
      <w:r w:rsidRPr="00C30F4C">
        <w:rPr>
          <w:rtl/>
        </w:rPr>
        <w:t>–</w:t>
      </w:r>
      <w:r w:rsidRPr="00C30F4C">
        <w:rPr>
          <w:rFonts w:hint="cs"/>
          <w:rtl/>
        </w:rPr>
        <w:t xml:space="preserve"> 1970. </w:t>
      </w:r>
    </w:p>
    <w:p w14:paraId="5345C9A4" w14:textId="77777777" w:rsidR="00513711" w:rsidRPr="00C30F4C" w:rsidRDefault="00513711" w:rsidP="006C2CD6">
      <w:pPr>
        <w:numPr>
          <w:ilvl w:val="1"/>
          <w:numId w:val="22"/>
        </w:numPr>
        <w:spacing w:after="200" w:line="276" w:lineRule="auto"/>
        <w:ind w:left="935" w:hanging="567"/>
        <w:jc w:val="both"/>
      </w:pPr>
      <w:r w:rsidRPr="00C30F4C">
        <w:rPr>
          <w:rFonts w:hint="cs"/>
          <w:rtl/>
        </w:rPr>
        <w:t xml:space="preserve">אין באמור בסעיף זה כדי לגרוע מכל זכות הנתונה למשרד לפי הסכם זה ועל פי כל דין. </w:t>
      </w:r>
    </w:p>
    <w:p w14:paraId="27D38549"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 xml:space="preserve">הוראות עיקריות ובסיסיות </w:t>
      </w:r>
    </w:p>
    <w:p w14:paraId="78AD1BF4" w14:textId="615D7907" w:rsidR="00513711" w:rsidRPr="00C30F4C" w:rsidRDefault="00513711" w:rsidP="00513711">
      <w:pPr>
        <w:ind w:left="720"/>
        <w:jc w:val="both"/>
        <w:rPr>
          <w:rtl/>
        </w:rPr>
      </w:pPr>
      <w:r w:rsidRPr="00C30F4C">
        <w:rPr>
          <w:rFonts w:hint="cs"/>
          <w:rtl/>
        </w:rPr>
        <w:t xml:space="preserve">הצדדים מסכימים כי חיובי הצדדים כמפורט בסעיפים </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Ref407888099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4706F2">
        <w:rPr>
          <w:rtl/>
        </w:rPr>
        <w:t>‏4</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Ref407888148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4706F2">
        <w:rPr>
          <w:rtl/>
        </w:rPr>
        <w:t>‏8</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Ref407888173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4706F2">
        <w:rPr>
          <w:rtl/>
        </w:rPr>
        <w:t>‏10</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Ref407888187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4706F2">
        <w:rPr>
          <w:rtl/>
        </w:rPr>
        <w:t>‏11</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Ref407888228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4706F2">
        <w:rPr>
          <w:rtl/>
        </w:rPr>
        <w:t>‏15</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rPr>
          <w:rFonts w:hint="cs"/>
        </w:rPr>
        <w:instrText>REF</w:instrText>
      </w:r>
      <w:r w:rsidRPr="00C30F4C">
        <w:rPr>
          <w:rFonts w:hint="cs"/>
          <w:rtl/>
        </w:rPr>
        <w:instrText xml:space="preserve"> _</w:instrText>
      </w:r>
      <w:r w:rsidRPr="00C30F4C">
        <w:rPr>
          <w:rFonts w:hint="cs"/>
        </w:rPr>
        <w:instrText>Ref407888273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4706F2">
        <w:rPr>
          <w:rtl/>
        </w:rPr>
        <w:t>‏20</w:t>
      </w:r>
      <w:r w:rsidRPr="00C30F4C">
        <w:rPr>
          <w:rtl/>
        </w:rPr>
        <w:fldChar w:fldCharType="end"/>
      </w:r>
      <w:r w:rsidRPr="00C30F4C">
        <w:rPr>
          <w:rFonts w:hint="cs"/>
          <w:rtl/>
        </w:rPr>
        <w:t>,</w:t>
      </w:r>
      <w:r w:rsidRPr="00C30F4C">
        <w:rPr>
          <w:rtl/>
        </w:rPr>
        <w:fldChar w:fldCharType="begin"/>
      </w:r>
      <w:r w:rsidRPr="00C30F4C">
        <w:rPr>
          <w:rtl/>
        </w:rPr>
        <w:instrText xml:space="preserve"> </w:instrText>
      </w:r>
      <w:r w:rsidRPr="00C30F4C">
        <w:instrText>REF</w:instrText>
      </w:r>
      <w:r w:rsidRPr="00C30F4C">
        <w:rPr>
          <w:rtl/>
        </w:rPr>
        <w:instrText xml:space="preserve"> _</w:instrText>
      </w:r>
      <w:r w:rsidRPr="00C30F4C">
        <w:instrText>Ref407888290 \r \h</w:instrText>
      </w:r>
      <w:r w:rsidRPr="00C30F4C">
        <w:rPr>
          <w:rtl/>
        </w:rPr>
        <w:instrText xml:space="preserve">  \* </w:instrText>
      </w:r>
      <w:r w:rsidRPr="00C30F4C">
        <w:instrText>MERGEFORMAT</w:instrText>
      </w:r>
      <w:r w:rsidRPr="00C30F4C">
        <w:rPr>
          <w:rtl/>
        </w:rPr>
        <w:instrText xml:space="preserve"> </w:instrText>
      </w:r>
      <w:r w:rsidRPr="00C30F4C">
        <w:rPr>
          <w:rtl/>
        </w:rPr>
      </w:r>
      <w:r w:rsidRPr="00C30F4C">
        <w:rPr>
          <w:rtl/>
        </w:rPr>
        <w:fldChar w:fldCharType="separate"/>
      </w:r>
      <w:r w:rsidR="004706F2">
        <w:rPr>
          <w:rtl/>
        </w:rPr>
        <w:t>‏23</w:t>
      </w:r>
      <w:r w:rsidRPr="00C30F4C">
        <w:rPr>
          <w:rtl/>
        </w:rPr>
        <w:fldChar w:fldCharType="end"/>
      </w:r>
      <w:r w:rsidRPr="00C30F4C">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24166910"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 xml:space="preserve">הוראות כלליות </w:t>
      </w:r>
    </w:p>
    <w:p w14:paraId="0AC94363" w14:textId="77777777" w:rsidR="00513711" w:rsidRPr="00C30F4C" w:rsidRDefault="00513711" w:rsidP="006C2CD6">
      <w:pPr>
        <w:numPr>
          <w:ilvl w:val="1"/>
          <w:numId w:val="22"/>
        </w:numPr>
        <w:spacing w:after="200" w:line="276" w:lineRule="auto"/>
        <w:ind w:left="935" w:hanging="567"/>
        <w:jc w:val="both"/>
        <w:rPr>
          <w:rtl/>
        </w:rPr>
      </w:pPr>
      <w:r w:rsidRPr="00C30F4C">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C30F4C">
        <w:rPr>
          <w:rFonts w:hint="cs"/>
          <w:rtl/>
        </w:rPr>
        <w:t>מורשי</w:t>
      </w:r>
      <w:proofErr w:type="spellEnd"/>
      <w:r w:rsidRPr="00C30F4C">
        <w:rPr>
          <w:rFonts w:hint="cs"/>
          <w:rtl/>
        </w:rPr>
        <w:t xml:space="preserve"> החתימה מטעם המשרד. ויתר המשרד על הפרת הוראה מהוראות חוזה זה, לא יראה הוויתו</w:t>
      </w:r>
      <w:r w:rsidRPr="00C30F4C">
        <w:rPr>
          <w:rFonts w:hint="eastAsia"/>
          <w:rtl/>
        </w:rPr>
        <w:t>ר</w:t>
      </w:r>
      <w:r w:rsidRPr="00C30F4C">
        <w:rPr>
          <w:rFonts w:hint="cs"/>
          <w:rtl/>
        </w:rPr>
        <w:t xml:space="preserve"> כוויתו</w:t>
      </w:r>
      <w:r w:rsidRPr="00C30F4C">
        <w:rPr>
          <w:rFonts w:hint="eastAsia"/>
          <w:rtl/>
        </w:rPr>
        <w:t>ר</w:t>
      </w:r>
      <w:r w:rsidRPr="00C30F4C">
        <w:rPr>
          <w:rFonts w:hint="cs"/>
          <w:rtl/>
        </w:rPr>
        <w:t xml:space="preserve"> על כל הפרה שלאחר מכן של אותה הוראה או הוראות אחרות זולת אם נעשה הוויתו</w:t>
      </w:r>
      <w:r w:rsidRPr="00C30F4C">
        <w:rPr>
          <w:rFonts w:hint="eastAsia"/>
          <w:rtl/>
        </w:rPr>
        <w:t>ר</w:t>
      </w:r>
      <w:r w:rsidRPr="00C30F4C">
        <w:rPr>
          <w:rFonts w:hint="cs"/>
          <w:rtl/>
        </w:rPr>
        <w:t xml:space="preserve"> בהתאם לאמור בסעיף קטן זה. </w:t>
      </w:r>
    </w:p>
    <w:p w14:paraId="662AE5C2" w14:textId="77777777" w:rsidR="00513711" w:rsidRPr="00C30F4C" w:rsidRDefault="00513711" w:rsidP="006C2CD6">
      <w:pPr>
        <w:numPr>
          <w:ilvl w:val="1"/>
          <w:numId w:val="22"/>
        </w:numPr>
        <w:spacing w:after="200" w:line="276" w:lineRule="auto"/>
        <w:ind w:left="935" w:hanging="567"/>
        <w:jc w:val="both"/>
        <w:rPr>
          <w:rtl/>
        </w:rPr>
      </w:pPr>
      <w:r w:rsidRPr="00C30F4C">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16BD378B" w14:textId="77777777" w:rsidR="00513711" w:rsidRPr="00C30F4C" w:rsidRDefault="00513711" w:rsidP="006C2CD6">
      <w:pPr>
        <w:numPr>
          <w:ilvl w:val="1"/>
          <w:numId w:val="22"/>
        </w:numPr>
        <w:spacing w:after="200" w:line="276" w:lineRule="auto"/>
        <w:ind w:left="935" w:hanging="575"/>
        <w:jc w:val="both"/>
      </w:pPr>
      <w:r w:rsidRPr="00C30F4C">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740890D5" w14:textId="77777777" w:rsidR="00513711" w:rsidRPr="00C30F4C" w:rsidRDefault="00513711" w:rsidP="00513711">
      <w:pPr>
        <w:ind w:left="935"/>
        <w:jc w:val="both"/>
        <w:rPr>
          <w:rtl/>
        </w:rPr>
      </w:pPr>
    </w:p>
    <w:p w14:paraId="07A92435"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 xml:space="preserve">נציג המשרד </w:t>
      </w:r>
    </w:p>
    <w:p w14:paraId="7EDEBD39" w14:textId="50A058F4" w:rsidR="00513711" w:rsidRPr="00C30F4C" w:rsidRDefault="00513711" w:rsidP="00C5199D">
      <w:pPr>
        <w:ind w:left="720"/>
        <w:jc w:val="both"/>
        <w:rPr>
          <w:b/>
          <w:bCs/>
          <w:rtl/>
        </w:rPr>
      </w:pPr>
      <w:r w:rsidRPr="00C30F4C">
        <w:rPr>
          <w:rFonts w:hint="cs"/>
          <w:rtl/>
        </w:rPr>
        <w:t>נציג</w:t>
      </w:r>
      <w:r w:rsidRPr="00C30F4C">
        <w:rPr>
          <w:rtl/>
        </w:rPr>
        <w:t xml:space="preserve"> </w:t>
      </w:r>
      <w:r w:rsidRPr="00C30F4C">
        <w:rPr>
          <w:rFonts w:hint="cs"/>
          <w:rtl/>
        </w:rPr>
        <w:t>המשרד</w:t>
      </w:r>
      <w:r w:rsidRPr="00C30F4C">
        <w:rPr>
          <w:rtl/>
        </w:rPr>
        <w:t xml:space="preserve"> </w:t>
      </w:r>
      <w:r w:rsidRPr="00C30F4C">
        <w:rPr>
          <w:rFonts w:hint="cs"/>
          <w:rtl/>
        </w:rPr>
        <w:t>לביצוע</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הוא</w:t>
      </w:r>
      <w:r w:rsidRPr="00C30F4C">
        <w:rPr>
          <w:rtl/>
        </w:rPr>
        <w:t xml:space="preserve"> </w:t>
      </w:r>
      <w:r w:rsidRPr="00C30F4C">
        <w:rPr>
          <w:rFonts w:hint="cs"/>
          <w:rtl/>
        </w:rPr>
        <w:t>עובד</w:t>
      </w:r>
      <w:r w:rsidRPr="00C30F4C">
        <w:rPr>
          <w:rtl/>
        </w:rPr>
        <w:t xml:space="preserve"> </w:t>
      </w:r>
      <w:r w:rsidRPr="00C30F4C">
        <w:rPr>
          <w:rFonts w:hint="cs"/>
          <w:rtl/>
        </w:rPr>
        <w:t>המשרד</w:t>
      </w:r>
      <w:r w:rsidRPr="00C30F4C">
        <w:rPr>
          <w:rtl/>
        </w:rPr>
        <w:t xml:space="preserve"> </w:t>
      </w:r>
      <w:r w:rsidRPr="00C30F4C">
        <w:rPr>
          <w:rFonts w:hint="cs"/>
          <w:rtl/>
        </w:rPr>
        <w:t>הנושא</w:t>
      </w:r>
      <w:r w:rsidRPr="00C30F4C">
        <w:rPr>
          <w:rtl/>
        </w:rPr>
        <w:t xml:space="preserve"> </w:t>
      </w:r>
      <w:r w:rsidRPr="00D5288C">
        <w:rPr>
          <w:rFonts w:hint="cs"/>
          <w:rtl/>
        </w:rPr>
        <w:t>בתפקיד</w:t>
      </w:r>
      <w:r w:rsidRPr="00D5288C">
        <w:rPr>
          <w:rtl/>
        </w:rPr>
        <w:t xml:space="preserve"> </w:t>
      </w:r>
      <w:r w:rsidR="00C5199D" w:rsidRPr="00C5199D">
        <w:rPr>
          <w:rtl/>
        </w:rPr>
        <w:t>סגן מנהל אגף הביטחון</w:t>
      </w:r>
      <w:r w:rsidR="00C5199D" w:rsidRPr="00C5199D">
        <w:rPr>
          <w:rFonts w:hint="cs"/>
          <w:rtl/>
        </w:rPr>
        <w:t xml:space="preserve"> </w:t>
      </w:r>
      <w:r w:rsidRPr="00D5288C">
        <w:rPr>
          <w:rFonts w:hint="cs"/>
          <w:rtl/>
        </w:rPr>
        <w:t>או</w:t>
      </w:r>
      <w:r w:rsidRPr="00D5288C">
        <w:rPr>
          <w:rtl/>
        </w:rPr>
        <w:t xml:space="preserve"> </w:t>
      </w:r>
      <w:r w:rsidRPr="00D5288C">
        <w:rPr>
          <w:rFonts w:hint="cs"/>
          <w:rtl/>
        </w:rPr>
        <w:t>עובד</w:t>
      </w:r>
      <w:r w:rsidRPr="00C30F4C">
        <w:rPr>
          <w:rtl/>
        </w:rPr>
        <w:t xml:space="preserve"> </w:t>
      </w:r>
      <w:r w:rsidRPr="00C30F4C">
        <w:rPr>
          <w:rFonts w:hint="cs"/>
          <w:rtl/>
        </w:rPr>
        <w:t>המשרד</w:t>
      </w:r>
      <w:r w:rsidRPr="00C30F4C">
        <w:rPr>
          <w:rtl/>
        </w:rPr>
        <w:t xml:space="preserve"> </w:t>
      </w:r>
      <w:r w:rsidRPr="00C30F4C">
        <w:rPr>
          <w:rFonts w:hint="cs"/>
          <w:rtl/>
        </w:rPr>
        <w:t>אשר</w:t>
      </w:r>
      <w:r w:rsidRPr="00C30F4C">
        <w:rPr>
          <w:rtl/>
        </w:rPr>
        <w:t xml:space="preserve"> </w:t>
      </w:r>
      <w:r w:rsidRPr="00C30F4C">
        <w:rPr>
          <w:rFonts w:hint="cs"/>
          <w:rtl/>
        </w:rPr>
        <w:t>הוסמך</w:t>
      </w:r>
      <w:r w:rsidRPr="00C30F4C">
        <w:rPr>
          <w:rtl/>
        </w:rPr>
        <w:t xml:space="preserve"> </w:t>
      </w:r>
      <w:r w:rsidRPr="00C30F4C">
        <w:rPr>
          <w:rFonts w:hint="cs"/>
          <w:rtl/>
        </w:rPr>
        <w:t>על</w:t>
      </w:r>
      <w:r w:rsidRPr="00C30F4C">
        <w:rPr>
          <w:rtl/>
        </w:rPr>
        <w:t>-</w:t>
      </w:r>
      <w:r w:rsidRPr="00C30F4C">
        <w:rPr>
          <w:rFonts w:hint="cs"/>
          <w:rtl/>
        </w:rPr>
        <w:t>ידו</w:t>
      </w:r>
      <w:r w:rsidRPr="00C30F4C">
        <w:rPr>
          <w:rtl/>
        </w:rPr>
        <w:t xml:space="preserve"> (</w:t>
      </w:r>
      <w:r w:rsidRPr="00C30F4C">
        <w:rPr>
          <w:rFonts w:hint="cs"/>
          <w:rtl/>
        </w:rPr>
        <w:t>להלן</w:t>
      </w:r>
      <w:r w:rsidRPr="00C30F4C">
        <w:rPr>
          <w:rtl/>
        </w:rPr>
        <w:t>: "</w:t>
      </w:r>
      <w:r w:rsidRPr="00C30F4C">
        <w:rPr>
          <w:rFonts w:hint="cs"/>
          <w:rtl/>
        </w:rPr>
        <w:t>הנציג</w:t>
      </w:r>
      <w:r w:rsidRPr="00C30F4C">
        <w:rPr>
          <w:rtl/>
        </w:rPr>
        <w:t xml:space="preserve">"). </w:t>
      </w:r>
      <w:r w:rsidRPr="00C30F4C">
        <w:rPr>
          <w:rFonts w:hint="cs"/>
          <w:rtl/>
        </w:rPr>
        <w:t>המשרד</w:t>
      </w:r>
      <w:r w:rsidRPr="00C30F4C">
        <w:rPr>
          <w:rtl/>
        </w:rPr>
        <w:t xml:space="preserve"> </w:t>
      </w:r>
      <w:r w:rsidRPr="00C30F4C">
        <w:rPr>
          <w:rFonts w:hint="cs"/>
          <w:rtl/>
        </w:rPr>
        <w:t>יהיה</w:t>
      </w:r>
      <w:r w:rsidRPr="00C30F4C">
        <w:rPr>
          <w:rtl/>
        </w:rPr>
        <w:t xml:space="preserve"> </w:t>
      </w:r>
      <w:r w:rsidRPr="00C30F4C">
        <w:rPr>
          <w:rFonts w:hint="cs"/>
          <w:rtl/>
        </w:rPr>
        <w:t>רשאי</w:t>
      </w:r>
      <w:r w:rsidRPr="00C30F4C">
        <w:rPr>
          <w:rtl/>
        </w:rPr>
        <w:t xml:space="preserve"> </w:t>
      </w:r>
      <w:r w:rsidRPr="00C30F4C">
        <w:rPr>
          <w:rFonts w:hint="cs"/>
          <w:rtl/>
        </w:rPr>
        <w:t>להחליף</w:t>
      </w:r>
      <w:r w:rsidRPr="00C30F4C">
        <w:rPr>
          <w:rtl/>
        </w:rPr>
        <w:t xml:space="preserve"> </w:t>
      </w:r>
      <w:r w:rsidRPr="00C30F4C">
        <w:rPr>
          <w:rFonts w:hint="cs"/>
          <w:rtl/>
        </w:rPr>
        <w:t>את</w:t>
      </w:r>
      <w:r w:rsidRPr="00C30F4C">
        <w:rPr>
          <w:rtl/>
        </w:rPr>
        <w:t xml:space="preserve"> </w:t>
      </w:r>
      <w:r w:rsidRPr="00C30F4C">
        <w:rPr>
          <w:rFonts w:hint="cs"/>
          <w:rtl/>
        </w:rPr>
        <w:t>הנציג</w:t>
      </w:r>
      <w:r w:rsidRPr="00C30F4C">
        <w:rPr>
          <w:rtl/>
        </w:rPr>
        <w:t xml:space="preserve"> </w:t>
      </w:r>
      <w:r w:rsidRPr="00C30F4C">
        <w:rPr>
          <w:rFonts w:hint="cs"/>
          <w:rtl/>
        </w:rPr>
        <w:t>בכל</w:t>
      </w:r>
      <w:r w:rsidRPr="00C30F4C">
        <w:rPr>
          <w:rtl/>
        </w:rPr>
        <w:t xml:space="preserve"> </w:t>
      </w:r>
      <w:r w:rsidRPr="00C30F4C">
        <w:rPr>
          <w:rFonts w:hint="cs"/>
          <w:rtl/>
        </w:rPr>
        <w:t>עת</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מתן</w:t>
      </w:r>
      <w:r w:rsidRPr="00C30F4C">
        <w:rPr>
          <w:rtl/>
        </w:rPr>
        <w:t xml:space="preserve"> </w:t>
      </w:r>
      <w:r w:rsidRPr="00C30F4C">
        <w:rPr>
          <w:rFonts w:hint="cs"/>
          <w:rtl/>
        </w:rPr>
        <w:t>הודעה</w:t>
      </w:r>
      <w:r w:rsidRPr="00C30F4C">
        <w:rPr>
          <w:rtl/>
        </w:rPr>
        <w:t xml:space="preserve"> </w:t>
      </w:r>
      <w:r w:rsidRPr="00C30F4C">
        <w:rPr>
          <w:rFonts w:hint="cs"/>
          <w:rtl/>
        </w:rPr>
        <w:t>בכתב</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w:t>
      </w:r>
    </w:p>
    <w:p w14:paraId="420E27D9" w14:textId="77777777" w:rsidR="00513711" w:rsidRPr="00C30F4C" w:rsidRDefault="00513711" w:rsidP="00513711">
      <w:pPr>
        <w:jc w:val="both"/>
        <w:rPr>
          <w:b/>
          <w:bCs/>
          <w:rtl/>
        </w:rPr>
      </w:pPr>
    </w:p>
    <w:p w14:paraId="341B784A"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כתובות</w:t>
      </w:r>
      <w:r w:rsidRPr="00C30F4C">
        <w:rPr>
          <w:rtl/>
        </w:rPr>
        <w:t xml:space="preserve"> </w:t>
      </w:r>
      <w:r w:rsidRPr="00C30F4C">
        <w:rPr>
          <w:rFonts w:hint="cs"/>
          <w:rtl/>
        </w:rPr>
        <w:t>והודעות</w:t>
      </w:r>
    </w:p>
    <w:p w14:paraId="1CE27B2A"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t>כתובת</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והמשרד</w:t>
      </w:r>
      <w:r w:rsidRPr="00C30F4C">
        <w:rPr>
          <w:rtl/>
        </w:rPr>
        <w:t xml:space="preserve"> </w:t>
      </w:r>
      <w:r w:rsidRPr="00C30F4C">
        <w:rPr>
          <w:rFonts w:hint="cs"/>
          <w:rtl/>
        </w:rPr>
        <w:t>הינן</w:t>
      </w:r>
      <w:r w:rsidRPr="00C30F4C">
        <w:rPr>
          <w:rtl/>
        </w:rPr>
        <w:t xml:space="preserve"> </w:t>
      </w:r>
      <w:r w:rsidRPr="00C30F4C">
        <w:rPr>
          <w:rFonts w:hint="cs"/>
          <w:rtl/>
        </w:rPr>
        <w:t>כמפורט</w:t>
      </w:r>
      <w:r w:rsidRPr="00C30F4C">
        <w:rPr>
          <w:rtl/>
        </w:rPr>
        <w:t xml:space="preserve"> </w:t>
      </w:r>
      <w:r w:rsidRPr="00C30F4C">
        <w:rPr>
          <w:rFonts w:hint="cs"/>
          <w:rtl/>
        </w:rPr>
        <w:t>בראש</w:t>
      </w:r>
      <w:r w:rsidRPr="00C30F4C">
        <w:rPr>
          <w:rtl/>
        </w:rPr>
        <w:t xml:space="preserve"> </w:t>
      </w:r>
      <w:r w:rsidRPr="00C30F4C">
        <w:rPr>
          <w:rFonts w:hint="cs"/>
          <w:rtl/>
        </w:rPr>
        <w:t>ההסכם</w:t>
      </w:r>
      <w:r w:rsidRPr="00C30F4C">
        <w:rPr>
          <w:rtl/>
        </w:rPr>
        <w:t>.</w:t>
      </w:r>
    </w:p>
    <w:p w14:paraId="379BAA4A" w14:textId="790D6300" w:rsidR="00513711" w:rsidRPr="007E5D28" w:rsidRDefault="00513711" w:rsidP="006C2CD6">
      <w:pPr>
        <w:numPr>
          <w:ilvl w:val="1"/>
          <w:numId w:val="22"/>
        </w:numPr>
        <w:spacing w:after="200" w:line="276" w:lineRule="auto"/>
        <w:ind w:left="935" w:hanging="575"/>
        <w:jc w:val="both"/>
        <w:rPr>
          <w:rtl/>
        </w:rPr>
      </w:pPr>
      <w:r w:rsidRPr="007E5D28">
        <w:rPr>
          <w:rFonts w:hint="cs"/>
          <w:rtl/>
        </w:rPr>
        <w:t>כל</w:t>
      </w:r>
      <w:r w:rsidRPr="007E5D28">
        <w:rPr>
          <w:rtl/>
        </w:rPr>
        <w:t xml:space="preserve"> </w:t>
      </w:r>
      <w:r w:rsidRPr="007E5D28">
        <w:rPr>
          <w:rFonts w:hint="cs"/>
          <w:rtl/>
        </w:rPr>
        <w:t>הודעה</w:t>
      </w:r>
      <w:r w:rsidRPr="007E5D28">
        <w:rPr>
          <w:rtl/>
        </w:rPr>
        <w:t xml:space="preserve"> </w:t>
      </w:r>
      <w:r w:rsidRPr="007E5D28">
        <w:rPr>
          <w:rFonts w:hint="cs"/>
          <w:rtl/>
        </w:rPr>
        <w:t>שתימסר</w:t>
      </w:r>
      <w:r w:rsidRPr="007E5D28">
        <w:rPr>
          <w:rtl/>
        </w:rPr>
        <w:t xml:space="preserve"> </w:t>
      </w:r>
      <w:r w:rsidRPr="007E5D28">
        <w:rPr>
          <w:rFonts w:hint="cs"/>
          <w:rtl/>
        </w:rPr>
        <w:t>לכתובת</w:t>
      </w:r>
      <w:r w:rsidRPr="007E5D28">
        <w:rPr>
          <w:rtl/>
        </w:rPr>
        <w:t xml:space="preserve"> </w:t>
      </w:r>
      <w:r w:rsidRPr="007E5D28">
        <w:rPr>
          <w:rFonts w:hint="cs"/>
          <w:rtl/>
        </w:rPr>
        <w:t>דלעיל</w:t>
      </w:r>
      <w:r w:rsidRPr="007E5D28">
        <w:rPr>
          <w:rtl/>
        </w:rPr>
        <w:t xml:space="preserve">, </w:t>
      </w:r>
      <w:r w:rsidRPr="007E5D28">
        <w:rPr>
          <w:rFonts w:hint="cs"/>
          <w:rtl/>
        </w:rPr>
        <w:t>תיחשב</w:t>
      </w:r>
      <w:r w:rsidRPr="007E5D28">
        <w:rPr>
          <w:rtl/>
        </w:rPr>
        <w:t xml:space="preserve"> </w:t>
      </w:r>
      <w:r w:rsidRPr="007E5D28">
        <w:rPr>
          <w:rFonts w:hint="cs"/>
          <w:rtl/>
        </w:rPr>
        <w:t>כאילו</w:t>
      </w:r>
      <w:r w:rsidRPr="007E5D28">
        <w:rPr>
          <w:rtl/>
        </w:rPr>
        <w:t xml:space="preserve"> </w:t>
      </w:r>
      <w:r w:rsidRPr="007E5D28">
        <w:rPr>
          <w:rFonts w:hint="cs"/>
          <w:rtl/>
        </w:rPr>
        <w:t>נמסרה</w:t>
      </w:r>
      <w:r w:rsidRPr="007E5D28">
        <w:rPr>
          <w:rtl/>
        </w:rPr>
        <w:t xml:space="preserve"> </w:t>
      </w:r>
      <w:r w:rsidRPr="007E5D28">
        <w:rPr>
          <w:rFonts w:hint="cs"/>
          <w:rtl/>
        </w:rPr>
        <w:t>לנותן</w:t>
      </w:r>
      <w:r w:rsidRPr="007E5D28">
        <w:rPr>
          <w:rtl/>
        </w:rPr>
        <w:t xml:space="preserve"> </w:t>
      </w:r>
      <w:r w:rsidRPr="007E5D28">
        <w:rPr>
          <w:rFonts w:hint="cs"/>
          <w:rtl/>
        </w:rPr>
        <w:t>השירותים תוך</w:t>
      </w:r>
      <w:r w:rsidRPr="007E5D28">
        <w:rPr>
          <w:rtl/>
        </w:rPr>
        <w:t xml:space="preserve"> 3 </w:t>
      </w:r>
      <w:r w:rsidRPr="007E5D28">
        <w:rPr>
          <w:rFonts w:hint="cs"/>
          <w:rtl/>
        </w:rPr>
        <w:t>ימי</w:t>
      </w:r>
      <w:r w:rsidRPr="007E5D28">
        <w:rPr>
          <w:rtl/>
        </w:rPr>
        <w:t xml:space="preserve"> </w:t>
      </w:r>
      <w:r w:rsidRPr="007E5D28">
        <w:rPr>
          <w:rFonts w:hint="cs"/>
          <w:rtl/>
        </w:rPr>
        <w:t>עסקים</w:t>
      </w:r>
      <w:r w:rsidRPr="007E5D28">
        <w:rPr>
          <w:rtl/>
        </w:rPr>
        <w:t xml:space="preserve">, </w:t>
      </w:r>
      <w:r w:rsidRPr="007E5D28">
        <w:rPr>
          <w:rFonts w:hint="cs"/>
          <w:rtl/>
        </w:rPr>
        <w:t>ובלבד</w:t>
      </w:r>
      <w:r w:rsidRPr="007E5D28">
        <w:rPr>
          <w:rtl/>
        </w:rPr>
        <w:t xml:space="preserve"> </w:t>
      </w:r>
      <w:r w:rsidRPr="007E5D28">
        <w:rPr>
          <w:rFonts w:hint="cs"/>
          <w:rtl/>
        </w:rPr>
        <w:t>שנשלחה</w:t>
      </w:r>
      <w:r w:rsidRPr="007E5D28">
        <w:rPr>
          <w:rtl/>
        </w:rPr>
        <w:t xml:space="preserve"> </w:t>
      </w:r>
      <w:r w:rsidRPr="007E5D28">
        <w:rPr>
          <w:rFonts w:hint="cs"/>
          <w:rtl/>
        </w:rPr>
        <w:t>בדואר</w:t>
      </w:r>
      <w:r w:rsidRPr="007E5D28">
        <w:rPr>
          <w:rtl/>
        </w:rPr>
        <w:t xml:space="preserve"> </w:t>
      </w:r>
      <w:r w:rsidRPr="007E5D28">
        <w:rPr>
          <w:rFonts w:hint="cs"/>
          <w:rtl/>
        </w:rPr>
        <w:t>רשום</w:t>
      </w:r>
      <w:r w:rsidRPr="007E5D28">
        <w:rPr>
          <w:rtl/>
        </w:rPr>
        <w:t>.</w:t>
      </w:r>
      <w:r w:rsidR="007E5D28" w:rsidRPr="007E5D28">
        <w:rPr>
          <w:rFonts w:hint="cs"/>
          <w:rtl/>
        </w:rPr>
        <w:t xml:space="preserve"> כל</w:t>
      </w:r>
      <w:r w:rsidR="007E5D28" w:rsidRPr="007E5D28">
        <w:rPr>
          <w:rtl/>
        </w:rPr>
        <w:t xml:space="preserve"> </w:t>
      </w:r>
      <w:r w:rsidR="007E5D28" w:rsidRPr="007E5D28">
        <w:rPr>
          <w:rFonts w:hint="cs"/>
          <w:rtl/>
        </w:rPr>
        <w:t>הודעה</w:t>
      </w:r>
      <w:r w:rsidR="007E5D28" w:rsidRPr="007E5D28">
        <w:rPr>
          <w:rtl/>
        </w:rPr>
        <w:t xml:space="preserve"> </w:t>
      </w:r>
      <w:r w:rsidR="007E5D28" w:rsidRPr="007E5D28">
        <w:rPr>
          <w:rFonts w:hint="cs"/>
          <w:rtl/>
        </w:rPr>
        <w:t>שתימסר</w:t>
      </w:r>
      <w:r w:rsidR="007E5D28" w:rsidRPr="007E5D28">
        <w:rPr>
          <w:rtl/>
        </w:rPr>
        <w:t xml:space="preserve"> </w:t>
      </w:r>
      <w:r w:rsidR="007E5D28" w:rsidRPr="007E5D28">
        <w:rPr>
          <w:rFonts w:hint="cs"/>
          <w:rtl/>
        </w:rPr>
        <w:t>לכתובת</w:t>
      </w:r>
      <w:r w:rsidR="007E5D28" w:rsidRPr="007E5D28">
        <w:rPr>
          <w:rtl/>
        </w:rPr>
        <w:t xml:space="preserve"> </w:t>
      </w:r>
      <w:r w:rsidR="007E5D28" w:rsidRPr="007E5D28">
        <w:rPr>
          <w:rFonts w:hint="cs"/>
          <w:rtl/>
        </w:rPr>
        <w:t>דלעיל</w:t>
      </w:r>
      <w:r w:rsidR="007E5D28" w:rsidRPr="007E5D28">
        <w:rPr>
          <w:rtl/>
        </w:rPr>
        <w:t xml:space="preserve">, </w:t>
      </w:r>
      <w:r w:rsidR="007E5D28" w:rsidRPr="007E5D28">
        <w:rPr>
          <w:rFonts w:hint="cs"/>
          <w:rtl/>
        </w:rPr>
        <w:t>תיחשב</w:t>
      </w:r>
      <w:r w:rsidR="007E5D28" w:rsidRPr="007E5D28">
        <w:rPr>
          <w:rtl/>
        </w:rPr>
        <w:t xml:space="preserve"> </w:t>
      </w:r>
      <w:r w:rsidR="007E5D28" w:rsidRPr="007E5D28">
        <w:rPr>
          <w:rFonts w:hint="cs"/>
          <w:rtl/>
        </w:rPr>
        <w:t>כאילו</w:t>
      </w:r>
      <w:r w:rsidR="007E5D28" w:rsidRPr="007E5D28">
        <w:rPr>
          <w:rtl/>
        </w:rPr>
        <w:t xml:space="preserve"> </w:t>
      </w:r>
      <w:r w:rsidR="007E5D28" w:rsidRPr="007E5D28">
        <w:rPr>
          <w:rFonts w:hint="cs"/>
          <w:rtl/>
        </w:rPr>
        <w:t>נמסרה</w:t>
      </w:r>
      <w:r w:rsidR="007E5D28" w:rsidRPr="007E5D28">
        <w:rPr>
          <w:rtl/>
        </w:rPr>
        <w:t xml:space="preserve"> </w:t>
      </w:r>
      <w:r w:rsidR="007E5D28" w:rsidRPr="007E5D28">
        <w:rPr>
          <w:rFonts w:hint="cs"/>
          <w:rtl/>
        </w:rPr>
        <w:t>לנותן</w:t>
      </w:r>
      <w:r w:rsidR="007E5D28" w:rsidRPr="007E5D28">
        <w:rPr>
          <w:rtl/>
        </w:rPr>
        <w:t xml:space="preserve"> </w:t>
      </w:r>
      <w:r w:rsidR="007E5D28" w:rsidRPr="007E5D28">
        <w:rPr>
          <w:rFonts w:hint="cs"/>
          <w:rtl/>
        </w:rPr>
        <w:t>השירותים תוך</w:t>
      </w:r>
      <w:r w:rsidR="007E5D28" w:rsidRPr="007E5D28">
        <w:rPr>
          <w:rtl/>
        </w:rPr>
        <w:t xml:space="preserve"> 3 </w:t>
      </w:r>
      <w:r w:rsidR="007E5D28" w:rsidRPr="007E5D28">
        <w:rPr>
          <w:rFonts w:hint="cs"/>
          <w:rtl/>
        </w:rPr>
        <w:t>ימי</w:t>
      </w:r>
      <w:r w:rsidR="007E5D28" w:rsidRPr="007E5D28">
        <w:rPr>
          <w:rtl/>
        </w:rPr>
        <w:t xml:space="preserve"> </w:t>
      </w:r>
      <w:r w:rsidR="007E5D28" w:rsidRPr="007E5D28">
        <w:rPr>
          <w:rFonts w:hint="cs"/>
          <w:rtl/>
        </w:rPr>
        <w:t xml:space="preserve">עסקים </w:t>
      </w:r>
      <w:r w:rsidR="007E5D28" w:rsidRPr="007E5D28">
        <w:rPr>
          <w:rFonts w:hint="eastAsia"/>
          <w:b/>
          <w:bCs/>
          <w:rtl/>
        </w:rPr>
        <w:t>בכפוף</w:t>
      </w:r>
      <w:r w:rsidR="007E5D28" w:rsidRPr="007E5D28">
        <w:rPr>
          <w:b/>
          <w:bCs/>
          <w:rtl/>
        </w:rPr>
        <w:t xml:space="preserve"> </w:t>
      </w:r>
      <w:r w:rsidR="007E5D28" w:rsidRPr="007E5D28">
        <w:rPr>
          <w:rFonts w:hint="eastAsia"/>
          <w:b/>
          <w:bCs/>
          <w:rtl/>
        </w:rPr>
        <w:t>לימי</w:t>
      </w:r>
      <w:r w:rsidR="007E5D28" w:rsidRPr="007E5D28">
        <w:rPr>
          <w:b/>
          <w:bCs/>
          <w:rtl/>
        </w:rPr>
        <w:t xml:space="preserve"> </w:t>
      </w:r>
      <w:r w:rsidR="007E5D28" w:rsidRPr="007E5D28">
        <w:rPr>
          <w:rFonts w:hint="eastAsia"/>
          <w:b/>
          <w:bCs/>
          <w:rtl/>
        </w:rPr>
        <w:t>המנוחה</w:t>
      </w:r>
      <w:r w:rsidR="007E5D28" w:rsidRPr="007E5D28">
        <w:rPr>
          <w:b/>
          <w:bCs/>
          <w:rtl/>
        </w:rPr>
        <w:t xml:space="preserve"> </w:t>
      </w:r>
      <w:r w:rsidR="007E5D28" w:rsidRPr="007E5D28">
        <w:rPr>
          <w:rFonts w:hint="eastAsia"/>
          <w:b/>
          <w:bCs/>
          <w:rtl/>
        </w:rPr>
        <w:t>וחגי</w:t>
      </w:r>
      <w:r w:rsidR="007E5D28" w:rsidRPr="007E5D28">
        <w:rPr>
          <w:b/>
          <w:bCs/>
          <w:rtl/>
        </w:rPr>
        <w:t xml:space="preserve"> </w:t>
      </w:r>
      <w:r w:rsidR="007E5D28" w:rsidRPr="007E5D28">
        <w:rPr>
          <w:rFonts w:hint="eastAsia"/>
          <w:b/>
          <w:bCs/>
          <w:rtl/>
        </w:rPr>
        <w:t>ישראל</w:t>
      </w:r>
      <w:r w:rsidR="007E5D28" w:rsidRPr="007E5D28">
        <w:rPr>
          <w:b/>
          <w:bCs/>
          <w:rtl/>
        </w:rPr>
        <w:t>,</w:t>
      </w:r>
      <w:r w:rsidR="007E5D28" w:rsidRPr="007E5D28">
        <w:rPr>
          <w:rtl/>
        </w:rPr>
        <w:t xml:space="preserve"> </w:t>
      </w:r>
      <w:r w:rsidR="007E5D28" w:rsidRPr="007E5D28">
        <w:rPr>
          <w:rFonts w:hint="cs"/>
          <w:rtl/>
        </w:rPr>
        <w:t>ובלבד</w:t>
      </w:r>
      <w:r w:rsidR="007E5D28" w:rsidRPr="007E5D28">
        <w:rPr>
          <w:rtl/>
        </w:rPr>
        <w:t xml:space="preserve"> </w:t>
      </w:r>
      <w:r w:rsidR="007E5D28" w:rsidRPr="007E5D28">
        <w:rPr>
          <w:rFonts w:hint="cs"/>
          <w:rtl/>
        </w:rPr>
        <w:t>שנשלחה</w:t>
      </w:r>
      <w:r w:rsidR="007E5D28" w:rsidRPr="007E5D28">
        <w:rPr>
          <w:rtl/>
        </w:rPr>
        <w:t xml:space="preserve"> </w:t>
      </w:r>
      <w:r w:rsidR="007E5D28" w:rsidRPr="007E5D28">
        <w:rPr>
          <w:rFonts w:hint="cs"/>
          <w:rtl/>
        </w:rPr>
        <w:t>בדואר</w:t>
      </w:r>
      <w:r w:rsidR="007E5D28" w:rsidRPr="007E5D28">
        <w:rPr>
          <w:rtl/>
        </w:rPr>
        <w:t xml:space="preserve"> </w:t>
      </w:r>
      <w:r w:rsidR="007E5D28" w:rsidRPr="007E5D28">
        <w:rPr>
          <w:rFonts w:hint="cs"/>
          <w:rtl/>
        </w:rPr>
        <w:t>רשום.</w:t>
      </w:r>
    </w:p>
    <w:p w14:paraId="69E09CEA" w14:textId="77777777" w:rsidR="00513711" w:rsidRPr="00C30F4C" w:rsidRDefault="00513711" w:rsidP="006C2CD6">
      <w:pPr>
        <w:numPr>
          <w:ilvl w:val="1"/>
          <w:numId w:val="22"/>
        </w:numPr>
        <w:spacing w:after="200" w:line="276" w:lineRule="auto"/>
        <w:ind w:left="935" w:hanging="575"/>
        <w:jc w:val="both"/>
        <w:rPr>
          <w:rtl/>
        </w:rPr>
      </w:pPr>
      <w:r w:rsidRPr="00C30F4C">
        <w:rPr>
          <w:rFonts w:hint="cs"/>
          <w:rtl/>
        </w:rPr>
        <w:lastRenderedPageBreak/>
        <w:t>נותן</w:t>
      </w:r>
      <w:r w:rsidRPr="00C30F4C">
        <w:rPr>
          <w:rtl/>
        </w:rPr>
        <w:t xml:space="preserve"> </w:t>
      </w:r>
      <w:r w:rsidRPr="00C30F4C">
        <w:rPr>
          <w:rFonts w:hint="cs"/>
          <w:rtl/>
        </w:rPr>
        <w:t>השירותים</w:t>
      </w:r>
      <w:r w:rsidRPr="00C30F4C">
        <w:rPr>
          <w:rtl/>
        </w:rPr>
        <w:t xml:space="preserve"> </w:t>
      </w:r>
      <w:r w:rsidRPr="00C30F4C">
        <w:rPr>
          <w:rFonts w:hint="cs"/>
          <w:rtl/>
        </w:rPr>
        <w:t>יודיע</w:t>
      </w:r>
      <w:r w:rsidRPr="00C30F4C">
        <w:rPr>
          <w:rtl/>
        </w:rPr>
        <w:t xml:space="preserve"> </w:t>
      </w:r>
      <w:r w:rsidRPr="00C30F4C">
        <w:rPr>
          <w:rFonts w:hint="cs"/>
          <w:rtl/>
        </w:rPr>
        <w:t>למשרד</w:t>
      </w:r>
      <w:r w:rsidRPr="00C30F4C">
        <w:rPr>
          <w:rtl/>
        </w:rPr>
        <w:t xml:space="preserve">, </w:t>
      </w:r>
      <w:r w:rsidRPr="00C30F4C">
        <w:rPr>
          <w:rFonts w:hint="cs"/>
          <w:rtl/>
        </w:rPr>
        <w:t>ללא</w:t>
      </w:r>
      <w:r w:rsidRPr="00C30F4C">
        <w:rPr>
          <w:rtl/>
        </w:rPr>
        <w:t xml:space="preserve"> </w:t>
      </w:r>
      <w:r w:rsidRPr="00C30F4C">
        <w:rPr>
          <w:rFonts w:hint="cs"/>
          <w:rtl/>
        </w:rPr>
        <w:t>שיהוי</w:t>
      </w:r>
      <w:r w:rsidRPr="00C30F4C">
        <w:rPr>
          <w:rtl/>
        </w:rPr>
        <w:t xml:space="preserve">, </w:t>
      </w:r>
      <w:r w:rsidRPr="00C30F4C">
        <w:rPr>
          <w:rFonts w:hint="cs"/>
          <w:rtl/>
        </w:rPr>
        <w:t>על</w:t>
      </w:r>
      <w:r w:rsidRPr="00C30F4C">
        <w:rPr>
          <w:rtl/>
        </w:rPr>
        <w:t xml:space="preserve"> </w:t>
      </w:r>
      <w:r w:rsidRPr="00C30F4C">
        <w:rPr>
          <w:rFonts w:hint="cs"/>
          <w:rtl/>
        </w:rPr>
        <w:t>שינוי</w:t>
      </w:r>
      <w:r w:rsidRPr="00C30F4C">
        <w:rPr>
          <w:rtl/>
        </w:rPr>
        <w:t xml:space="preserve"> </w:t>
      </w:r>
      <w:r w:rsidRPr="00C30F4C">
        <w:rPr>
          <w:rFonts w:hint="cs"/>
          <w:rtl/>
        </w:rPr>
        <w:t>בכתובתו</w:t>
      </w:r>
      <w:r w:rsidRPr="00C30F4C">
        <w:rPr>
          <w:rtl/>
        </w:rPr>
        <w:t xml:space="preserve">. </w:t>
      </w:r>
      <w:r w:rsidRPr="00C30F4C">
        <w:rPr>
          <w:rFonts w:hint="cs"/>
          <w:rtl/>
        </w:rPr>
        <w:t>הודעה</w:t>
      </w:r>
      <w:r w:rsidRPr="00C30F4C">
        <w:rPr>
          <w:rtl/>
        </w:rPr>
        <w:t xml:space="preserve"> </w:t>
      </w:r>
      <w:r w:rsidRPr="00C30F4C">
        <w:rPr>
          <w:rFonts w:hint="cs"/>
          <w:rtl/>
        </w:rPr>
        <w:t>לפי</w:t>
      </w:r>
      <w:r w:rsidRPr="00C30F4C">
        <w:rPr>
          <w:rtl/>
        </w:rPr>
        <w:t xml:space="preserve"> </w:t>
      </w:r>
      <w:r w:rsidRPr="00C30F4C">
        <w:rPr>
          <w:rFonts w:hint="cs"/>
          <w:rtl/>
        </w:rPr>
        <w:t>סעיף זה</w:t>
      </w:r>
      <w:r w:rsidRPr="00C30F4C">
        <w:rPr>
          <w:rtl/>
        </w:rPr>
        <w:t xml:space="preserve"> </w:t>
      </w:r>
      <w:r w:rsidRPr="00C30F4C">
        <w:rPr>
          <w:rFonts w:hint="cs"/>
          <w:rtl/>
        </w:rPr>
        <w:t>תינתן</w:t>
      </w:r>
      <w:r w:rsidRPr="00C30F4C">
        <w:rPr>
          <w:rtl/>
        </w:rPr>
        <w:t xml:space="preserve"> </w:t>
      </w:r>
      <w:r w:rsidRPr="00C30F4C">
        <w:rPr>
          <w:rFonts w:hint="cs"/>
          <w:rtl/>
        </w:rPr>
        <w:t>לנציג</w:t>
      </w:r>
      <w:r w:rsidRPr="00C30F4C">
        <w:rPr>
          <w:rtl/>
        </w:rPr>
        <w:t xml:space="preserve"> </w:t>
      </w:r>
      <w:proofErr w:type="spellStart"/>
      <w:r w:rsidRPr="00C30F4C">
        <w:rPr>
          <w:rFonts w:hint="cs"/>
          <w:rtl/>
        </w:rPr>
        <w:t>ולחשבות</w:t>
      </w:r>
      <w:proofErr w:type="spellEnd"/>
      <w:r w:rsidRPr="00C30F4C">
        <w:rPr>
          <w:rFonts w:hint="cs"/>
          <w:rtl/>
        </w:rPr>
        <w:t xml:space="preserve"> משרד</w:t>
      </w:r>
      <w:r w:rsidRPr="00C30F4C">
        <w:rPr>
          <w:rtl/>
        </w:rPr>
        <w:t xml:space="preserve"> </w:t>
      </w:r>
      <w:r w:rsidRPr="00C30F4C">
        <w:rPr>
          <w:rFonts w:hint="cs"/>
          <w:rtl/>
        </w:rPr>
        <w:t xml:space="preserve">המשפטים. </w:t>
      </w:r>
    </w:p>
    <w:p w14:paraId="68F0BA83" w14:textId="77777777" w:rsidR="00513711" w:rsidRDefault="00513711" w:rsidP="006C2CD6">
      <w:pPr>
        <w:numPr>
          <w:ilvl w:val="1"/>
          <w:numId w:val="22"/>
        </w:numPr>
        <w:spacing w:after="200" w:line="276" w:lineRule="auto"/>
        <w:ind w:left="935" w:hanging="575"/>
        <w:jc w:val="both"/>
      </w:pPr>
      <w:r w:rsidRPr="00C30F4C">
        <w:rPr>
          <w:rFonts w:hint="cs"/>
          <w:rtl/>
        </w:rPr>
        <w:t>כל</w:t>
      </w:r>
      <w:r w:rsidRPr="00C30F4C">
        <w:rPr>
          <w:rtl/>
        </w:rPr>
        <w:t xml:space="preserve"> </w:t>
      </w:r>
      <w:r w:rsidRPr="00C30F4C">
        <w:rPr>
          <w:rFonts w:hint="cs"/>
          <w:rtl/>
        </w:rPr>
        <w:t>הודעה</w:t>
      </w:r>
      <w:r w:rsidRPr="00C30F4C">
        <w:rPr>
          <w:rtl/>
        </w:rPr>
        <w:t xml:space="preserve"> </w:t>
      </w:r>
      <w:r w:rsidRPr="00C30F4C">
        <w:rPr>
          <w:rFonts w:hint="cs"/>
          <w:rtl/>
        </w:rPr>
        <w:t>אשר</w:t>
      </w:r>
      <w:r w:rsidRPr="00C30F4C">
        <w:rPr>
          <w:rtl/>
        </w:rPr>
        <w:t xml:space="preserve"> </w:t>
      </w:r>
      <w:r w:rsidRPr="00C30F4C">
        <w:rPr>
          <w:rFonts w:hint="cs"/>
          <w:rtl/>
        </w:rPr>
        <w:t>שוגרה</w:t>
      </w:r>
      <w:r w:rsidRPr="00C30F4C">
        <w:rPr>
          <w:rtl/>
        </w:rPr>
        <w:t xml:space="preserve"> </w:t>
      </w:r>
      <w:r w:rsidRPr="00C30F4C">
        <w:rPr>
          <w:rFonts w:hint="cs"/>
          <w:rtl/>
        </w:rPr>
        <w:t>במכשיר</w:t>
      </w:r>
      <w:r w:rsidRPr="00C30F4C">
        <w:rPr>
          <w:rtl/>
        </w:rPr>
        <w:t xml:space="preserve"> </w:t>
      </w:r>
      <w:r w:rsidRPr="00C30F4C">
        <w:rPr>
          <w:rFonts w:hint="cs"/>
          <w:rtl/>
        </w:rPr>
        <w:t>פקסימיליה</w:t>
      </w:r>
      <w:r w:rsidRPr="00C30F4C">
        <w:rPr>
          <w:rtl/>
        </w:rPr>
        <w:t xml:space="preserve"> </w:t>
      </w:r>
      <w:r w:rsidRPr="00C30F4C">
        <w:rPr>
          <w:rFonts w:hint="cs"/>
          <w:rtl/>
        </w:rPr>
        <w:t>תיחשב</w:t>
      </w:r>
      <w:r w:rsidRPr="00C30F4C">
        <w:rPr>
          <w:rtl/>
        </w:rPr>
        <w:t xml:space="preserve"> </w:t>
      </w:r>
      <w:r w:rsidRPr="00C30F4C">
        <w:rPr>
          <w:rFonts w:hint="cs"/>
          <w:rtl/>
        </w:rPr>
        <w:t>כאילו</w:t>
      </w:r>
      <w:r w:rsidRPr="00C30F4C">
        <w:rPr>
          <w:rtl/>
        </w:rPr>
        <w:t xml:space="preserve"> </w:t>
      </w:r>
      <w:r w:rsidRPr="00C30F4C">
        <w:rPr>
          <w:rFonts w:hint="cs"/>
          <w:rtl/>
        </w:rPr>
        <w:t>הגיעה</w:t>
      </w:r>
      <w:r w:rsidRPr="00C30F4C">
        <w:rPr>
          <w:rtl/>
        </w:rPr>
        <w:t xml:space="preserve"> </w:t>
      </w:r>
      <w:r w:rsidRPr="00C30F4C">
        <w:rPr>
          <w:rFonts w:hint="cs"/>
          <w:rtl/>
        </w:rPr>
        <w:t>לתעודתה</w:t>
      </w:r>
      <w:r w:rsidRPr="00C30F4C">
        <w:rPr>
          <w:rtl/>
        </w:rPr>
        <w:t xml:space="preserve"> </w:t>
      </w:r>
      <w:r w:rsidRPr="00C30F4C">
        <w:rPr>
          <w:rFonts w:hint="cs"/>
          <w:rtl/>
        </w:rPr>
        <w:t>בתוך</w:t>
      </w:r>
      <w:r w:rsidRPr="00C30F4C">
        <w:rPr>
          <w:rtl/>
        </w:rPr>
        <w:t xml:space="preserve"> 24 </w:t>
      </w:r>
      <w:r w:rsidRPr="00C30F4C">
        <w:rPr>
          <w:rFonts w:hint="cs"/>
          <w:rtl/>
        </w:rPr>
        <w:t>שעות</w:t>
      </w:r>
      <w:r w:rsidRPr="00C30F4C">
        <w:rPr>
          <w:rtl/>
        </w:rPr>
        <w:t xml:space="preserve">, </w:t>
      </w:r>
      <w:r w:rsidRPr="00C30F4C">
        <w:rPr>
          <w:rFonts w:hint="cs"/>
          <w:rtl/>
        </w:rPr>
        <w:t>אם</w:t>
      </w:r>
      <w:r w:rsidRPr="00C30F4C">
        <w:rPr>
          <w:rtl/>
        </w:rPr>
        <w:t xml:space="preserve"> </w:t>
      </w:r>
      <w:r w:rsidRPr="00C30F4C">
        <w:rPr>
          <w:rFonts w:hint="cs"/>
          <w:rtl/>
        </w:rPr>
        <w:t>שוגרה</w:t>
      </w:r>
      <w:r w:rsidRPr="00C30F4C">
        <w:rPr>
          <w:rtl/>
        </w:rPr>
        <w:t xml:space="preserve"> </w:t>
      </w:r>
      <w:r w:rsidRPr="00C30F4C">
        <w:rPr>
          <w:rFonts w:hint="cs"/>
          <w:rtl/>
        </w:rPr>
        <w:t>במהלך</w:t>
      </w:r>
      <w:r w:rsidRPr="00C30F4C">
        <w:rPr>
          <w:rtl/>
        </w:rPr>
        <w:t xml:space="preserve"> </w:t>
      </w:r>
      <w:r w:rsidRPr="00C30F4C">
        <w:rPr>
          <w:rFonts w:hint="cs"/>
          <w:rtl/>
        </w:rPr>
        <w:t>יום</w:t>
      </w:r>
      <w:r w:rsidRPr="00C30F4C">
        <w:rPr>
          <w:rtl/>
        </w:rPr>
        <w:t xml:space="preserve"> </w:t>
      </w:r>
      <w:r w:rsidRPr="00C30F4C">
        <w:rPr>
          <w:rFonts w:hint="cs"/>
          <w:rtl/>
        </w:rPr>
        <w:t>עסקים</w:t>
      </w:r>
      <w:r w:rsidRPr="00C30F4C">
        <w:rPr>
          <w:rtl/>
        </w:rPr>
        <w:t xml:space="preserve"> </w:t>
      </w:r>
      <w:r w:rsidRPr="00C30F4C">
        <w:rPr>
          <w:rFonts w:hint="cs"/>
          <w:rtl/>
        </w:rPr>
        <w:t>רגיל</w:t>
      </w:r>
      <w:r w:rsidRPr="00C30F4C">
        <w:rPr>
          <w:rtl/>
        </w:rPr>
        <w:t xml:space="preserve"> </w:t>
      </w:r>
      <w:r w:rsidRPr="00C30F4C">
        <w:rPr>
          <w:rFonts w:hint="cs"/>
          <w:rtl/>
        </w:rPr>
        <w:t>ונתקבל</w:t>
      </w:r>
      <w:r w:rsidRPr="00C30F4C">
        <w:rPr>
          <w:rtl/>
        </w:rPr>
        <w:t xml:space="preserve"> </w:t>
      </w:r>
      <w:r w:rsidRPr="00C30F4C">
        <w:rPr>
          <w:rFonts w:hint="cs"/>
          <w:rtl/>
        </w:rPr>
        <w:t>אישור</w:t>
      </w:r>
      <w:r w:rsidRPr="00C30F4C">
        <w:rPr>
          <w:rtl/>
        </w:rPr>
        <w:t xml:space="preserve"> </w:t>
      </w:r>
      <w:r w:rsidRPr="00C30F4C">
        <w:rPr>
          <w:rFonts w:hint="cs"/>
          <w:rtl/>
        </w:rPr>
        <w:t>מכשיר</w:t>
      </w:r>
      <w:r w:rsidRPr="00C30F4C">
        <w:rPr>
          <w:rtl/>
        </w:rPr>
        <w:t xml:space="preserve"> </w:t>
      </w:r>
      <w:r w:rsidRPr="00C30F4C">
        <w:rPr>
          <w:rFonts w:hint="cs"/>
          <w:rtl/>
        </w:rPr>
        <w:t>הפקסימיליה</w:t>
      </w:r>
      <w:r w:rsidRPr="00C30F4C">
        <w:rPr>
          <w:rtl/>
        </w:rPr>
        <w:t xml:space="preserve"> </w:t>
      </w:r>
      <w:r w:rsidRPr="00C30F4C">
        <w:rPr>
          <w:rFonts w:hint="cs"/>
          <w:rtl/>
        </w:rPr>
        <w:t>על</w:t>
      </w:r>
      <w:r w:rsidRPr="00C30F4C">
        <w:rPr>
          <w:rtl/>
        </w:rPr>
        <w:t xml:space="preserve"> </w:t>
      </w:r>
      <w:r w:rsidRPr="00C30F4C">
        <w:rPr>
          <w:rFonts w:hint="cs"/>
          <w:rtl/>
        </w:rPr>
        <w:t>העברתה</w:t>
      </w:r>
      <w:r w:rsidRPr="00C30F4C">
        <w:rPr>
          <w:rtl/>
        </w:rPr>
        <w:t xml:space="preserve"> </w:t>
      </w:r>
      <w:r w:rsidRPr="00C30F4C">
        <w:rPr>
          <w:rFonts w:hint="cs"/>
          <w:rtl/>
        </w:rPr>
        <w:t>התקינה</w:t>
      </w:r>
      <w:r w:rsidRPr="00C30F4C">
        <w:rPr>
          <w:rtl/>
        </w:rPr>
        <w:t xml:space="preserve"> </w:t>
      </w:r>
      <w:r w:rsidRPr="00C30F4C">
        <w:rPr>
          <w:rFonts w:hint="cs"/>
          <w:rtl/>
        </w:rPr>
        <w:t>בשלמות</w:t>
      </w:r>
      <w:r w:rsidRPr="00C30F4C">
        <w:rPr>
          <w:rtl/>
        </w:rPr>
        <w:t>.</w:t>
      </w:r>
    </w:p>
    <w:p w14:paraId="763016F1" w14:textId="77777777" w:rsidR="00513711" w:rsidRPr="00C30F4C" w:rsidRDefault="00513711" w:rsidP="00513711">
      <w:pPr>
        <w:pStyle w:val="Normal1"/>
      </w:pPr>
    </w:p>
    <w:p w14:paraId="2DED1636"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מיצוי</w:t>
      </w:r>
      <w:r w:rsidRPr="00C30F4C">
        <w:rPr>
          <w:rtl/>
        </w:rPr>
        <w:t xml:space="preserve"> </w:t>
      </w:r>
      <w:r w:rsidRPr="00C30F4C">
        <w:rPr>
          <w:rFonts w:hint="cs"/>
          <w:rtl/>
        </w:rPr>
        <w:t>זכויות</w:t>
      </w:r>
    </w:p>
    <w:p w14:paraId="7B79D66D" w14:textId="77777777" w:rsidR="00513711" w:rsidRPr="00C30F4C" w:rsidRDefault="00513711" w:rsidP="00513711">
      <w:pPr>
        <w:jc w:val="both"/>
        <w:rPr>
          <w:rtl/>
        </w:rPr>
      </w:pPr>
      <w:r w:rsidRPr="00C30F4C">
        <w:rPr>
          <w:rFonts w:hint="cs"/>
          <w:rtl/>
        </w:rPr>
        <w:t>מוצהר</w:t>
      </w:r>
      <w:r w:rsidRPr="00C30F4C">
        <w:rPr>
          <w:rtl/>
        </w:rPr>
        <w:t xml:space="preserve"> </w:t>
      </w:r>
      <w:r w:rsidRPr="00C30F4C">
        <w:rPr>
          <w:rFonts w:hint="cs"/>
          <w:rtl/>
        </w:rPr>
        <w:t>ומוסכם</w:t>
      </w:r>
      <w:r w:rsidRPr="00C30F4C">
        <w:rPr>
          <w:rtl/>
        </w:rPr>
        <w:t xml:space="preserve"> </w:t>
      </w:r>
      <w:r w:rsidRPr="00C30F4C">
        <w:rPr>
          <w:rFonts w:hint="cs"/>
          <w:rtl/>
        </w:rPr>
        <w:t>בין</w:t>
      </w:r>
      <w:r w:rsidRPr="00C30F4C">
        <w:rPr>
          <w:rtl/>
        </w:rPr>
        <w:t xml:space="preserve"> </w:t>
      </w:r>
      <w:r w:rsidRPr="00C30F4C">
        <w:rPr>
          <w:rFonts w:hint="cs"/>
          <w:rtl/>
        </w:rPr>
        <w:t>הצדדים</w:t>
      </w:r>
      <w:r w:rsidRPr="00C30F4C">
        <w:rPr>
          <w:rtl/>
        </w:rPr>
        <w:t xml:space="preserve"> </w:t>
      </w:r>
      <w:r w:rsidRPr="00C30F4C">
        <w:rPr>
          <w:rFonts w:hint="cs"/>
          <w:rtl/>
        </w:rPr>
        <w:t>כי</w:t>
      </w:r>
      <w:r w:rsidRPr="00C30F4C">
        <w:rPr>
          <w:rtl/>
        </w:rPr>
        <w:t xml:space="preserve"> </w:t>
      </w:r>
      <w:r w:rsidRPr="00C30F4C">
        <w:rPr>
          <w:rFonts w:hint="cs"/>
          <w:rtl/>
        </w:rPr>
        <w:t>תנאי</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מהווים</w:t>
      </w:r>
      <w:r w:rsidRPr="00C30F4C">
        <w:rPr>
          <w:rtl/>
        </w:rPr>
        <w:t xml:space="preserve"> </w:t>
      </w:r>
      <w:r w:rsidRPr="00C30F4C">
        <w:rPr>
          <w:rFonts w:hint="cs"/>
          <w:rtl/>
        </w:rPr>
        <w:t>ביטוי</w:t>
      </w:r>
      <w:r w:rsidRPr="00C30F4C">
        <w:rPr>
          <w:rtl/>
        </w:rPr>
        <w:t xml:space="preserve"> </w:t>
      </w:r>
      <w:r w:rsidRPr="00C30F4C">
        <w:rPr>
          <w:rFonts w:hint="cs"/>
          <w:rtl/>
        </w:rPr>
        <w:t>שלם</w:t>
      </w:r>
      <w:r w:rsidRPr="00C30F4C">
        <w:rPr>
          <w:rtl/>
        </w:rPr>
        <w:t xml:space="preserve"> </w:t>
      </w:r>
      <w:r w:rsidRPr="00C30F4C">
        <w:rPr>
          <w:rFonts w:hint="cs"/>
          <w:rtl/>
        </w:rPr>
        <w:t>ומלא</w:t>
      </w:r>
      <w:r w:rsidRPr="00C30F4C">
        <w:rPr>
          <w:rtl/>
        </w:rPr>
        <w:t xml:space="preserve"> </w:t>
      </w:r>
      <w:r w:rsidRPr="00C30F4C">
        <w:rPr>
          <w:rFonts w:hint="cs"/>
          <w:rtl/>
        </w:rPr>
        <w:t>של</w:t>
      </w:r>
      <w:r w:rsidRPr="00C30F4C">
        <w:rPr>
          <w:rtl/>
        </w:rPr>
        <w:t xml:space="preserve"> </w:t>
      </w:r>
      <w:r w:rsidRPr="00C30F4C">
        <w:rPr>
          <w:rFonts w:hint="cs"/>
          <w:rtl/>
        </w:rPr>
        <w:t>זכויות</w:t>
      </w:r>
      <w:r w:rsidRPr="00C30F4C">
        <w:rPr>
          <w:rtl/>
        </w:rPr>
        <w:t xml:space="preserve"> </w:t>
      </w:r>
      <w:r w:rsidRPr="00C30F4C">
        <w:rPr>
          <w:rFonts w:hint="cs"/>
          <w:rtl/>
        </w:rPr>
        <w:t>הצדדים</w:t>
      </w:r>
      <w:r w:rsidRPr="00C30F4C">
        <w:rPr>
          <w:rtl/>
        </w:rPr>
        <w:t xml:space="preserve">, </w:t>
      </w:r>
      <w:r w:rsidRPr="00C30F4C">
        <w:rPr>
          <w:rFonts w:hint="cs"/>
          <w:rtl/>
        </w:rPr>
        <w:t>והם</w:t>
      </w:r>
      <w:r w:rsidRPr="00C30F4C">
        <w:rPr>
          <w:rtl/>
        </w:rPr>
        <w:t xml:space="preserve"> </w:t>
      </w:r>
      <w:r w:rsidRPr="00C30F4C">
        <w:rPr>
          <w:rFonts w:hint="cs"/>
          <w:rtl/>
        </w:rPr>
        <w:t>מבטלים</w:t>
      </w:r>
      <w:r w:rsidRPr="00C30F4C">
        <w:rPr>
          <w:rtl/>
        </w:rPr>
        <w:t xml:space="preserve"> </w:t>
      </w:r>
      <w:r w:rsidRPr="00C30F4C">
        <w:rPr>
          <w:rFonts w:hint="cs"/>
          <w:rtl/>
        </w:rPr>
        <w:t>כל</w:t>
      </w:r>
      <w:r w:rsidRPr="00C30F4C">
        <w:rPr>
          <w:rtl/>
        </w:rPr>
        <w:t xml:space="preserve"> </w:t>
      </w:r>
      <w:r w:rsidRPr="00C30F4C">
        <w:rPr>
          <w:rFonts w:hint="cs"/>
          <w:rtl/>
        </w:rPr>
        <w:t>הסכם</w:t>
      </w:r>
      <w:r w:rsidRPr="00C30F4C">
        <w:rPr>
          <w:rtl/>
        </w:rPr>
        <w:t xml:space="preserve">, </w:t>
      </w:r>
      <w:r w:rsidRPr="00C30F4C">
        <w:rPr>
          <w:rFonts w:hint="cs"/>
          <w:rtl/>
        </w:rPr>
        <w:t>מצג</w:t>
      </w:r>
      <w:r w:rsidRPr="00C30F4C">
        <w:rPr>
          <w:rtl/>
        </w:rPr>
        <w:t xml:space="preserve">, </w:t>
      </w:r>
      <w:r w:rsidRPr="00C30F4C">
        <w:rPr>
          <w:rFonts w:hint="cs"/>
          <w:rtl/>
        </w:rPr>
        <w:t>הבטחה</w:t>
      </w:r>
      <w:r w:rsidRPr="00C30F4C">
        <w:rPr>
          <w:rtl/>
        </w:rPr>
        <w:t xml:space="preserve"> </w:t>
      </w:r>
      <w:r w:rsidRPr="00C30F4C">
        <w:rPr>
          <w:rFonts w:hint="cs"/>
          <w:rtl/>
        </w:rPr>
        <w:t>או</w:t>
      </w:r>
      <w:r w:rsidRPr="00C30F4C">
        <w:rPr>
          <w:rtl/>
        </w:rPr>
        <w:t xml:space="preserve"> </w:t>
      </w:r>
      <w:r w:rsidRPr="00C30F4C">
        <w:rPr>
          <w:rFonts w:hint="cs"/>
          <w:rtl/>
        </w:rPr>
        <w:t>נוהג</w:t>
      </w:r>
      <w:r w:rsidRPr="00C30F4C">
        <w:rPr>
          <w:rtl/>
        </w:rPr>
        <w:t xml:space="preserve"> </w:t>
      </w:r>
      <w:r w:rsidRPr="00C30F4C">
        <w:rPr>
          <w:rFonts w:hint="cs"/>
          <w:rtl/>
        </w:rPr>
        <w:t>שקדם</w:t>
      </w:r>
      <w:r w:rsidRPr="00C30F4C">
        <w:rPr>
          <w:rtl/>
        </w:rPr>
        <w:t xml:space="preserve"> </w:t>
      </w:r>
      <w:r w:rsidRPr="00C30F4C">
        <w:rPr>
          <w:rFonts w:hint="cs"/>
          <w:rtl/>
        </w:rPr>
        <w:t>לחתימתו</w:t>
      </w:r>
    </w:p>
    <w:p w14:paraId="0C241860" w14:textId="77777777" w:rsidR="00513711" w:rsidRPr="00C30F4C" w:rsidRDefault="00513711" w:rsidP="00513711">
      <w:pPr>
        <w:jc w:val="both"/>
        <w:rPr>
          <w:rtl/>
        </w:rPr>
      </w:pPr>
    </w:p>
    <w:p w14:paraId="5FC7C941" w14:textId="77777777" w:rsidR="00513711" w:rsidRPr="00C30F4C" w:rsidRDefault="00513711" w:rsidP="006C2CD6">
      <w:pPr>
        <w:pStyle w:val="Heading3"/>
        <w:keepNext w:val="0"/>
        <w:numPr>
          <w:ilvl w:val="0"/>
          <w:numId w:val="22"/>
        </w:numPr>
        <w:spacing w:before="0" w:after="120" w:line="360" w:lineRule="auto"/>
        <w:ind w:left="509" w:hanging="425"/>
        <w:rPr>
          <w:rtl/>
        </w:rPr>
      </w:pPr>
      <w:r w:rsidRPr="00C30F4C">
        <w:rPr>
          <w:rFonts w:hint="cs"/>
          <w:rtl/>
        </w:rPr>
        <w:t>רשימת</w:t>
      </w:r>
      <w:r w:rsidRPr="00C30F4C">
        <w:rPr>
          <w:rtl/>
        </w:rPr>
        <w:t xml:space="preserve"> </w:t>
      </w:r>
      <w:r w:rsidRPr="00C30F4C">
        <w:rPr>
          <w:rFonts w:hint="cs"/>
          <w:rtl/>
        </w:rPr>
        <w:t>נספחים</w:t>
      </w:r>
      <w:r w:rsidRPr="00C30F4C">
        <w:rPr>
          <w:rtl/>
        </w:rPr>
        <w:t xml:space="preserve"> </w:t>
      </w:r>
      <w:r w:rsidRPr="00C30F4C">
        <w:rPr>
          <w:rFonts w:hint="cs"/>
          <w:rtl/>
        </w:rPr>
        <w:t>להסכם</w:t>
      </w:r>
    </w:p>
    <w:p w14:paraId="0E80AD2A" w14:textId="0DFC4F98" w:rsidR="00513711" w:rsidRPr="00C30F4C" w:rsidRDefault="00513711" w:rsidP="00F873B1">
      <w:pPr>
        <w:ind w:left="509"/>
        <w:jc w:val="both"/>
        <w:rPr>
          <w:b/>
          <w:bCs/>
          <w:rtl/>
        </w:rPr>
      </w:pPr>
      <w:r w:rsidRPr="00F873B1">
        <w:rPr>
          <w:rFonts w:hint="cs"/>
          <w:b/>
          <w:bCs/>
          <w:rtl/>
        </w:rPr>
        <w:t>נספח</w:t>
      </w:r>
      <w:r w:rsidRPr="00F873B1">
        <w:rPr>
          <w:b/>
          <w:bCs/>
          <w:rtl/>
        </w:rPr>
        <w:t xml:space="preserve"> 1 </w:t>
      </w:r>
      <w:r w:rsidRPr="00F873B1">
        <w:rPr>
          <w:rFonts w:hint="cs"/>
          <w:b/>
          <w:bCs/>
          <w:rtl/>
        </w:rPr>
        <w:t xml:space="preserve">להסכם </w:t>
      </w:r>
      <w:r w:rsidRPr="00F873B1">
        <w:rPr>
          <w:b/>
          <w:bCs/>
          <w:rtl/>
        </w:rPr>
        <w:t xml:space="preserve">– </w:t>
      </w:r>
      <w:r w:rsidRPr="00F873B1">
        <w:rPr>
          <w:rFonts w:hint="cs"/>
          <w:b/>
          <w:bCs/>
          <w:rtl/>
        </w:rPr>
        <w:t>העתק</w:t>
      </w:r>
      <w:r w:rsidRPr="00F873B1">
        <w:rPr>
          <w:b/>
          <w:bCs/>
          <w:rtl/>
        </w:rPr>
        <w:t xml:space="preserve"> </w:t>
      </w:r>
      <w:r w:rsidRPr="00F873B1">
        <w:rPr>
          <w:rFonts w:hint="cs"/>
          <w:b/>
          <w:bCs/>
          <w:rtl/>
        </w:rPr>
        <w:t>של</w:t>
      </w:r>
      <w:r w:rsidRPr="00F873B1">
        <w:rPr>
          <w:b/>
          <w:bCs/>
          <w:rtl/>
        </w:rPr>
        <w:t xml:space="preserve"> </w:t>
      </w:r>
      <w:r w:rsidRPr="00F873B1">
        <w:rPr>
          <w:rFonts w:hint="cs"/>
          <w:b/>
          <w:bCs/>
          <w:rtl/>
        </w:rPr>
        <w:t>מכרז</w:t>
      </w:r>
      <w:r w:rsidRPr="00F873B1">
        <w:rPr>
          <w:b/>
          <w:bCs/>
          <w:rtl/>
        </w:rPr>
        <w:t xml:space="preserve"> </w:t>
      </w:r>
      <w:r w:rsidRPr="00C717C2">
        <w:rPr>
          <w:rFonts w:hint="cs"/>
          <w:b/>
          <w:bCs/>
          <w:rtl/>
        </w:rPr>
        <w:t>מס</w:t>
      </w:r>
      <w:r w:rsidRPr="00C717C2">
        <w:rPr>
          <w:b/>
          <w:bCs/>
          <w:rtl/>
        </w:rPr>
        <w:t>'</w:t>
      </w:r>
      <w:r w:rsidR="00C717C2">
        <w:rPr>
          <w:rFonts w:hint="cs"/>
          <w:b/>
          <w:bCs/>
          <w:rtl/>
        </w:rPr>
        <w:t xml:space="preserve"> </w:t>
      </w:r>
      <w:r w:rsidR="00E415DA" w:rsidRPr="00C717C2">
        <w:rPr>
          <w:rFonts w:hint="cs"/>
          <w:b/>
          <w:bCs/>
          <w:rtl/>
        </w:rPr>
        <w:t>3/2019</w:t>
      </w:r>
    </w:p>
    <w:p w14:paraId="797FE2F8" w14:textId="77777777" w:rsidR="00513711" w:rsidRPr="00C30F4C" w:rsidRDefault="00513711" w:rsidP="00F873B1">
      <w:pPr>
        <w:ind w:left="509"/>
        <w:jc w:val="both"/>
        <w:rPr>
          <w:b/>
          <w:bCs/>
          <w:rtl/>
        </w:rPr>
      </w:pPr>
      <w:r w:rsidRPr="00C30F4C">
        <w:rPr>
          <w:rFonts w:hint="cs"/>
          <w:b/>
          <w:bCs/>
          <w:rtl/>
        </w:rPr>
        <w:t>נספח</w:t>
      </w:r>
      <w:r w:rsidRPr="00C30F4C">
        <w:rPr>
          <w:b/>
          <w:bCs/>
          <w:rtl/>
        </w:rPr>
        <w:t xml:space="preserve"> 2 </w:t>
      </w:r>
      <w:r w:rsidRPr="00C30F4C">
        <w:rPr>
          <w:rFonts w:hint="cs"/>
          <w:b/>
          <w:bCs/>
          <w:rtl/>
        </w:rPr>
        <w:t xml:space="preserve">להסכם </w:t>
      </w:r>
      <w:r w:rsidRPr="00C30F4C">
        <w:rPr>
          <w:b/>
          <w:bCs/>
          <w:rtl/>
        </w:rPr>
        <w:t>–</w:t>
      </w:r>
      <w:r w:rsidRPr="00C30F4C">
        <w:rPr>
          <w:rFonts w:hint="cs"/>
          <w:b/>
          <w:bCs/>
          <w:rtl/>
        </w:rPr>
        <w:t xml:space="preserve"> הצעת</w:t>
      </w:r>
      <w:r w:rsidRPr="00C30F4C">
        <w:rPr>
          <w:b/>
          <w:bCs/>
          <w:rtl/>
        </w:rPr>
        <w:t xml:space="preserve"> </w:t>
      </w:r>
      <w:r w:rsidRPr="00C30F4C">
        <w:rPr>
          <w:rFonts w:hint="cs"/>
          <w:b/>
          <w:bCs/>
          <w:rtl/>
        </w:rPr>
        <w:t>המציע</w:t>
      </w:r>
      <w:r w:rsidRPr="00C30F4C">
        <w:rPr>
          <w:b/>
          <w:bCs/>
          <w:rtl/>
        </w:rPr>
        <w:t xml:space="preserve"> </w:t>
      </w:r>
      <w:r w:rsidRPr="00C30F4C">
        <w:rPr>
          <w:rFonts w:hint="cs"/>
          <w:b/>
          <w:bCs/>
          <w:rtl/>
        </w:rPr>
        <w:t>הזוכה</w:t>
      </w:r>
    </w:p>
    <w:p w14:paraId="3A334592" w14:textId="77777777" w:rsidR="00513711" w:rsidRPr="00C30F4C" w:rsidRDefault="00513711" w:rsidP="00F873B1">
      <w:pPr>
        <w:ind w:left="509"/>
        <w:jc w:val="both"/>
        <w:rPr>
          <w:b/>
          <w:bCs/>
          <w:rtl/>
        </w:rPr>
      </w:pPr>
      <w:r w:rsidRPr="00C30F4C">
        <w:rPr>
          <w:rFonts w:hint="cs"/>
          <w:b/>
          <w:bCs/>
          <w:rtl/>
        </w:rPr>
        <w:t>נספח</w:t>
      </w:r>
      <w:r w:rsidRPr="00C30F4C">
        <w:rPr>
          <w:b/>
          <w:bCs/>
          <w:rtl/>
        </w:rPr>
        <w:t xml:space="preserve"> 3 </w:t>
      </w:r>
      <w:r w:rsidRPr="00C30F4C">
        <w:rPr>
          <w:rFonts w:hint="cs"/>
          <w:b/>
          <w:bCs/>
          <w:rtl/>
        </w:rPr>
        <w:t xml:space="preserve">להסכם </w:t>
      </w:r>
      <w:r w:rsidRPr="00C30F4C">
        <w:rPr>
          <w:b/>
          <w:bCs/>
          <w:rtl/>
        </w:rPr>
        <w:t xml:space="preserve">– </w:t>
      </w:r>
      <w:r w:rsidRPr="00C30F4C">
        <w:rPr>
          <w:rFonts w:hint="cs"/>
          <w:b/>
          <w:bCs/>
          <w:rtl/>
        </w:rPr>
        <w:t>הצעת</w:t>
      </w:r>
      <w:r w:rsidRPr="00C30F4C">
        <w:rPr>
          <w:b/>
          <w:bCs/>
          <w:rtl/>
        </w:rPr>
        <w:t xml:space="preserve"> </w:t>
      </w:r>
      <w:r w:rsidRPr="00C30F4C">
        <w:rPr>
          <w:rFonts w:hint="cs"/>
          <w:b/>
          <w:bCs/>
          <w:rtl/>
        </w:rPr>
        <w:t>מחיר</w:t>
      </w:r>
      <w:r w:rsidRPr="00C30F4C">
        <w:rPr>
          <w:b/>
          <w:bCs/>
          <w:rtl/>
        </w:rPr>
        <w:t xml:space="preserve"> </w:t>
      </w:r>
      <w:r w:rsidRPr="00C30F4C">
        <w:rPr>
          <w:rFonts w:hint="cs"/>
          <w:b/>
          <w:bCs/>
          <w:rtl/>
        </w:rPr>
        <w:t>הזוכה</w:t>
      </w:r>
    </w:p>
    <w:p w14:paraId="5C00C715" w14:textId="2F3FFA88" w:rsidR="00513711" w:rsidRPr="00C30F4C" w:rsidRDefault="00513711" w:rsidP="005A2038">
      <w:pPr>
        <w:ind w:left="509"/>
        <w:jc w:val="both"/>
        <w:rPr>
          <w:b/>
          <w:bCs/>
          <w:rtl/>
        </w:rPr>
      </w:pPr>
      <w:r w:rsidRPr="00C30F4C">
        <w:rPr>
          <w:rFonts w:hint="cs"/>
          <w:b/>
          <w:bCs/>
          <w:rtl/>
        </w:rPr>
        <w:t>נספח</w:t>
      </w:r>
      <w:r w:rsidRPr="00C30F4C">
        <w:rPr>
          <w:b/>
          <w:bCs/>
          <w:rtl/>
        </w:rPr>
        <w:t xml:space="preserve"> 4</w:t>
      </w:r>
      <w:r w:rsidR="00D321FB">
        <w:rPr>
          <w:rFonts w:hint="cs"/>
          <w:b/>
          <w:bCs/>
          <w:rtl/>
        </w:rPr>
        <w:t>(א) ו- (ב)</w:t>
      </w:r>
      <w:r w:rsidRPr="00C30F4C">
        <w:rPr>
          <w:b/>
          <w:bCs/>
          <w:rtl/>
        </w:rPr>
        <w:t xml:space="preserve"> </w:t>
      </w:r>
      <w:r w:rsidRPr="00C30F4C">
        <w:rPr>
          <w:rFonts w:hint="cs"/>
          <w:b/>
          <w:bCs/>
          <w:rtl/>
        </w:rPr>
        <w:t xml:space="preserve">להסכם </w:t>
      </w:r>
      <w:r w:rsidRPr="00C30F4C">
        <w:rPr>
          <w:b/>
          <w:bCs/>
          <w:rtl/>
        </w:rPr>
        <w:t xml:space="preserve">– </w:t>
      </w:r>
      <w:r w:rsidRPr="00C30F4C">
        <w:rPr>
          <w:rFonts w:hint="cs"/>
          <w:b/>
          <w:bCs/>
          <w:rtl/>
        </w:rPr>
        <w:t>התחייבות</w:t>
      </w:r>
      <w:r w:rsidRPr="00C30F4C">
        <w:rPr>
          <w:b/>
          <w:bCs/>
          <w:rtl/>
        </w:rPr>
        <w:t xml:space="preserve"> </w:t>
      </w:r>
      <w:r w:rsidRPr="00C30F4C">
        <w:rPr>
          <w:rFonts w:hint="cs"/>
          <w:b/>
          <w:bCs/>
          <w:rtl/>
        </w:rPr>
        <w:t>לשמירת</w:t>
      </w:r>
      <w:r w:rsidRPr="00C30F4C">
        <w:rPr>
          <w:b/>
          <w:bCs/>
          <w:rtl/>
        </w:rPr>
        <w:t xml:space="preserve"> </w:t>
      </w:r>
      <w:r w:rsidRPr="00C30F4C">
        <w:rPr>
          <w:rFonts w:hint="cs"/>
          <w:b/>
          <w:bCs/>
          <w:rtl/>
        </w:rPr>
        <w:t>סודיות</w:t>
      </w:r>
      <w:r w:rsidRPr="00C30F4C">
        <w:rPr>
          <w:b/>
          <w:bCs/>
          <w:rtl/>
        </w:rPr>
        <w:t xml:space="preserve"> </w:t>
      </w:r>
      <w:r w:rsidRPr="00C30F4C">
        <w:rPr>
          <w:rFonts w:hint="cs"/>
          <w:b/>
          <w:bCs/>
          <w:rtl/>
        </w:rPr>
        <w:t>ולמניעת</w:t>
      </w:r>
      <w:r w:rsidRPr="00C30F4C">
        <w:rPr>
          <w:b/>
          <w:bCs/>
          <w:rtl/>
        </w:rPr>
        <w:t xml:space="preserve"> </w:t>
      </w:r>
      <w:r w:rsidRPr="00C30F4C">
        <w:rPr>
          <w:rFonts w:hint="cs"/>
          <w:b/>
          <w:bCs/>
          <w:rtl/>
        </w:rPr>
        <w:t>ניגוד</w:t>
      </w:r>
      <w:r w:rsidRPr="00C30F4C">
        <w:rPr>
          <w:b/>
          <w:bCs/>
          <w:rtl/>
        </w:rPr>
        <w:t xml:space="preserve"> </w:t>
      </w:r>
      <w:r w:rsidRPr="00C30F4C">
        <w:rPr>
          <w:rFonts w:hint="cs"/>
          <w:b/>
          <w:bCs/>
          <w:rtl/>
        </w:rPr>
        <w:t>עניינים</w:t>
      </w:r>
    </w:p>
    <w:p w14:paraId="24E250B0" w14:textId="77777777" w:rsidR="00513711" w:rsidRPr="00C30F4C" w:rsidRDefault="00513711" w:rsidP="00F873B1">
      <w:pPr>
        <w:ind w:left="509"/>
        <w:jc w:val="both"/>
        <w:rPr>
          <w:b/>
          <w:bCs/>
          <w:rtl/>
        </w:rPr>
      </w:pPr>
      <w:r w:rsidRPr="00C30F4C">
        <w:rPr>
          <w:rFonts w:hint="cs"/>
          <w:b/>
          <w:bCs/>
          <w:rtl/>
        </w:rPr>
        <w:t>נספח</w:t>
      </w:r>
      <w:r w:rsidRPr="00C30F4C">
        <w:rPr>
          <w:b/>
          <w:bCs/>
          <w:rtl/>
        </w:rPr>
        <w:t xml:space="preserve"> 5 </w:t>
      </w:r>
      <w:r w:rsidRPr="00C30F4C">
        <w:rPr>
          <w:rFonts w:hint="cs"/>
          <w:b/>
          <w:bCs/>
          <w:rtl/>
        </w:rPr>
        <w:t xml:space="preserve">להסכם </w:t>
      </w:r>
      <w:r w:rsidRPr="00C30F4C">
        <w:rPr>
          <w:b/>
          <w:bCs/>
          <w:rtl/>
        </w:rPr>
        <w:t xml:space="preserve">– </w:t>
      </w:r>
      <w:r w:rsidRPr="00C30F4C">
        <w:rPr>
          <w:rFonts w:hint="cs"/>
          <w:b/>
          <w:bCs/>
          <w:rtl/>
        </w:rPr>
        <w:t>נוסח</w:t>
      </w:r>
      <w:r w:rsidRPr="00C30F4C">
        <w:rPr>
          <w:b/>
          <w:bCs/>
          <w:rtl/>
        </w:rPr>
        <w:t xml:space="preserve"> </w:t>
      </w:r>
      <w:r w:rsidRPr="00C30F4C">
        <w:rPr>
          <w:rFonts w:hint="cs"/>
          <w:b/>
          <w:bCs/>
          <w:rtl/>
        </w:rPr>
        <w:t>ערבות</w:t>
      </w:r>
      <w:r w:rsidRPr="00C30F4C">
        <w:rPr>
          <w:b/>
          <w:bCs/>
          <w:rtl/>
        </w:rPr>
        <w:t xml:space="preserve"> </w:t>
      </w:r>
      <w:r w:rsidRPr="00C30F4C">
        <w:rPr>
          <w:rFonts w:hint="cs"/>
          <w:b/>
          <w:bCs/>
          <w:rtl/>
        </w:rPr>
        <w:t>ביצוע</w:t>
      </w:r>
    </w:p>
    <w:p w14:paraId="193E4489" w14:textId="77777777" w:rsidR="00513711" w:rsidRPr="00C30F4C" w:rsidRDefault="00513711" w:rsidP="00F873B1">
      <w:pPr>
        <w:ind w:left="509"/>
        <w:jc w:val="both"/>
        <w:rPr>
          <w:b/>
          <w:bCs/>
          <w:rtl/>
        </w:rPr>
      </w:pPr>
      <w:r w:rsidRPr="00C30F4C">
        <w:rPr>
          <w:rFonts w:hint="cs"/>
          <w:b/>
          <w:bCs/>
          <w:rtl/>
        </w:rPr>
        <w:t>נספח</w:t>
      </w:r>
      <w:r w:rsidRPr="00C30F4C">
        <w:rPr>
          <w:b/>
          <w:bCs/>
          <w:rtl/>
        </w:rPr>
        <w:t xml:space="preserve"> 6 </w:t>
      </w:r>
      <w:r w:rsidRPr="00C30F4C">
        <w:rPr>
          <w:rFonts w:hint="cs"/>
          <w:b/>
          <w:bCs/>
          <w:rtl/>
        </w:rPr>
        <w:t xml:space="preserve">להסכם </w:t>
      </w:r>
      <w:r w:rsidRPr="00C30F4C">
        <w:rPr>
          <w:b/>
          <w:bCs/>
          <w:rtl/>
        </w:rPr>
        <w:t>–</w:t>
      </w:r>
      <w:r w:rsidRPr="00C30F4C">
        <w:rPr>
          <w:rFonts w:hint="cs"/>
          <w:b/>
          <w:bCs/>
          <w:rtl/>
        </w:rPr>
        <w:t xml:space="preserve"> נוסח</w:t>
      </w:r>
      <w:r w:rsidRPr="00C30F4C">
        <w:rPr>
          <w:b/>
          <w:bCs/>
          <w:rtl/>
        </w:rPr>
        <w:t xml:space="preserve"> </w:t>
      </w:r>
      <w:r w:rsidRPr="00C30F4C">
        <w:rPr>
          <w:rFonts w:hint="cs"/>
          <w:b/>
          <w:bCs/>
          <w:rtl/>
        </w:rPr>
        <w:t>אישור</w:t>
      </w:r>
      <w:r w:rsidRPr="00C30F4C">
        <w:rPr>
          <w:b/>
          <w:bCs/>
          <w:rtl/>
        </w:rPr>
        <w:t xml:space="preserve"> </w:t>
      </w:r>
      <w:r w:rsidRPr="00C30F4C">
        <w:rPr>
          <w:rFonts w:hint="cs"/>
          <w:b/>
          <w:bCs/>
          <w:rtl/>
        </w:rPr>
        <w:t>ביטוחי</w:t>
      </w:r>
    </w:p>
    <w:p w14:paraId="04D7F206" w14:textId="77777777" w:rsidR="00513711" w:rsidRPr="00C30F4C" w:rsidRDefault="00513711" w:rsidP="00F873B1">
      <w:pPr>
        <w:ind w:left="509"/>
        <w:jc w:val="both"/>
        <w:rPr>
          <w:b/>
          <w:bCs/>
          <w:rtl/>
        </w:rPr>
      </w:pPr>
      <w:r w:rsidRPr="00C30F4C">
        <w:rPr>
          <w:rFonts w:hint="cs"/>
          <w:b/>
          <w:bCs/>
          <w:rtl/>
        </w:rPr>
        <w:t>נספח 7 להסכם- הצהרה לפי סעיף 28(א)(1) לחוק הגברת האכיפה על דיני העבודה, תשע"ב-2011.</w:t>
      </w:r>
      <w:r w:rsidR="0080724C">
        <w:rPr>
          <w:rFonts w:hint="cs"/>
          <w:b/>
          <w:bCs/>
          <w:rtl/>
        </w:rPr>
        <w:br/>
        <w:t xml:space="preserve">נספח 8 להסכם </w:t>
      </w:r>
      <w:r w:rsidR="0080724C">
        <w:rPr>
          <w:b/>
          <w:bCs/>
          <w:rtl/>
        </w:rPr>
        <w:t>–</w:t>
      </w:r>
      <w:r w:rsidR="0080724C">
        <w:rPr>
          <w:rFonts w:hint="cs"/>
          <w:b/>
          <w:bCs/>
          <w:rtl/>
        </w:rPr>
        <w:t xml:space="preserve"> התחייבות לעבודה בפורטל הספקים הממשלתי</w:t>
      </w:r>
    </w:p>
    <w:p w14:paraId="6B6C70C5" w14:textId="77777777" w:rsidR="00F873B1" w:rsidRDefault="00F873B1" w:rsidP="00513711">
      <w:pPr>
        <w:spacing w:line="360" w:lineRule="auto"/>
        <w:ind w:left="85"/>
        <w:jc w:val="both"/>
        <w:rPr>
          <w:b/>
          <w:bCs/>
          <w:rtl/>
        </w:rPr>
      </w:pPr>
    </w:p>
    <w:p w14:paraId="3A2F364B" w14:textId="77777777" w:rsidR="00F873B1" w:rsidRDefault="00F873B1" w:rsidP="00513711">
      <w:pPr>
        <w:spacing w:line="360" w:lineRule="auto"/>
        <w:ind w:left="85"/>
        <w:jc w:val="both"/>
        <w:rPr>
          <w:b/>
          <w:bCs/>
          <w:rtl/>
        </w:rPr>
      </w:pPr>
    </w:p>
    <w:p w14:paraId="4042B77C" w14:textId="77777777" w:rsidR="00513711" w:rsidRPr="006C605E" w:rsidRDefault="00513711" w:rsidP="00513711">
      <w:pPr>
        <w:spacing w:line="360" w:lineRule="auto"/>
        <w:ind w:left="85"/>
        <w:jc w:val="both"/>
        <w:rPr>
          <w:b/>
          <w:bCs/>
          <w:rtl/>
        </w:rPr>
      </w:pPr>
      <w:r w:rsidRPr="006C605E">
        <w:rPr>
          <w:rFonts w:hint="cs"/>
          <w:b/>
          <w:bCs/>
          <w:rtl/>
        </w:rPr>
        <w:t xml:space="preserve">לפיכך, ממשלת ישראל בשם מדינת ישראל, באמצעות משרד המשפטים על ידי </w:t>
      </w:r>
      <w:proofErr w:type="spellStart"/>
      <w:r w:rsidRPr="006C605E">
        <w:rPr>
          <w:rFonts w:hint="cs"/>
          <w:b/>
          <w:bCs/>
          <w:rtl/>
        </w:rPr>
        <w:t>מורשי</w:t>
      </w:r>
      <w:proofErr w:type="spellEnd"/>
      <w:r w:rsidRPr="006C605E">
        <w:rPr>
          <w:rFonts w:hint="cs"/>
          <w:b/>
          <w:bCs/>
          <w:rtl/>
        </w:rPr>
        <w:t xml:space="preserve"> החתימה מטעמה שהם המנהלת הכללית של משרד המשפטים וחשב משרד המשפטים בהתאם לחוק נכסי המדינה מצד אחד, וּ_</w:t>
      </w:r>
      <w:r w:rsidRPr="005F10C0">
        <w:rPr>
          <w:rFonts w:hint="cs"/>
          <w:b/>
          <w:bCs/>
          <w:highlight w:val="green"/>
          <w:rtl/>
        </w:rPr>
        <w:t>_____________</w:t>
      </w:r>
      <w:r w:rsidRPr="006C605E">
        <w:rPr>
          <w:rFonts w:hint="cs"/>
          <w:b/>
          <w:bCs/>
          <w:rtl/>
        </w:rPr>
        <w:t xml:space="preserve"> באמצעות מורשה החתימה מטעמו/ם מצד שני,</w:t>
      </w:r>
      <w:r w:rsidR="006B6784">
        <w:rPr>
          <w:rFonts w:hint="cs"/>
          <w:b/>
          <w:bCs/>
          <w:rtl/>
        </w:rPr>
        <w:t xml:space="preserve"> </w:t>
      </w:r>
      <w:r w:rsidRPr="006C605E">
        <w:rPr>
          <w:rFonts w:hint="cs"/>
          <w:b/>
          <w:bCs/>
          <w:rtl/>
        </w:rPr>
        <w:t xml:space="preserve">הביעו את הסכמתם בדבר אספקת שירותי </w:t>
      </w:r>
      <w:r w:rsidRPr="005F10C0">
        <w:rPr>
          <w:rFonts w:hint="cs"/>
          <w:b/>
          <w:bCs/>
          <w:highlight w:val="green"/>
          <w:rtl/>
        </w:rPr>
        <w:t>_____________________</w:t>
      </w:r>
      <w:r w:rsidR="006B6784">
        <w:rPr>
          <w:rFonts w:hint="cs"/>
          <w:b/>
          <w:bCs/>
          <w:rtl/>
        </w:rPr>
        <w:t xml:space="preserve"> </w:t>
      </w:r>
      <w:r w:rsidRPr="006C605E">
        <w:rPr>
          <w:rFonts w:hint="cs"/>
          <w:b/>
          <w:bCs/>
          <w:rtl/>
        </w:rPr>
        <w:t>ובאו בזאת על החתום;</w:t>
      </w:r>
    </w:p>
    <w:p w14:paraId="5A85DA86" w14:textId="77777777" w:rsidR="00513711" w:rsidRDefault="00513711" w:rsidP="00513711">
      <w:pPr>
        <w:spacing w:line="360" w:lineRule="auto"/>
        <w:ind w:left="85"/>
        <w:jc w:val="both"/>
        <w:rPr>
          <w:b/>
          <w:bCs/>
          <w:rtl/>
        </w:rPr>
      </w:pPr>
    </w:p>
    <w:p w14:paraId="5C1D35A6" w14:textId="77777777" w:rsidR="00513711" w:rsidRDefault="00513711" w:rsidP="00513711">
      <w:pPr>
        <w:spacing w:line="360" w:lineRule="auto"/>
        <w:ind w:left="85"/>
        <w:jc w:val="both"/>
        <w:rPr>
          <w:b/>
          <w:bCs/>
          <w:rtl/>
        </w:rPr>
      </w:pPr>
    </w:p>
    <w:p w14:paraId="679FFB84" w14:textId="77777777" w:rsidR="00513711" w:rsidRPr="00C30F4C" w:rsidRDefault="00513711" w:rsidP="00513711">
      <w:pPr>
        <w:spacing w:line="360" w:lineRule="auto"/>
        <w:ind w:left="85"/>
        <w:jc w:val="both"/>
        <w:rPr>
          <w:b/>
          <w:bCs/>
          <w:rtl/>
        </w:rPr>
      </w:pPr>
    </w:p>
    <w:p w14:paraId="7F80EB77" w14:textId="77777777" w:rsidR="00513711" w:rsidRPr="00C30F4C" w:rsidRDefault="00513711" w:rsidP="00513711">
      <w:pPr>
        <w:jc w:val="both"/>
        <w:rPr>
          <w:b/>
          <w:bCs/>
          <w:sz w:val="20"/>
          <w:szCs w:val="20"/>
          <w:rtl/>
        </w:rPr>
      </w:pPr>
      <w:r w:rsidRPr="00C30F4C">
        <w:rPr>
          <w:rFonts w:hint="cs"/>
          <w:b/>
          <w:bCs/>
          <w:sz w:val="20"/>
          <w:szCs w:val="20"/>
          <w:rtl/>
        </w:rPr>
        <w:t>(יש</w:t>
      </w:r>
      <w:r w:rsidRPr="00C30F4C">
        <w:rPr>
          <w:b/>
          <w:bCs/>
          <w:sz w:val="20"/>
          <w:szCs w:val="20"/>
          <w:rtl/>
        </w:rPr>
        <w:t xml:space="preserve"> </w:t>
      </w:r>
      <w:r w:rsidRPr="00C30F4C">
        <w:rPr>
          <w:rFonts w:hint="cs"/>
          <w:b/>
          <w:bCs/>
          <w:sz w:val="20"/>
          <w:szCs w:val="20"/>
          <w:rtl/>
        </w:rPr>
        <w:t>לחתום</w:t>
      </w:r>
      <w:r w:rsidRPr="00C30F4C">
        <w:rPr>
          <w:b/>
          <w:bCs/>
          <w:sz w:val="20"/>
          <w:szCs w:val="20"/>
          <w:rtl/>
        </w:rPr>
        <w:t xml:space="preserve"> </w:t>
      </w:r>
      <w:r w:rsidRPr="00C30F4C">
        <w:rPr>
          <w:rFonts w:hint="cs"/>
          <w:b/>
          <w:bCs/>
          <w:sz w:val="20"/>
          <w:szCs w:val="20"/>
          <w:rtl/>
        </w:rPr>
        <w:t>בחתימת</w:t>
      </w:r>
      <w:r w:rsidRPr="00C30F4C">
        <w:rPr>
          <w:b/>
          <w:bCs/>
          <w:sz w:val="20"/>
          <w:szCs w:val="20"/>
          <w:rtl/>
        </w:rPr>
        <w:t xml:space="preserve"> </w:t>
      </w:r>
      <w:r w:rsidRPr="00C30F4C">
        <w:rPr>
          <w:rFonts w:hint="cs"/>
          <w:b/>
          <w:bCs/>
          <w:sz w:val="20"/>
          <w:szCs w:val="20"/>
          <w:rtl/>
        </w:rPr>
        <w:t>יד</w:t>
      </w:r>
      <w:r w:rsidRPr="00C30F4C">
        <w:rPr>
          <w:b/>
          <w:bCs/>
          <w:sz w:val="20"/>
          <w:szCs w:val="20"/>
          <w:rtl/>
        </w:rPr>
        <w:t xml:space="preserve"> </w:t>
      </w:r>
      <w:r w:rsidRPr="00C30F4C">
        <w:rPr>
          <w:rFonts w:hint="cs"/>
          <w:b/>
          <w:bCs/>
          <w:sz w:val="20"/>
          <w:szCs w:val="20"/>
          <w:rtl/>
        </w:rPr>
        <w:t>ובחותמת)</w:t>
      </w:r>
    </w:p>
    <w:p w14:paraId="0FD61F62" w14:textId="77777777" w:rsidR="00513711" w:rsidRPr="00C30F4C" w:rsidRDefault="00513711" w:rsidP="00513711">
      <w:pPr>
        <w:jc w:val="both"/>
        <w:rPr>
          <w:b/>
          <w:bCs/>
          <w:rtl/>
        </w:rPr>
      </w:pPr>
    </w:p>
    <w:p w14:paraId="247E9C7D" w14:textId="77777777" w:rsidR="00513711" w:rsidRPr="00DB3242" w:rsidRDefault="00513711" w:rsidP="00513711">
      <w:pPr>
        <w:jc w:val="both"/>
        <w:rPr>
          <w:b/>
          <w:bCs/>
          <w:rtl/>
        </w:rPr>
      </w:pPr>
      <w:r w:rsidRPr="00C30F4C">
        <w:rPr>
          <w:b/>
          <w:bCs/>
          <w:rtl/>
        </w:rPr>
        <w:t>__________________</w:t>
      </w:r>
      <w:r w:rsidRPr="00C30F4C">
        <w:rPr>
          <w:b/>
          <w:bCs/>
          <w:rtl/>
        </w:rPr>
        <w:tab/>
      </w:r>
      <w:r>
        <w:rPr>
          <w:rFonts w:hint="cs"/>
          <w:b/>
          <w:bCs/>
          <w:rtl/>
        </w:rPr>
        <w:tab/>
      </w:r>
      <w:r>
        <w:rPr>
          <w:rFonts w:hint="cs"/>
          <w:b/>
          <w:bCs/>
          <w:rtl/>
        </w:rPr>
        <w:tab/>
      </w:r>
      <w:r w:rsidRPr="00C30F4C">
        <w:rPr>
          <w:b/>
          <w:bCs/>
          <w:rtl/>
        </w:rPr>
        <w:t>__________________</w:t>
      </w:r>
    </w:p>
    <w:p w14:paraId="28462F7E" w14:textId="77777777" w:rsidR="00513711" w:rsidRPr="00DB3242" w:rsidRDefault="00513711" w:rsidP="00513711">
      <w:pPr>
        <w:jc w:val="both"/>
        <w:rPr>
          <w:b/>
          <w:bCs/>
          <w:rtl/>
        </w:rPr>
      </w:pPr>
      <w:r w:rsidRPr="00DB3242">
        <w:rPr>
          <w:rFonts w:hint="cs"/>
          <w:b/>
          <w:bCs/>
          <w:rtl/>
        </w:rPr>
        <w:t>המנהלת הכללית של המשרד</w:t>
      </w:r>
      <w:r w:rsidRPr="00DB3242">
        <w:rPr>
          <w:b/>
          <w:bCs/>
          <w:rtl/>
        </w:rPr>
        <w:tab/>
      </w:r>
      <w:r>
        <w:rPr>
          <w:rFonts w:hint="cs"/>
          <w:b/>
          <w:bCs/>
          <w:rtl/>
        </w:rPr>
        <w:tab/>
      </w:r>
      <w:r>
        <w:rPr>
          <w:rFonts w:hint="cs"/>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נציגו</w:t>
      </w:r>
    </w:p>
    <w:p w14:paraId="2798C493" w14:textId="77777777" w:rsidR="00513711" w:rsidRDefault="00513711" w:rsidP="00513711">
      <w:pPr>
        <w:jc w:val="both"/>
        <w:rPr>
          <w:b/>
          <w:bCs/>
          <w:rtl/>
        </w:rPr>
      </w:pPr>
    </w:p>
    <w:p w14:paraId="2ABA000A" w14:textId="77777777" w:rsidR="00513711" w:rsidRDefault="00513711" w:rsidP="00513711">
      <w:pPr>
        <w:jc w:val="both"/>
        <w:rPr>
          <w:b/>
          <w:bCs/>
          <w:rtl/>
        </w:rPr>
      </w:pPr>
    </w:p>
    <w:p w14:paraId="3CA041CC" w14:textId="77777777" w:rsidR="00513711" w:rsidRPr="00DB3242" w:rsidRDefault="00513711" w:rsidP="00513711">
      <w:pPr>
        <w:jc w:val="both"/>
        <w:rPr>
          <w:b/>
          <w:bCs/>
          <w:rtl/>
        </w:rPr>
      </w:pPr>
    </w:p>
    <w:p w14:paraId="6B08F17E" w14:textId="77777777" w:rsidR="00513711" w:rsidRPr="00DB3242" w:rsidRDefault="00513711" w:rsidP="00513711">
      <w:pPr>
        <w:jc w:val="both"/>
        <w:rPr>
          <w:b/>
          <w:bCs/>
          <w:rtl/>
        </w:rPr>
      </w:pPr>
      <w:r w:rsidRPr="00C30F4C">
        <w:rPr>
          <w:b/>
          <w:bCs/>
          <w:rtl/>
        </w:rPr>
        <w:t>__________________</w:t>
      </w:r>
      <w:r w:rsidRPr="00C30F4C">
        <w:rPr>
          <w:rFonts w:hint="cs"/>
          <w:b/>
          <w:bCs/>
          <w:rtl/>
        </w:rPr>
        <w:t xml:space="preserve"> </w:t>
      </w:r>
      <w:r w:rsidRPr="00C30F4C">
        <w:rPr>
          <w:rFonts w:hint="cs"/>
          <w:b/>
          <w:bCs/>
          <w:rtl/>
        </w:rPr>
        <w:tab/>
      </w:r>
      <w:r>
        <w:rPr>
          <w:rFonts w:hint="cs"/>
          <w:b/>
          <w:bCs/>
          <w:rtl/>
        </w:rPr>
        <w:tab/>
      </w:r>
      <w:r>
        <w:rPr>
          <w:rFonts w:hint="cs"/>
          <w:b/>
          <w:bCs/>
          <w:rtl/>
        </w:rPr>
        <w:tab/>
      </w:r>
      <w:r w:rsidRPr="00C30F4C">
        <w:rPr>
          <w:b/>
          <w:bCs/>
          <w:rtl/>
        </w:rPr>
        <w:t>__________________</w:t>
      </w:r>
    </w:p>
    <w:p w14:paraId="51256C6D" w14:textId="77777777" w:rsidR="00513711" w:rsidRPr="00DB3242" w:rsidRDefault="00513711" w:rsidP="00513711">
      <w:pPr>
        <w:jc w:val="both"/>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ab/>
      </w:r>
      <w:r>
        <w:rPr>
          <w:rFonts w:hint="cs"/>
          <w:b/>
          <w:bCs/>
          <w:rtl/>
        </w:rPr>
        <w:tab/>
      </w:r>
      <w:r>
        <w:rPr>
          <w:rFonts w:hint="cs"/>
          <w:b/>
          <w:bCs/>
          <w:rtl/>
        </w:rPr>
        <w:tab/>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23BD82F7" w14:textId="77777777" w:rsidR="00513711" w:rsidRPr="00DB3242" w:rsidRDefault="00513711" w:rsidP="00513711">
      <w:pPr>
        <w:jc w:val="both"/>
        <w:rPr>
          <w:b/>
          <w:bCs/>
          <w:rtl/>
        </w:rPr>
      </w:pPr>
    </w:p>
    <w:p w14:paraId="385610C0" w14:textId="77777777" w:rsidR="00513711" w:rsidRPr="00DB3242" w:rsidRDefault="00513711" w:rsidP="00513711">
      <w:pPr>
        <w:jc w:val="both"/>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58CD797A" w14:textId="77777777" w:rsidR="00513711" w:rsidRPr="00DB3242" w:rsidRDefault="00513711" w:rsidP="00513711">
      <w:pPr>
        <w:jc w:val="both"/>
        <w:rPr>
          <w:b/>
          <w:bCs/>
          <w:rtl/>
        </w:rPr>
      </w:pPr>
    </w:p>
    <w:p w14:paraId="5DBA3474" w14:textId="77777777" w:rsidR="00513711" w:rsidRPr="006C605E" w:rsidRDefault="00513711" w:rsidP="00513711">
      <w:pPr>
        <w:jc w:val="both"/>
        <w:rPr>
          <w:b/>
          <w:bCs/>
          <w:rtl/>
        </w:rPr>
      </w:pPr>
      <w:r w:rsidRPr="006C605E">
        <w:rPr>
          <w:rFonts w:hint="cs"/>
          <w:b/>
          <w:bCs/>
          <w:rtl/>
        </w:rPr>
        <w:t>אני</w:t>
      </w:r>
      <w:r w:rsidRPr="006C605E">
        <w:rPr>
          <w:b/>
          <w:bCs/>
          <w:rtl/>
        </w:rPr>
        <w:t xml:space="preserve"> ______________</w:t>
      </w:r>
      <w:r w:rsidRPr="006C605E">
        <w:rPr>
          <w:rFonts w:hint="cs"/>
          <w:b/>
          <w:bCs/>
          <w:rtl/>
        </w:rPr>
        <w:t>הח</w:t>
      </w:r>
      <w:r w:rsidRPr="006C605E">
        <w:rPr>
          <w:b/>
          <w:bCs/>
          <w:rtl/>
        </w:rPr>
        <w:t>"</w:t>
      </w:r>
      <w:r w:rsidRPr="006C605E">
        <w:rPr>
          <w:rFonts w:hint="cs"/>
          <w:b/>
          <w:bCs/>
          <w:rtl/>
        </w:rPr>
        <w:t>מ</w:t>
      </w:r>
      <w:r w:rsidRPr="006C605E">
        <w:rPr>
          <w:b/>
          <w:bCs/>
          <w:rtl/>
        </w:rPr>
        <w:t xml:space="preserve"> </w:t>
      </w:r>
      <w:r w:rsidRPr="006C605E">
        <w:rPr>
          <w:rFonts w:hint="cs"/>
          <w:b/>
          <w:bCs/>
          <w:rtl/>
        </w:rPr>
        <w:t>עו</w:t>
      </w:r>
      <w:r w:rsidRPr="006C605E">
        <w:rPr>
          <w:b/>
          <w:bCs/>
          <w:rtl/>
        </w:rPr>
        <w:t>"</w:t>
      </w:r>
      <w:r w:rsidRPr="006C605E">
        <w:rPr>
          <w:rFonts w:hint="cs"/>
          <w:b/>
          <w:bCs/>
          <w:rtl/>
        </w:rPr>
        <w:t>ד</w:t>
      </w:r>
      <w:r w:rsidRPr="006C605E">
        <w:rPr>
          <w:b/>
          <w:bCs/>
          <w:rtl/>
        </w:rPr>
        <w:t xml:space="preserve"> </w:t>
      </w:r>
      <w:r w:rsidRPr="006C605E">
        <w:rPr>
          <w:rFonts w:hint="cs"/>
          <w:b/>
          <w:bCs/>
          <w:rtl/>
        </w:rPr>
        <w:t>מאשר</w:t>
      </w:r>
      <w:r w:rsidRPr="006C605E">
        <w:rPr>
          <w:b/>
          <w:bCs/>
          <w:rtl/>
        </w:rPr>
        <w:t xml:space="preserve"> </w:t>
      </w:r>
      <w:r w:rsidRPr="006C605E">
        <w:rPr>
          <w:rFonts w:hint="cs"/>
          <w:b/>
          <w:bCs/>
          <w:rtl/>
        </w:rPr>
        <w:t>בזאת</w:t>
      </w:r>
      <w:r w:rsidRPr="006C605E">
        <w:rPr>
          <w:b/>
          <w:bCs/>
          <w:rtl/>
        </w:rPr>
        <w:t xml:space="preserve"> </w:t>
      </w:r>
      <w:r w:rsidRPr="006C605E">
        <w:rPr>
          <w:rFonts w:hint="cs"/>
          <w:b/>
          <w:bCs/>
          <w:rtl/>
        </w:rPr>
        <w:t>כי</w:t>
      </w:r>
      <w:r w:rsidRPr="006C605E">
        <w:rPr>
          <w:b/>
          <w:bCs/>
          <w:rtl/>
        </w:rPr>
        <w:t xml:space="preserve"> </w:t>
      </w:r>
      <w:r w:rsidRPr="006C605E">
        <w:rPr>
          <w:rFonts w:hint="cs"/>
          <w:b/>
          <w:bCs/>
          <w:rtl/>
        </w:rPr>
        <w:t>נותן</w:t>
      </w:r>
      <w:r w:rsidRPr="006C605E">
        <w:rPr>
          <w:b/>
          <w:bCs/>
          <w:rtl/>
        </w:rPr>
        <w:t xml:space="preserve"> </w:t>
      </w:r>
      <w:r w:rsidRPr="006C605E">
        <w:rPr>
          <w:rFonts w:hint="cs"/>
          <w:b/>
          <w:bCs/>
          <w:rtl/>
        </w:rPr>
        <w:t>השירותים</w:t>
      </w:r>
      <w:r w:rsidRPr="006C605E">
        <w:rPr>
          <w:b/>
          <w:bCs/>
          <w:rtl/>
        </w:rPr>
        <w:t xml:space="preserve"> _____________ </w:t>
      </w:r>
      <w:r w:rsidRPr="006C605E">
        <w:rPr>
          <w:rFonts w:hint="cs"/>
          <w:b/>
          <w:bCs/>
          <w:rtl/>
        </w:rPr>
        <w:t>רשום</w:t>
      </w:r>
      <w:r w:rsidRPr="006C605E">
        <w:rPr>
          <w:b/>
          <w:bCs/>
          <w:rtl/>
        </w:rPr>
        <w:t xml:space="preserve"> </w:t>
      </w:r>
      <w:r w:rsidRPr="006C605E">
        <w:rPr>
          <w:rFonts w:hint="cs"/>
          <w:b/>
          <w:bCs/>
          <w:rtl/>
        </w:rPr>
        <w:t>בישראל</w:t>
      </w:r>
      <w:r w:rsidRPr="006C605E">
        <w:rPr>
          <w:b/>
          <w:bCs/>
          <w:rtl/>
        </w:rPr>
        <w:t xml:space="preserve"> </w:t>
      </w:r>
      <w:r w:rsidRPr="006C605E">
        <w:rPr>
          <w:rFonts w:hint="cs"/>
          <w:b/>
          <w:bCs/>
          <w:rtl/>
        </w:rPr>
        <w:t>כדין</w:t>
      </w:r>
      <w:r w:rsidRPr="006C605E">
        <w:rPr>
          <w:b/>
          <w:bCs/>
          <w:rtl/>
        </w:rPr>
        <w:t xml:space="preserve">; </w:t>
      </w:r>
      <w:r w:rsidRPr="006C605E">
        <w:rPr>
          <w:rFonts w:hint="cs"/>
          <w:b/>
          <w:bCs/>
          <w:rtl/>
        </w:rPr>
        <w:t>כי</w:t>
      </w:r>
      <w:r w:rsidRPr="006C605E">
        <w:rPr>
          <w:b/>
          <w:bCs/>
          <w:rtl/>
        </w:rPr>
        <w:t xml:space="preserve"> </w:t>
      </w:r>
      <w:r w:rsidRPr="006C605E">
        <w:rPr>
          <w:rFonts w:hint="cs"/>
          <w:b/>
          <w:bCs/>
          <w:rtl/>
        </w:rPr>
        <w:t>ה</w:t>
      </w:r>
      <w:r w:rsidRPr="006C605E">
        <w:rPr>
          <w:b/>
          <w:bCs/>
          <w:rtl/>
        </w:rPr>
        <w:t>"</w:t>
      </w:r>
      <w:r w:rsidRPr="006C605E">
        <w:rPr>
          <w:rFonts w:hint="cs"/>
          <w:b/>
          <w:bCs/>
          <w:rtl/>
        </w:rPr>
        <w:t>ה</w:t>
      </w:r>
      <w:r w:rsidRPr="006C605E">
        <w:rPr>
          <w:b/>
          <w:bCs/>
          <w:rtl/>
        </w:rPr>
        <w:t xml:space="preserve">_______________ </w:t>
      </w:r>
      <w:r w:rsidRPr="006C605E">
        <w:rPr>
          <w:rFonts w:hint="cs"/>
          <w:b/>
          <w:bCs/>
          <w:rtl/>
        </w:rPr>
        <w:t>אשר</w:t>
      </w:r>
      <w:r w:rsidRPr="006C605E">
        <w:rPr>
          <w:b/>
          <w:bCs/>
          <w:rtl/>
        </w:rPr>
        <w:t xml:space="preserve"> </w:t>
      </w:r>
      <w:r w:rsidRPr="006C605E">
        <w:rPr>
          <w:rFonts w:hint="cs"/>
          <w:b/>
          <w:bCs/>
          <w:rtl/>
        </w:rPr>
        <w:t>חתמו</w:t>
      </w:r>
      <w:r w:rsidRPr="006C605E">
        <w:rPr>
          <w:b/>
          <w:bCs/>
          <w:rtl/>
        </w:rPr>
        <w:t xml:space="preserve"> </w:t>
      </w:r>
      <w:r w:rsidRPr="006C605E">
        <w:rPr>
          <w:rFonts w:hint="cs"/>
          <w:b/>
          <w:bCs/>
          <w:rtl/>
        </w:rPr>
        <w:t>על</w:t>
      </w:r>
      <w:r w:rsidRPr="006C605E">
        <w:rPr>
          <w:b/>
          <w:bCs/>
          <w:rtl/>
        </w:rPr>
        <w:t xml:space="preserve"> </w:t>
      </w:r>
      <w:r w:rsidRPr="006C605E">
        <w:rPr>
          <w:rFonts w:hint="cs"/>
          <w:b/>
          <w:bCs/>
          <w:rtl/>
        </w:rPr>
        <w:t>הסכם</w:t>
      </w:r>
      <w:r w:rsidRPr="006C605E">
        <w:rPr>
          <w:b/>
          <w:bCs/>
          <w:rtl/>
        </w:rPr>
        <w:t xml:space="preserve"> </w:t>
      </w:r>
      <w:r w:rsidRPr="006C605E">
        <w:rPr>
          <w:rFonts w:hint="cs"/>
          <w:b/>
          <w:bCs/>
          <w:rtl/>
        </w:rPr>
        <w:t>זה</w:t>
      </w:r>
      <w:r w:rsidRPr="006C605E">
        <w:rPr>
          <w:b/>
          <w:bCs/>
          <w:rtl/>
        </w:rPr>
        <w:t xml:space="preserve"> </w:t>
      </w:r>
      <w:r w:rsidRPr="006C605E">
        <w:rPr>
          <w:rFonts w:hint="cs"/>
          <w:b/>
          <w:bCs/>
          <w:rtl/>
        </w:rPr>
        <w:t>בשמו</w:t>
      </w:r>
      <w:r w:rsidRPr="006C605E">
        <w:rPr>
          <w:b/>
          <w:bCs/>
          <w:rtl/>
        </w:rPr>
        <w:t xml:space="preserve"> </w:t>
      </w:r>
      <w:r w:rsidRPr="006C605E">
        <w:rPr>
          <w:rFonts w:hint="cs"/>
          <w:b/>
          <w:bCs/>
          <w:rtl/>
        </w:rPr>
        <w:t>חתמו</w:t>
      </w:r>
      <w:r w:rsidRPr="006C605E">
        <w:rPr>
          <w:b/>
          <w:bCs/>
          <w:rtl/>
        </w:rPr>
        <w:t xml:space="preserve"> </w:t>
      </w:r>
      <w:r w:rsidRPr="006C605E">
        <w:rPr>
          <w:rFonts w:hint="cs"/>
          <w:b/>
          <w:bCs/>
          <w:rtl/>
        </w:rPr>
        <w:t>עליו</w:t>
      </w:r>
      <w:r w:rsidRPr="006C605E">
        <w:rPr>
          <w:b/>
          <w:bCs/>
          <w:rtl/>
        </w:rPr>
        <w:t xml:space="preserve"> </w:t>
      </w:r>
      <w:r w:rsidRPr="006C605E">
        <w:rPr>
          <w:rFonts w:hint="cs"/>
          <w:b/>
          <w:bCs/>
          <w:rtl/>
        </w:rPr>
        <w:t>לפני</w:t>
      </w:r>
      <w:r w:rsidRPr="006C605E">
        <w:rPr>
          <w:b/>
          <w:bCs/>
          <w:rtl/>
        </w:rPr>
        <w:t xml:space="preserve"> </w:t>
      </w:r>
      <w:r w:rsidRPr="006C605E">
        <w:rPr>
          <w:rFonts w:hint="cs"/>
          <w:b/>
          <w:bCs/>
          <w:rtl/>
        </w:rPr>
        <w:t>ומוסמכים</w:t>
      </w:r>
      <w:r w:rsidRPr="006C605E">
        <w:rPr>
          <w:b/>
          <w:bCs/>
          <w:rtl/>
        </w:rPr>
        <w:t xml:space="preserve"> </w:t>
      </w:r>
      <w:r w:rsidRPr="006C605E">
        <w:rPr>
          <w:rFonts w:hint="cs"/>
          <w:b/>
          <w:bCs/>
          <w:rtl/>
        </w:rPr>
        <w:t>לעשות</w:t>
      </w:r>
      <w:r w:rsidRPr="006C605E">
        <w:rPr>
          <w:b/>
          <w:bCs/>
          <w:rtl/>
        </w:rPr>
        <w:t xml:space="preserve"> </w:t>
      </w:r>
      <w:r w:rsidRPr="006C605E">
        <w:rPr>
          <w:rFonts w:hint="cs"/>
          <w:b/>
          <w:bCs/>
          <w:rtl/>
        </w:rPr>
        <w:t>כן</w:t>
      </w:r>
      <w:r w:rsidRPr="006C605E">
        <w:rPr>
          <w:b/>
          <w:bCs/>
          <w:rtl/>
        </w:rPr>
        <w:t xml:space="preserve"> </w:t>
      </w:r>
      <w:r w:rsidRPr="006C605E">
        <w:rPr>
          <w:rFonts w:hint="cs"/>
          <w:b/>
          <w:bCs/>
          <w:rtl/>
        </w:rPr>
        <w:t>בשמו</w:t>
      </w:r>
      <w:r w:rsidRPr="006C605E">
        <w:rPr>
          <w:b/>
          <w:bCs/>
          <w:rtl/>
        </w:rPr>
        <w:t xml:space="preserve">; </w:t>
      </w:r>
      <w:r w:rsidRPr="006C605E">
        <w:rPr>
          <w:rFonts w:hint="cs"/>
          <w:b/>
          <w:bCs/>
          <w:rtl/>
        </w:rPr>
        <w:t>וכי</w:t>
      </w:r>
      <w:r w:rsidRPr="006C605E">
        <w:rPr>
          <w:b/>
          <w:bCs/>
          <w:rtl/>
        </w:rPr>
        <w:t xml:space="preserve"> </w:t>
      </w:r>
      <w:r w:rsidRPr="006C605E">
        <w:rPr>
          <w:rFonts w:hint="cs"/>
          <w:b/>
          <w:bCs/>
          <w:rtl/>
        </w:rPr>
        <w:t>חתימתם</w:t>
      </w:r>
      <w:r w:rsidRPr="006C605E">
        <w:rPr>
          <w:b/>
          <w:bCs/>
          <w:rtl/>
        </w:rPr>
        <w:t xml:space="preserve"> </w:t>
      </w:r>
      <w:r w:rsidRPr="006C605E">
        <w:rPr>
          <w:rFonts w:hint="cs"/>
          <w:b/>
          <w:bCs/>
          <w:rtl/>
        </w:rPr>
        <w:t>על</w:t>
      </w:r>
      <w:r w:rsidRPr="006C605E">
        <w:rPr>
          <w:b/>
          <w:bCs/>
          <w:rtl/>
        </w:rPr>
        <w:t xml:space="preserve"> </w:t>
      </w:r>
      <w:r w:rsidRPr="006C605E">
        <w:rPr>
          <w:rFonts w:hint="cs"/>
          <w:b/>
          <w:bCs/>
          <w:rtl/>
        </w:rPr>
        <w:t>הסכם</w:t>
      </w:r>
      <w:r w:rsidRPr="006C605E">
        <w:rPr>
          <w:b/>
          <w:bCs/>
          <w:rtl/>
        </w:rPr>
        <w:t xml:space="preserve"> </w:t>
      </w:r>
      <w:r w:rsidRPr="006C605E">
        <w:rPr>
          <w:rFonts w:hint="cs"/>
          <w:b/>
          <w:bCs/>
          <w:rtl/>
        </w:rPr>
        <w:t>זה</w:t>
      </w:r>
      <w:r w:rsidRPr="006C605E">
        <w:rPr>
          <w:b/>
          <w:bCs/>
          <w:rtl/>
        </w:rPr>
        <w:t xml:space="preserve"> </w:t>
      </w:r>
      <w:r w:rsidRPr="006C605E">
        <w:rPr>
          <w:rFonts w:hint="cs"/>
          <w:b/>
          <w:bCs/>
          <w:rtl/>
        </w:rPr>
        <w:t>מחייבת</w:t>
      </w:r>
      <w:r w:rsidRPr="006C605E">
        <w:rPr>
          <w:b/>
          <w:bCs/>
          <w:rtl/>
        </w:rPr>
        <w:t xml:space="preserve"> </w:t>
      </w:r>
      <w:r w:rsidRPr="006C605E">
        <w:rPr>
          <w:rFonts w:hint="cs"/>
          <w:b/>
          <w:bCs/>
          <w:rtl/>
        </w:rPr>
        <w:t>את</w:t>
      </w:r>
      <w:r w:rsidRPr="006C605E">
        <w:rPr>
          <w:b/>
          <w:bCs/>
          <w:rtl/>
        </w:rPr>
        <w:t xml:space="preserve"> </w:t>
      </w:r>
      <w:r w:rsidRPr="006C605E">
        <w:rPr>
          <w:rFonts w:hint="cs"/>
          <w:b/>
          <w:bCs/>
          <w:rtl/>
        </w:rPr>
        <w:t>נותן</w:t>
      </w:r>
      <w:r w:rsidRPr="006C605E">
        <w:rPr>
          <w:b/>
          <w:bCs/>
          <w:rtl/>
        </w:rPr>
        <w:t xml:space="preserve"> </w:t>
      </w:r>
      <w:r w:rsidRPr="006C605E">
        <w:rPr>
          <w:rFonts w:hint="cs"/>
          <w:b/>
          <w:bCs/>
          <w:rtl/>
        </w:rPr>
        <w:t>השירותים</w:t>
      </w:r>
      <w:r w:rsidRPr="006C605E">
        <w:rPr>
          <w:b/>
          <w:bCs/>
          <w:rtl/>
        </w:rPr>
        <w:t>.</w:t>
      </w:r>
    </w:p>
    <w:p w14:paraId="4B7B3F00" w14:textId="77777777" w:rsidR="00513711" w:rsidRPr="006C605E" w:rsidRDefault="00513711" w:rsidP="00513711">
      <w:pPr>
        <w:jc w:val="both"/>
        <w:rPr>
          <w:b/>
          <w:bCs/>
          <w:rtl/>
        </w:rPr>
      </w:pPr>
    </w:p>
    <w:p w14:paraId="522CBC50" w14:textId="77777777" w:rsidR="00513711" w:rsidRPr="006C605E" w:rsidRDefault="00513711" w:rsidP="00513711">
      <w:pPr>
        <w:jc w:val="both"/>
        <w:rPr>
          <w:b/>
          <w:bCs/>
          <w:rtl/>
        </w:rPr>
      </w:pPr>
    </w:p>
    <w:p w14:paraId="194136AF" w14:textId="77777777" w:rsidR="00513711" w:rsidRPr="00DB3242" w:rsidRDefault="00513711" w:rsidP="00513711">
      <w:pPr>
        <w:jc w:val="both"/>
        <w:rPr>
          <w:b/>
          <w:bCs/>
          <w:rtl/>
        </w:rPr>
      </w:pPr>
      <w:r w:rsidRPr="006C605E">
        <w:rPr>
          <w:rFonts w:hint="cs"/>
          <w:b/>
          <w:bCs/>
          <w:rtl/>
        </w:rPr>
        <w:t>תאריך</w:t>
      </w:r>
      <w:r w:rsidRPr="006C605E">
        <w:rPr>
          <w:b/>
          <w:bCs/>
          <w:rtl/>
        </w:rPr>
        <w:t>: ________</w:t>
      </w:r>
      <w:r w:rsidRPr="006C605E">
        <w:rPr>
          <w:b/>
          <w:bCs/>
          <w:rtl/>
        </w:rPr>
        <w:tab/>
      </w:r>
      <w:r w:rsidRPr="006C605E">
        <w:rPr>
          <w:b/>
          <w:bCs/>
          <w:rtl/>
        </w:rPr>
        <w:tab/>
        <w:t>___________</w:t>
      </w:r>
      <w:r w:rsidRPr="006C605E">
        <w:rPr>
          <w:b/>
          <w:bCs/>
          <w:rtl/>
        </w:rPr>
        <w:tab/>
      </w:r>
      <w:r w:rsidRPr="006C605E">
        <w:rPr>
          <w:b/>
          <w:bCs/>
          <w:rtl/>
        </w:rPr>
        <w:tab/>
      </w:r>
      <w:r w:rsidRPr="006C605E">
        <w:rPr>
          <w:rFonts w:hint="cs"/>
          <w:b/>
          <w:bCs/>
          <w:rtl/>
        </w:rPr>
        <w:t>חתימה</w:t>
      </w:r>
      <w:r w:rsidRPr="006C605E">
        <w:rPr>
          <w:b/>
          <w:bCs/>
          <w:rtl/>
        </w:rPr>
        <w:t xml:space="preserve"> </w:t>
      </w:r>
      <w:r w:rsidRPr="006C605E">
        <w:rPr>
          <w:rFonts w:hint="cs"/>
          <w:b/>
          <w:bCs/>
          <w:rtl/>
        </w:rPr>
        <w:t>וחותמת</w:t>
      </w:r>
    </w:p>
    <w:p w14:paraId="75DBA772" w14:textId="77777777" w:rsidR="00513711" w:rsidRPr="00DB3242" w:rsidRDefault="00513711" w:rsidP="00513711">
      <w:pPr>
        <w:jc w:val="both"/>
        <w:rPr>
          <w:b/>
          <w:bCs/>
          <w:rtl/>
        </w:rPr>
      </w:pPr>
    </w:p>
    <w:p w14:paraId="06B3B262" w14:textId="77777777" w:rsidR="00513711" w:rsidRPr="00DB3242" w:rsidRDefault="00513711" w:rsidP="00513711">
      <w:pPr>
        <w:jc w:val="both"/>
        <w:rPr>
          <w:b/>
          <w:bCs/>
          <w:rtl/>
        </w:rPr>
      </w:pPr>
    </w:p>
    <w:p w14:paraId="36CF17B8" w14:textId="77777777" w:rsidR="00513711" w:rsidRPr="00DB3242" w:rsidRDefault="00513711" w:rsidP="00513711">
      <w:pPr>
        <w:jc w:val="both"/>
        <w:rPr>
          <w:b/>
          <w:bCs/>
          <w:rtl/>
        </w:rPr>
      </w:pPr>
    </w:p>
    <w:p w14:paraId="41CDB793" w14:textId="77777777" w:rsidR="00513711" w:rsidRPr="00DB3242" w:rsidRDefault="00513711" w:rsidP="00513711">
      <w:pPr>
        <w:jc w:val="both"/>
        <w:rPr>
          <w:b/>
          <w:bCs/>
          <w:rtl/>
        </w:rPr>
      </w:pPr>
    </w:p>
    <w:p w14:paraId="0C08520E" w14:textId="77777777" w:rsidR="00513711" w:rsidRPr="00D13F32" w:rsidRDefault="00513711" w:rsidP="00513711">
      <w:pPr>
        <w:jc w:val="both"/>
        <w:rPr>
          <w:b/>
          <w:bCs/>
          <w:u w:val="single"/>
          <w:rtl/>
        </w:rPr>
      </w:pPr>
      <w:r w:rsidRPr="00D13F32">
        <w:rPr>
          <w:rFonts w:hint="cs"/>
          <w:b/>
          <w:bCs/>
          <w:u w:val="single"/>
          <w:rtl/>
        </w:rPr>
        <w:t>הרשאה להתחייב</w:t>
      </w:r>
    </w:p>
    <w:p w14:paraId="364099C9" w14:textId="77777777" w:rsidR="00513711" w:rsidRPr="006C605E" w:rsidRDefault="00513711" w:rsidP="00513711">
      <w:pPr>
        <w:jc w:val="both"/>
        <w:rPr>
          <w:b/>
          <w:bCs/>
          <w:rtl/>
        </w:rPr>
      </w:pPr>
      <w:r w:rsidRPr="006C605E">
        <w:rPr>
          <w:rFonts w:hint="cs"/>
          <w:b/>
          <w:bCs/>
          <w:rtl/>
        </w:rPr>
        <w:lastRenderedPageBreak/>
        <w:t xml:space="preserve">אנו החתומים מעלה בשם המשרד מאשרים כי, ההוצאה הכרוכה בהתקשרות זו תוקצבה בחוק התקציב לשנת </w:t>
      </w:r>
      <w:r w:rsidRPr="005F10C0">
        <w:rPr>
          <w:rFonts w:hint="cs"/>
          <w:b/>
          <w:bCs/>
          <w:highlight w:val="green"/>
          <w:rtl/>
        </w:rPr>
        <w:t>__________________</w:t>
      </w:r>
      <w:r w:rsidRPr="006C605E">
        <w:rPr>
          <w:rFonts w:hint="cs"/>
          <w:b/>
          <w:bCs/>
          <w:rtl/>
        </w:rPr>
        <w:t xml:space="preserve"> בתקנה </w:t>
      </w:r>
      <w:r w:rsidRPr="005F10C0">
        <w:rPr>
          <w:rFonts w:hint="cs"/>
          <w:b/>
          <w:bCs/>
          <w:highlight w:val="green"/>
          <w:rtl/>
        </w:rPr>
        <w:t>תקציבית _____________</w:t>
      </w:r>
      <w:r w:rsidRPr="006C605E">
        <w:rPr>
          <w:rFonts w:hint="cs"/>
          <w:b/>
          <w:bCs/>
          <w:rtl/>
        </w:rPr>
        <w:t xml:space="preserve"> מס' </w:t>
      </w:r>
      <w:r w:rsidRPr="005F10C0">
        <w:rPr>
          <w:rFonts w:hint="cs"/>
          <w:b/>
          <w:bCs/>
          <w:highlight w:val="green"/>
          <w:rtl/>
        </w:rPr>
        <w:t>_________________.</w:t>
      </w:r>
      <w:r w:rsidRPr="006C605E">
        <w:rPr>
          <w:rFonts w:hint="cs"/>
          <w:b/>
          <w:bCs/>
          <w:rtl/>
        </w:rPr>
        <w:t xml:space="preserve"> הארכת ההתקשרות בשנים הבאות טעונה אישור קיום תקציב בחוק התקציב בשנה הרלוונטית. </w:t>
      </w:r>
    </w:p>
    <w:p w14:paraId="67587E6C" w14:textId="5C7E3166" w:rsidR="00513711" w:rsidRPr="003120AF" w:rsidRDefault="00513711" w:rsidP="00513711">
      <w:pPr>
        <w:ind w:left="2880" w:firstLine="720"/>
        <w:jc w:val="both"/>
        <w:rPr>
          <w:b/>
          <w:bCs/>
          <w:u w:val="single"/>
          <w:rtl/>
        </w:rPr>
      </w:pPr>
      <w:r w:rsidRPr="00DB3242">
        <w:rPr>
          <w:rtl/>
        </w:rPr>
        <w:br w:type="page"/>
      </w:r>
      <w:r w:rsidRPr="003120AF">
        <w:rPr>
          <w:rFonts w:hint="cs"/>
          <w:b/>
          <w:bCs/>
          <w:u w:val="single"/>
          <w:rtl/>
        </w:rPr>
        <w:lastRenderedPageBreak/>
        <w:t>נספח</w:t>
      </w:r>
      <w:r w:rsidRPr="003120AF">
        <w:rPr>
          <w:b/>
          <w:bCs/>
          <w:u w:val="single"/>
          <w:rtl/>
        </w:rPr>
        <w:t xml:space="preserve"> 4 </w:t>
      </w:r>
      <w:r w:rsidR="005A2038">
        <w:rPr>
          <w:rFonts w:hint="cs"/>
          <w:b/>
          <w:bCs/>
          <w:u w:val="single"/>
          <w:rtl/>
        </w:rPr>
        <w:t xml:space="preserve">(א) </w:t>
      </w:r>
      <w:r w:rsidRPr="003120AF">
        <w:rPr>
          <w:rFonts w:hint="cs"/>
          <w:b/>
          <w:bCs/>
          <w:u w:val="single"/>
          <w:rtl/>
        </w:rPr>
        <w:t>להסכם</w:t>
      </w:r>
    </w:p>
    <w:p w14:paraId="48F6DD3C" w14:textId="3787A1AA" w:rsidR="00513711" w:rsidRPr="00DB3242" w:rsidRDefault="00513711" w:rsidP="005A2038">
      <w:pPr>
        <w:ind w:left="2160" w:firstLine="720"/>
        <w:jc w:val="both"/>
        <w:rPr>
          <w:b/>
          <w:bCs/>
          <w:rtl/>
        </w:rPr>
      </w:pPr>
      <w:r w:rsidRPr="00DB3242">
        <w:rPr>
          <w:rFonts w:hint="cs"/>
          <w:b/>
          <w:bCs/>
          <w:rtl/>
        </w:rPr>
        <w:t>התחייבות</w:t>
      </w:r>
      <w:r w:rsidRPr="00DB3242">
        <w:rPr>
          <w:b/>
          <w:bCs/>
          <w:rtl/>
        </w:rPr>
        <w:t xml:space="preserve"> </w:t>
      </w:r>
      <w:r w:rsidRPr="00DB3242">
        <w:rPr>
          <w:rFonts w:hint="cs"/>
          <w:b/>
          <w:bCs/>
          <w:rtl/>
        </w:rPr>
        <w:t>לשמירת</w:t>
      </w:r>
      <w:r w:rsidRPr="00DB3242">
        <w:rPr>
          <w:b/>
          <w:bCs/>
          <w:rtl/>
        </w:rPr>
        <w:t xml:space="preserve"> </w:t>
      </w:r>
      <w:r w:rsidRPr="00DB3242">
        <w:rPr>
          <w:rFonts w:hint="cs"/>
          <w:b/>
          <w:bCs/>
          <w:rtl/>
        </w:rPr>
        <w:t>סודיות</w:t>
      </w:r>
      <w:r w:rsidRPr="00DB3242">
        <w:rPr>
          <w:b/>
          <w:bCs/>
          <w:rtl/>
        </w:rPr>
        <w:t xml:space="preserve"> </w:t>
      </w:r>
    </w:p>
    <w:p w14:paraId="72FCEB42" w14:textId="77777777" w:rsidR="005A2038" w:rsidRPr="005A2038" w:rsidRDefault="005A2038" w:rsidP="005A2038">
      <w:pPr>
        <w:jc w:val="center"/>
        <w:rPr>
          <w:rFonts w:ascii="David" w:hAnsi="David"/>
          <w:rtl/>
        </w:rPr>
      </w:pPr>
      <w:r w:rsidRPr="005A2038">
        <w:rPr>
          <w:rFonts w:ascii="David" w:hAnsi="David"/>
          <w:rtl/>
        </w:rPr>
        <w:t>שנערכה ונחתמה ב______ ביום ____ בחודש _____ שנת_______</w:t>
      </w:r>
    </w:p>
    <w:p w14:paraId="6BDA3B3C" w14:textId="77777777" w:rsidR="005A2038" w:rsidRPr="005A2038" w:rsidRDefault="005A2038" w:rsidP="005A2038">
      <w:pPr>
        <w:jc w:val="both"/>
        <w:rPr>
          <w:rFonts w:ascii="David" w:hAnsi="David"/>
          <w:rtl/>
        </w:rPr>
      </w:pPr>
    </w:p>
    <w:p w14:paraId="2E1F5B2B" w14:textId="77777777" w:rsidR="005A2038" w:rsidRPr="005A2038" w:rsidRDefault="005A2038" w:rsidP="005A2038">
      <w:pPr>
        <w:spacing w:line="360" w:lineRule="auto"/>
        <w:jc w:val="both"/>
        <w:rPr>
          <w:rFonts w:ascii="David" w:hAnsi="David"/>
          <w:rtl/>
        </w:rPr>
      </w:pPr>
      <w:r w:rsidRPr="005A2038">
        <w:rPr>
          <w:rFonts w:ascii="David" w:hAnsi="David"/>
          <w:rtl/>
        </w:rPr>
        <w:t>על ידי _______________________</w:t>
      </w:r>
    </w:p>
    <w:p w14:paraId="03F94988" w14:textId="77777777" w:rsidR="005A2038" w:rsidRPr="005A2038" w:rsidRDefault="005A2038" w:rsidP="005A2038">
      <w:pPr>
        <w:spacing w:line="360" w:lineRule="auto"/>
        <w:jc w:val="both"/>
        <w:rPr>
          <w:rFonts w:ascii="David" w:hAnsi="David"/>
          <w:rtl/>
        </w:rPr>
      </w:pPr>
      <w:r w:rsidRPr="005A2038">
        <w:rPr>
          <w:rFonts w:ascii="David" w:hAnsi="David"/>
          <w:rtl/>
        </w:rPr>
        <w:t>ת.ז. _________________________</w:t>
      </w:r>
    </w:p>
    <w:p w14:paraId="0D868FC5" w14:textId="77777777" w:rsidR="005A2038" w:rsidRPr="005A2038" w:rsidRDefault="005A2038" w:rsidP="005A2038">
      <w:pPr>
        <w:spacing w:line="360" w:lineRule="auto"/>
        <w:jc w:val="both"/>
        <w:rPr>
          <w:rFonts w:ascii="David" w:hAnsi="David"/>
          <w:rtl/>
        </w:rPr>
      </w:pPr>
      <w:r w:rsidRPr="005A2038">
        <w:rPr>
          <w:rFonts w:ascii="David" w:hAnsi="David"/>
          <w:rtl/>
        </w:rPr>
        <w:t>מכתובת ______________________</w:t>
      </w:r>
    </w:p>
    <w:p w14:paraId="7E46363B" w14:textId="77777777" w:rsidR="005A2038" w:rsidRPr="005A2038" w:rsidRDefault="005A2038" w:rsidP="005A2038">
      <w:pPr>
        <w:jc w:val="both"/>
        <w:rPr>
          <w:rFonts w:ascii="David" w:hAnsi="David"/>
          <w:rtl/>
        </w:rPr>
      </w:pPr>
    </w:p>
    <w:p w14:paraId="669B6214" w14:textId="77777777" w:rsidR="005A2038" w:rsidRPr="005A2038" w:rsidRDefault="005A2038" w:rsidP="005A2038">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720E81CA" w14:textId="77777777"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14:paraId="31960B22" w14:textId="77777777"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14:paraId="6435EECA" w14:textId="77777777" w:rsidR="005A2038" w:rsidRPr="005A2038" w:rsidRDefault="005A2038" w:rsidP="005A2038">
      <w:pPr>
        <w:spacing w:line="360" w:lineRule="auto"/>
        <w:jc w:val="both"/>
        <w:rPr>
          <w:rFonts w:ascii="David" w:hAnsi="David"/>
          <w:rtl/>
        </w:rPr>
      </w:pPr>
      <w:r w:rsidRPr="005A2038">
        <w:rPr>
          <w:rFonts w:ascii="David" w:hAnsi="David"/>
          <w:rtl/>
        </w:rPr>
        <w:t>לפיכך הנני מתחייב כלפי מדינת ישראל כדלקמן:</w:t>
      </w:r>
    </w:p>
    <w:p w14:paraId="0416BA9D" w14:textId="77777777" w:rsidR="005A2038" w:rsidRPr="005A2038" w:rsidRDefault="005A2038" w:rsidP="005A2038">
      <w:pPr>
        <w:spacing w:line="360" w:lineRule="auto"/>
        <w:jc w:val="both"/>
        <w:rPr>
          <w:rFonts w:ascii="David" w:hAnsi="David"/>
          <w:rtl/>
        </w:rPr>
      </w:pPr>
    </w:p>
    <w:p w14:paraId="7701DCD8" w14:textId="77777777" w:rsidR="005A2038" w:rsidRPr="005A2038" w:rsidRDefault="005A2038" w:rsidP="005A2038">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14:paraId="1D823312" w14:textId="77777777" w:rsidR="005A2038" w:rsidRPr="005A2038" w:rsidRDefault="005A2038" w:rsidP="005A2038">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26EE02E5" w14:textId="77777777" w:rsidR="005A2038" w:rsidRPr="005A2038" w:rsidRDefault="005A2038" w:rsidP="005A2038">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Pr="005A2038">
        <w:rPr>
          <w:rFonts w:ascii="David" w:hAnsi="David" w:hint="cs"/>
          <w:b/>
          <w:rtl/>
        </w:rPr>
        <w:t>מתן שירותי ייעוץ, תכנון ופיקוח על מערכות בטחון ותקשורת למשרד המשפטים.</w:t>
      </w:r>
    </w:p>
    <w:p w14:paraId="13F1DE5D" w14:textId="77777777" w:rsidR="005A2038" w:rsidRPr="005A2038" w:rsidRDefault="005A2038" w:rsidP="005A2038">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14:paraId="40EC6117" w14:textId="77777777" w:rsidR="005A2038" w:rsidRPr="005A2038" w:rsidRDefault="005A2038" w:rsidP="005A2038">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14:paraId="475577E3" w14:textId="77777777" w:rsidR="005A2038" w:rsidRPr="005A2038" w:rsidRDefault="005A2038" w:rsidP="005A2038">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w:t>
      </w:r>
      <w:proofErr w:type="spellStart"/>
      <w:r w:rsidRPr="005A2038">
        <w:rPr>
          <w:rFonts w:ascii="David" w:hAnsi="David"/>
          <w:rtl/>
        </w:rPr>
        <w:t>ימסר</w:t>
      </w:r>
      <w:proofErr w:type="spellEnd"/>
      <w:r w:rsidRPr="005A2038">
        <w:rPr>
          <w:rFonts w:ascii="David" w:hAnsi="David"/>
          <w:rtl/>
        </w:rPr>
        <w:t xml:space="preserve"> ע"י המזמין, כל גורם אחר או מי מטעמו. </w:t>
      </w:r>
    </w:p>
    <w:p w14:paraId="34E512B6" w14:textId="77777777" w:rsidR="005A2038" w:rsidRPr="005A2038" w:rsidRDefault="005A2038" w:rsidP="005A2038">
      <w:pPr>
        <w:spacing w:line="360" w:lineRule="auto"/>
        <w:jc w:val="both"/>
        <w:rPr>
          <w:rFonts w:ascii="David" w:hAnsi="David"/>
          <w:rtl/>
        </w:rPr>
      </w:pPr>
    </w:p>
    <w:p w14:paraId="530BA263" w14:textId="77777777" w:rsidR="005A2038" w:rsidRPr="005A2038" w:rsidRDefault="005A2038" w:rsidP="005A2038">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14:paraId="00619ABE" w14:textId="77777777" w:rsidR="005A2038" w:rsidRPr="005A2038" w:rsidRDefault="005A2038" w:rsidP="005A2038">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3B7A1848" w14:textId="77777777" w:rsidR="005A2038" w:rsidRPr="005A2038" w:rsidRDefault="005A2038" w:rsidP="005A2038">
      <w:pPr>
        <w:spacing w:line="360" w:lineRule="auto"/>
        <w:jc w:val="both"/>
        <w:rPr>
          <w:rFonts w:ascii="David" w:hAnsi="David"/>
          <w:rtl/>
        </w:rPr>
      </w:pPr>
    </w:p>
    <w:p w14:paraId="560250E8" w14:textId="77777777" w:rsidR="005A2038" w:rsidRPr="005A2038" w:rsidRDefault="005A2038" w:rsidP="005A2038">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31E6B8D6" w14:textId="77777777" w:rsidR="005A2038" w:rsidRPr="005A2038" w:rsidRDefault="005A2038" w:rsidP="005A2038">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B4DBA70" w14:textId="77777777" w:rsidR="005A2038" w:rsidRPr="005A2038" w:rsidRDefault="005A2038" w:rsidP="005A2038">
      <w:pPr>
        <w:spacing w:line="360" w:lineRule="auto"/>
        <w:jc w:val="both"/>
        <w:rPr>
          <w:rFonts w:ascii="David" w:hAnsi="David"/>
          <w:rtl/>
        </w:rPr>
      </w:pPr>
    </w:p>
    <w:p w14:paraId="6FF64C93" w14:textId="77777777" w:rsidR="005A2038" w:rsidRPr="005A2038" w:rsidRDefault="005A2038" w:rsidP="005A2038">
      <w:pPr>
        <w:spacing w:line="360" w:lineRule="auto"/>
        <w:jc w:val="both"/>
        <w:rPr>
          <w:rFonts w:ascii="David" w:hAnsi="David"/>
          <w:rtl/>
        </w:rPr>
      </w:pPr>
      <w:r w:rsidRPr="005A2038">
        <w:rPr>
          <w:rFonts w:ascii="David" w:hAnsi="David"/>
          <w:rtl/>
        </w:rPr>
        <w:t>ולראיה באתי על החתום: ________________________________</w:t>
      </w:r>
    </w:p>
    <w:p w14:paraId="20FE2B33" w14:textId="77777777" w:rsidR="005A2038" w:rsidRDefault="00513711" w:rsidP="00513711">
      <w:pPr>
        <w:pStyle w:val="Heading2"/>
        <w:rPr>
          <w:rtl/>
        </w:rPr>
      </w:pPr>
      <w:r w:rsidRPr="00DB3242">
        <w:rPr>
          <w:rtl/>
        </w:rPr>
        <w:br w:type="page"/>
      </w:r>
    </w:p>
    <w:p w14:paraId="1925EF28" w14:textId="235D8C48" w:rsidR="005A2038" w:rsidRDefault="005A2038" w:rsidP="005A2038">
      <w:pPr>
        <w:ind w:left="2880" w:firstLine="720"/>
        <w:jc w:val="both"/>
        <w:rPr>
          <w:b/>
          <w:bCs/>
          <w:u w:val="single"/>
          <w:rtl/>
        </w:rPr>
      </w:pPr>
      <w:r w:rsidRPr="005A2038">
        <w:rPr>
          <w:rFonts w:hint="cs"/>
          <w:b/>
          <w:bCs/>
          <w:u w:val="single"/>
          <w:rtl/>
        </w:rPr>
        <w:lastRenderedPageBreak/>
        <w:t>נספח</w:t>
      </w:r>
      <w:r w:rsidRPr="005A2038">
        <w:rPr>
          <w:b/>
          <w:bCs/>
          <w:u w:val="single"/>
          <w:rtl/>
        </w:rPr>
        <w:t xml:space="preserve"> 4 </w:t>
      </w:r>
      <w:r w:rsidRPr="005A2038">
        <w:rPr>
          <w:rFonts w:hint="cs"/>
          <w:b/>
          <w:bCs/>
          <w:u w:val="single"/>
          <w:rtl/>
        </w:rPr>
        <w:t>(</w:t>
      </w:r>
      <w:r>
        <w:rPr>
          <w:rFonts w:hint="cs"/>
          <w:b/>
          <w:bCs/>
          <w:u w:val="single"/>
          <w:rtl/>
        </w:rPr>
        <w:t>ב</w:t>
      </w:r>
      <w:r w:rsidRPr="005A2038">
        <w:rPr>
          <w:rFonts w:hint="cs"/>
          <w:b/>
          <w:bCs/>
          <w:u w:val="single"/>
          <w:rtl/>
        </w:rPr>
        <w:t>) להסכם</w:t>
      </w:r>
    </w:p>
    <w:p w14:paraId="56DB6A0A" w14:textId="53FCCAE4" w:rsidR="005A2038" w:rsidRPr="005A2038" w:rsidRDefault="005A2038" w:rsidP="005A2038">
      <w:pPr>
        <w:ind w:left="2160" w:firstLine="720"/>
        <w:jc w:val="both"/>
        <w:rPr>
          <w:b/>
          <w:bCs/>
          <w:rtl/>
        </w:rPr>
      </w:pPr>
      <w:r w:rsidRPr="005A2038">
        <w:rPr>
          <w:b/>
          <w:bCs/>
          <w:rtl/>
        </w:rPr>
        <w:t>התחייבות להעדר ניגוד עניינים</w:t>
      </w:r>
    </w:p>
    <w:p w14:paraId="05A390CC" w14:textId="77777777" w:rsidR="005A2038" w:rsidRPr="005A2038" w:rsidRDefault="005A2038" w:rsidP="005A2038">
      <w:pPr>
        <w:spacing w:line="360" w:lineRule="auto"/>
        <w:rPr>
          <w:rFonts w:ascii="David" w:hAnsi="David"/>
          <w:rtl/>
        </w:rPr>
      </w:pPr>
      <w:r w:rsidRPr="005A2038">
        <w:rPr>
          <w:rFonts w:ascii="David" w:hAnsi="David"/>
          <w:rtl/>
        </w:rPr>
        <w:t>שנערכה ונחתמה ב_________ ביום ____ בחודש _____ שנת_______</w:t>
      </w:r>
    </w:p>
    <w:p w14:paraId="6EF68C37" w14:textId="77777777" w:rsidR="005A2038" w:rsidRPr="005A2038" w:rsidRDefault="005A2038" w:rsidP="005A2038">
      <w:pPr>
        <w:spacing w:line="360" w:lineRule="auto"/>
        <w:rPr>
          <w:rFonts w:ascii="David" w:hAnsi="David"/>
        </w:rPr>
      </w:pPr>
      <w:r w:rsidRPr="005A2038">
        <w:rPr>
          <w:rFonts w:ascii="David" w:hAnsi="David"/>
          <w:rtl/>
        </w:rPr>
        <w:t>על ידי ____________________</w:t>
      </w:r>
    </w:p>
    <w:p w14:paraId="036E1D55" w14:textId="77777777" w:rsidR="005A2038" w:rsidRPr="005A2038" w:rsidRDefault="005A2038" w:rsidP="005A2038">
      <w:pPr>
        <w:spacing w:line="360" w:lineRule="auto"/>
        <w:rPr>
          <w:rFonts w:ascii="David" w:hAnsi="David"/>
          <w:rtl/>
        </w:rPr>
      </w:pPr>
      <w:r w:rsidRPr="005A2038">
        <w:rPr>
          <w:rFonts w:ascii="David" w:hAnsi="David"/>
          <w:rtl/>
        </w:rPr>
        <w:t>ת.ז. ______________________</w:t>
      </w:r>
    </w:p>
    <w:p w14:paraId="32680964" w14:textId="77777777" w:rsidR="005A2038" w:rsidRPr="005A2038" w:rsidRDefault="005A2038" w:rsidP="005A2038">
      <w:pPr>
        <w:spacing w:line="360" w:lineRule="auto"/>
        <w:rPr>
          <w:rFonts w:ascii="David" w:hAnsi="David"/>
          <w:rtl/>
        </w:rPr>
      </w:pPr>
      <w:r w:rsidRPr="005A2038">
        <w:rPr>
          <w:rFonts w:ascii="David" w:hAnsi="David"/>
          <w:rtl/>
        </w:rPr>
        <w:t>מכתובת ___________________</w:t>
      </w:r>
    </w:p>
    <w:p w14:paraId="5C3D0E0E" w14:textId="77777777" w:rsidR="005A2038" w:rsidRPr="005A2038" w:rsidRDefault="005A2038" w:rsidP="005A2038">
      <w:pPr>
        <w:jc w:val="both"/>
        <w:rPr>
          <w:rFonts w:ascii="David" w:hAnsi="David"/>
          <w:rtl/>
        </w:rPr>
      </w:pPr>
    </w:p>
    <w:p w14:paraId="2D5108ED" w14:textId="77777777" w:rsidR="005A2038" w:rsidRPr="005A2038" w:rsidRDefault="005A2038" w:rsidP="005A2038">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18D03DC6" w14:textId="77777777"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14:paraId="07DE87F6" w14:textId="77777777" w:rsidR="005A2038" w:rsidRPr="005A2038" w:rsidRDefault="005A2038" w:rsidP="005A2038">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14:paraId="7F12903A" w14:textId="77777777" w:rsidR="005A2038" w:rsidRPr="005A2038" w:rsidRDefault="005A2038" w:rsidP="005A2038">
      <w:pPr>
        <w:spacing w:line="360" w:lineRule="auto"/>
        <w:jc w:val="both"/>
        <w:rPr>
          <w:rFonts w:ascii="David" w:hAnsi="David"/>
          <w:rtl/>
        </w:rPr>
      </w:pPr>
      <w:r w:rsidRPr="005A2038">
        <w:rPr>
          <w:rFonts w:ascii="David" w:hAnsi="David"/>
          <w:rtl/>
        </w:rPr>
        <w:t>לפיכך הנני מתחייב כלפי מדינת ישראל כדלקמן:</w:t>
      </w:r>
    </w:p>
    <w:p w14:paraId="0633F331" w14:textId="77777777" w:rsidR="005A2038" w:rsidRPr="005A2038" w:rsidRDefault="005A2038" w:rsidP="005A2038">
      <w:pPr>
        <w:spacing w:line="360" w:lineRule="auto"/>
        <w:jc w:val="both"/>
        <w:rPr>
          <w:rFonts w:ascii="David" w:hAnsi="David"/>
          <w:rtl/>
        </w:rPr>
      </w:pPr>
    </w:p>
    <w:p w14:paraId="1205447E" w14:textId="77777777" w:rsidR="005A2038" w:rsidRPr="005A2038" w:rsidRDefault="005A2038" w:rsidP="005A2038">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14:paraId="6F215742" w14:textId="77777777" w:rsidR="005A2038" w:rsidRPr="005A2038" w:rsidRDefault="005A2038" w:rsidP="005A2038">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6D1D75BC" w14:textId="77777777" w:rsidR="005A2038" w:rsidRPr="005A2038" w:rsidRDefault="005A2038" w:rsidP="005A2038">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Pr="005A2038">
        <w:rPr>
          <w:rFonts w:ascii="David" w:hAnsi="David" w:hint="cs"/>
          <w:b/>
          <w:rtl/>
        </w:rPr>
        <w:t>מתן שירותי ייעוץ, תכנון ופיקוח על מערכות בטחון ותקשורת למשרד המשפטים</w:t>
      </w:r>
      <w:r w:rsidRPr="005A2038">
        <w:rPr>
          <w:rFonts w:ascii="David" w:hAnsi="David"/>
          <w:rtl/>
        </w:rPr>
        <w:t>.</w:t>
      </w:r>
    </w:p>
    <w:p w14:paraId="1E3AA9C1" w14:textId="77777777" w:rsidR="005A2038" w:rsidRPr="005A2038" w:rsidRDefault="005A2038" w:rsidP="005A2038">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14:paraId="4B8F1FB6" w14:textId="77777777" w:rsidR="005A2038" w:rsidRPr="005A2038" w:rsidRDefault="005A2038" w:rsidP="005A2038">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4CC077B6" w14:textId="77777777" w:rsidR="005A2038" w:rsidRPr="005A2038" w:rsidRDefault="005A2038" w:rsidP="005A2038">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w:t>
      </w:r>
      <w:proofErr w:type="spellStart"/>
      <w:r w:rsidRPr="005A2038">
        <w:rPr>
          <w:rFonts w:ascii="David" w:hAnsi="David"/>
          <w:rtl/>
        </w:rPr>
        <w:t>ימסר</w:t>
      </w:r>
      <w:proofErr w:type="spellEnd"/>
      <w:r w:rsidRPr="005A2038">
        <w:rPr>
          <w:rFonts w:ascii="David" w:hAnsi="David"/>
          <w:rtl/>
        </w:rPr>
        <w:t xml:space="preserve"> ע"י המזמין ו/או כל גורם אחר ו/או מי מטעמו. </w:t>
      </w:r>
    </w:p>
    <w:p w14:paraId="0EBD5EDB" w14:textId="77777777" w:rsidR="005A2038" w:rsidRPr="005A2038" w:rsidRDefault="005A2038" w:rsidP="005A2038">
      <w:pPr>
        <w:spacing w:line="360" w:lineRule="auto"/>
        <w:jc w:val="both"/>
        <w:rPr>
          <w:rFonts w:ascii="David" w:hAnsi="David"/>
          <w:rtl/>
        </w:rPr>
      </w:pPr>
    </w:p>
    <w:p w14:paraId="11ECB3F4" w14:textId="77777777" w:rsidR="005A2038" w:rsidRPr="005A2038" w:rsidRDefault="005A2038" w:rsidP="005A2038">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0C05A8D" w14:textId="77777777" w:rsidR="005A2038" w:rsidRPr="005A2038" w:rsidRDefault="005A2038" w:rsidP="005A2038">
      <w:pPr>
        <w:spacing w:line="360" w:lineRule="auto"/>
        <w:jc w:val="both"/>
        <w:rPr>
          <w:rFonts w:ascii="David" w:hAnsi="David"/>
          <w:rtl/>
        </w:rPr>
      </w:pPr>
    </w:p>
    <w:p w14:paraId="2E5EB4EE" w14:textId="77777777" w:rsidR="005A2038" w:rsidRPr="005A2038" w:rsidRDefault="005A2038" w:rsidP="005A2038">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024FE2E9" w14:textId="77777777" w:rsidR="005A2038" w:rsidRPr="005A2038" w:rsidRDefault="005A2038" w:rsidP="005A2038">
      <w:pPr>
        <w:spacing w:line="360" w:lineRule="auto"/>
        <w:jc w:val="both"/>
        <w:rPr>
          <w:rFonts w:ascii="David" w:hAnsi="David"/>
          <w:rtl/>
        </w:rPr>
      </w:pPr>
    </w:p>
    <w:p w14:paraId="4DC0ACF5" w14:textId="77777777" w:rsidR="005A2038" w:rsidRPr="005A2038" w:rsidRDefault="005A2038" w:rsidP="005A2038">
      <w:pPr>
        <w:spacing w:line="360" w:lineRule="auto"/>
        <w:jc w:val="both"/>
        <w:rPr>
          <w:rFonts w:ascii="David" w:hAnsi="David"/>
          <w:rtl/>
        </w:rPr>
      </w:pPr>
      <w:r w:rsidRPr="005A2038">
        <w:rPr>
          <w:rFonts w:ascii="David" w:hAnsi="David"/>
          <w:rtl/>
        </w:rPr>
        <w:t xml:space="preserve">4. הנני מתחייב להודיע למזמין באופן </w:t>
      </w:r>
      <w:proofErr w:type="spellStart"/>
      <w:r w:rsidRPr="005A2038">
        <w:rPr>
          <w:rFonts w:ascii="David" w:hAnsi="David"/>
          <w:rtl/>
        </w:rPr>
        <w:t>מיידי</w:t>
      </w:r>
      <w:proofErr w:type="spellEnd"/>
      <w:r w:rsidRPr="005A2038">
        <w:rPr>
          <w:rFonts w:ascii="David" w:hAnsi="David"/>
          <w:rtl/>
        </w:rPr>
        <w:t xml:space="preserve"> על כל נתון או מצב שבשלם אני, עלול להימצא במצב של ניגוד עניינים, מיד עם היוודע לי הנתון או המצב האמורים. </w:t>
      </w:r>
    </w:p>
    <w:p w14:paraId="73B80234" w14:textId="77777777" w:rsidR="005A2038" w:rsidRPr="005A2038" w:rsidRDefault="005A2038" w:rsidP="005A2038">
      <w:pPr>
        <w:spacing w:line="360" w:lineRule="auto"/>
        <w:jc w:val="both"/>
        <w:rPr>
          <w:rFonts w:ascii="David" w:hAnsi="David"/>
          <w:rtl/>
        </w:rPr>
      </w:pPr>
    </w:p>
    <w:p w14:paraId="75397581" w14:textId="77777777" w:rsidR="005A2038" w:rsidRPr="005A2038" w:rsidRDefault="005A2038" w:rsidP="005A2038">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385DD65E" w14:textId="77777777" w:rsidR="005A2038" w:rsidRPr="005A2038" w:rsidRDefault="005A2038" w:rsidP="005A2038">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14:paraId="000A9086" w14:textId="5EFE11ED" w:rsidR="00513711" w:rsidRPr="003120AF" w:rsidRDefault="00513711" w:rsidP="00513711">
      <w:pPr>
        <w:pStyle w:val="Heading2"/>
        <w:rPr>
          <w:rtl/>
        </w:rPr>
      </w:pPr>
      <w:r w:rsidRPr="003120AF">
        <w:rPr>
          <w:rFonts w:hint="cs"/>
          <w:rtl/>
        </w:rPr>
        <w:lastRenderedPageBreak/>
        <w:t>נספח</w:t>
      </w:r>
      <w:r w:rsidRPr="003120AF">
        <w:rPr>
          <w:rtl/>
        </w:rPr>
        <w:t xml:space="preserve"> 5 </w:t>
      </w:r>
      <w:r w:rsidRPr="003120AF">
        <w:rPr>
          <w:rFonts w:hint="cs"/>
          <w:rtl/>
        </w:rPr>
        <w:t xml:space="preserve">להסכם- כתב ערבות ביצוע </w:t>
      </w:r>
    </w:p>
    <w:p w14:paraId="305721F9" w14:textId="77777777" w:rsidR="00513711" w:rsidRPr="00DB3242" w:rsidRDefault="00513711" w:rsidP="00513711">
      <w:pPr>
        <w:jc w:val="both"/>
        <w:rPr>
          <w:b/>
          <w:bCs/>
          <w:rtl/>
        </w:rPr>
      </w:pPr>
    </w:p>
    <w:p w14:paraId="19BF1744" w14:textId="77777777" w:rsidR="00513711" w:rsidRPr="00F873B1" w:rsidRDefault="00513711" w:rsidP="00F873B1">
      <w:pPr>
        <w:jc w:val="right"/>
        <w:rPr>
          <w:rtl/>
        </w:rPr>
      </w:pPr>
      <w:r w:rsidRPr="00F873B1">
        <w:rPr>
          <w:rFonts w:hint="cs"/>
          <w:rtl/>
        </w:rPr>
        <w:t>שם</w:t>
      </w:r>
      <w:r w:rsidRPr="00F873B1">
        <w:rPr>
          <w:rtl/>
        </w:rPr>
        <w:t xml:space="preserve"> </w:t>
      </w:r>
      <w:r w:rsidRPr="00F873B1">
        <w:rPr>
          <w:rFonts w:hint="cs"/>
          <w:rtl/>
        </w:rPr>
        <w:t>הבנק</w:t>
      </w:r>
      <w:r w:rsidRPr="00F873B1">
        <w:rPr>
          <w:rtl/>
        </w:rPr>
        <w:t>/</w:t>
      </w:r>
      <w:r w:rsidRPr="00F873B1">
        <w:rPr>
          <w:rFonts w:hint="cs"/>
          <w:rtl/>
        </w:rPr>
        <w:t>חברת</w:t>
      </w:r>
      <w:r w:rsidRPr="00F873B1">
        <w:rPr>
          <w:rtl/>
        </w:rPr>
        <w:t xml:space="preserve"> </w:t>
      </w:r>
      <w:r w:rsidRPr="00F873B1">
        <w:rPr>
          <w:rFonts w:hint="cs"/>
          <w:rtl/>
        </w:rPr>
        <w:t>הביטוח</w:t>
      </w:r>
      <w:r w:rsidRPr="00F873B1">
        <w:rPr>
          <w:rtl/>
        </w:rPr>
        <w:t xml:space="preserve"> ________________</w:t>
      </w:r>
    </w:p>
    <w:p w14:paraId="52EC4998" w14:textId="77777777" w:rsidR="00513711" w:rsidRPr="00F873B1" w:rsidRDefault="00513711" w:rsidP="00F873B1">
      <w:pPr>
        <w:jc w:val="right"/>
        <w:rPr>
          <w:rtl/>
        </w:rPr>
      </w:pPr>
      <w:r w:rsidRPr="00F873B1">
        <w:rPr>
          <w:rFonts w:hint="cs"/>
          <w:rtl/>
        </w:rPr>
        <w:t>מס</w:t>
      </w:r>
      <w:r w:rsidRPr="00F873B1">
        <w:rPr>
          <w:rtl/>
        </w:rPr>
        <w:t xml:space="preserve">' </w:t>
      </w:r>
      <w:r w:rsidRPr="00F873B1">
        <w:rPr>
          <w:rFonts w:hint="cs"/>
          <w:rtl/>
        </w:rPr>
        <w:t>הטלפון</w:t>
      </w:r>
      <w:r w:rsidRPr="00F873B1">
        <w:rPr>
          <w:rtl/>
        </w:rPr>
        <w:t xml:space="preserve"> ________________________</w:t>
      </w:r>
    </w:p>
    <w:p w14:paraId="4DD02768" w14:textId="77777777" w:rsidR="00513711" w:rsidRPr="00F873B1" w:rsidRDefault="00513711" w:rsidP="00F873B1">
      <w:pPr>
        <w:jc w:val="right"/>
        <w:rPr>
          <w:rtl/>
        </w:rPr>
      </w:pPr>
      <w:r w:rsidRPr="00F873B1">
        <w:rPr>
          <w:rFonts w:hint="cs"/>
          <w:rtl/>
        </w:rPr>
        <w:t>מס</w:t>
      </w:r>
      <w:r w:rsidRPr="00F873B1">
        <w:rPr>
          <w:rtl/>
        </w:rPr>
        <w:t xml:space="preserve">' </w:t>
      </w:r>
      <w:r w:rsidRPr="00F873B1">
        <w:rPr>
          <w:rFonts w:hint="cs"/>
          <w:rtl/>
        </w:rPr>
        <w:t>הפקס</w:t>
      </w:r>
      <w:r w:rsidRPr="00F873B1">
        <w:rPr>
          <w:rtl/>
        </w:rPr>
        <w:t>: ________________________</w:t>
      </w:r>
    </w:p>
    <w:p w14:paraId="45849CCB" w14:textId="77777777" w:rsidR="00513711" w:rsidRPr="00DB3242" w:rsidRDefault="00513711" w:rsidP="00513711">
      <w:pPr>
        <w:jc w:val="both"/>
        <w:rPr>
          <w:b/>
          <w:bCs/>
          <w:rtl/>
        </w:rPr>
      </w:pPr>
      <w:r w:rsidRPr="00DB3242">
        <w:rPr>
          <w:b/>
          <w:bCs/>
          <w:rtl/>
        </w:rPr>
        <w:t xml:space="preserve"> </w:t>
      </w:r>
      <w:r w:rsidRPr="00DB3242">
        <w:rPr>
          <w:b/>
          <w:bCs/>
          <w:rtl/>
        </w:rPr>
        <w:cr/>
      </w:r>
      <w:r w:rsidRPr="00DB3242">
        <w:rPr>
          <w:rFonts w:hint="cs"/>
          <w:b/>
          <w:bCs/>
          <w:rtl/>
        </w:rPr>
        <w:t>לכבוד</w:t>
      </w:r>
      <w:r w:rsidRPr="00DB3242">
        <w:rPr>
          <w:b/>
          <w:bCs/>
          <w:rtl/>
        </w:rPr>
        <w:t xml:space="preserve"> </w:t>
      </w:r>
    </w:p>
    <w:p w14:paraId="0B7FF3B0" w14:textId="77777777" w:rsidR="00513711" w:rsidRPr="00DB3242" w:rsidRDefault="00513711" w:rsidP="00513711">
      <w:pPr>
        <w:jc w:val="both"/>
        <w:rPr>
          <w:b/>
          <w:bCs/>
          <w:rtl/>
        </w:rPr>
      </w:pPr>
      <w:r w:rsidRPr="00DB3242">
        <w:rPr>
          <w:rFonts w:hint="cs"/>
          <w:b/>
          <w:bCs/>
          <w:rtl/>
        </w:rPr>
        <w:t>ממשלת</w:t>
      </w:r>
      <w:r w:rsidRPr="00DB3242">
        <w:rPr>
          <w:b/>
          <w:bCs/>
          <w:rtl/>
        </w:rPr>
        <w:t xml:space="preserve"> </w:t>
      </w:r>
      <w:r w:rsidRPr="00DB3242">
        <w:rPr>
          <w:rFonts w:hint="cs"/>
          <w:b/>
          <w:bCs/>
          <w:rtl/>
        </w:rPr>
        <w:t>ישראל</w:t>
      </w:r>
      <w:r w:rsidRPr="00DB3242">
        <w:rPr>
          <w:b/>
          <w:bCs/>
          <w:rtl/>
        </w:rPr>
        <w:t xml:space="preserve"> </w:t>
      </w:r>
    </w:p>
    <w:p w14:paraId="46B4558B" w14:textId="77777777" w:rsidR="00F873B1" w:rsidRDefault="00513711" w:rsidP="00513711">
      <w:pPr>
        <w:jc w:val="both"/>
        <w:rPr>
          <w:b/>
          <w:bCs/>
          <w:rtl/>
        </w:rPr>
      </w:pPr>
      <w:r w:rsidRPr="00DB3242">
        <w:rPr>
          <w:rFonts w:hint="cs"/>
          <w:b/>
          <w:bCs/>
          <w:rtl/>
        </w:rPr>
        <w:t>באמצעות</w:t>
      </w:r>
      <w:r w:rsidRPr="00DB3242">
        <w:rPr>
          <w:b/>
          <w:bCs/>
          <w:rtl/>
        </w:rPr>
        <w:t xml:space="preserve"> </w:t>
      </w:r>
      <w:r w:rsidRPr="00DB3242">
        <w:rPr>
          <w:rFonts w:hint="cs"/>
          <w:b/>
          <w:bCs/>
          <w:rtl/>
        </w:rPr>
        <w:t>משרד</w:t>
      </w:r>
      <w:r w:rsidRPr="00DB3242">
        <w:rPr>
          <w:b/>
          <w:bCs/>
          <w:rtl/>
        </w:rPr>
        <w:t xml:space="preserve"> </w:t>
      </w:r>
      <w:r w:rsidRPr="00DB3242">
        <w:rPr>
          <w:rFonts w:hint="cs"/>
          <w:b/>
          <w:bCs/>
          <w:rtl/>
        </w:rPr>
        <w:t xml:space="preserve">המשפטים </w:t>
      </w:r>
    </w:p>
    <w:p w14:paraId="0F428E97" w14:textId="77777777" w:rsidR="00513711" w:rsidRDefault="00513711" w:rsidP="00F873B1">
      <w:pPr>
        <w:jc w:val="center"/>
        <w:rPr>
          <w:b/>
          <w:bCs/>
          <w:rtl/>
        </w:rPr>
      </w:pPr>
      <w:r w:rsidRPr="00DB3242">
        <w:rPr>
          <w:b/>
          <w:bCs/>
          <w:rtl/>
        </w:rPr>
        <w:cr/>
      </w:r>
      <w:r w:rsidRPr="00DB3242">
        <w:rPr>
          <w:rFonts w:hint="cs"/>
          <w:b/>
          <w:bCs/>
          <w:rtl/>
        </w:rPr>
        <w:t>הנדון</w:t>
      </w:r>
      <w:r w:rsidRPr="00DB3242">
        <w:rPr>
          <w:b/>
          <w:bCs/>
          <w:rtl/>
        </w:rPr>
        <w:t xml:space="preserve">: </w:t>
      </w:r>
      <w:r w:rsidRPr="00DB3242">
        <w:rPr>
          <w:rFonts w:hint="cs"/>
          <w:b/>
          <w:bCs/>
          <w:rtl/>
        </w:rPr>
        <w:t>ערבות</w:t>
      </w:r>
      <w:r w:rsidRPr="00DB3242">
        <w:rPr>
          <w:b/>
          <w:bCs/>
          <w:rtl/>
        </w:rPr>
        <w:t xml:space="preserve"> </w:t>
      </w:r>
      <w:r w:rsidRPr="00DB3242">
        <w:rPr>
          <w:rFonts w:hint="cs"/>
          <w:b/>
          <w:bCs/>
          <w:rtl/>
        </w:rPr>
        <w:t>מס</w:t>
      </w:r>
      <w:r w:rsidRPr="00DB3242">
        <w:rPr>
          <w:b/>
          <w:bCs/>
          <w:rtl/>
        </w:rPr>
        <w:t>'____________</w:t>
      </w:r>
    </w:p>
    <w:p w14:paraId="0764E936" w14:textId="77777777" w:rsidR="00F873B1" w:rsidRPr="00DB3242" w:rsidRDefault="00F873B1" w:rsidP="00513711">
      <w:pPr>
        <w:jc w:val="both"/>
        <w:rPr>
          <w:b/>
          <w:bCs/>
          <w:rtl/>
        </w:rPr>
      </w:pPr>
    </w:p>
    <w:p w14:paraId="4553727E" w14:textId="77777777" w:rsidR="00513711" w:rsidRPr="00F873B1" w:rsidRDefault="00513711" w:rsidP="00F873B1">
      <w:pPr>
        <w:spacing w:line="360" w:lineRule="auto"/>
        <w:rPr>
          <w:rtl/>
        </w:rPr>
      </w:pPr>
      <w:r w:rsidRPr="00F873B1">
        <w:rPr>
          <w:rtl/>
        </w:rPr>
        <w:t xml:space="preserve"> </w:t>
      </w:r>
      <w:r w:rsidRPr="00F873B1">
        <w:rPr>
          <w:rFonts w:hint="cs"/>
          <w:rtl/>
        </w:rPr>
        <w:t>אנו</w:t>
      </w:r>
      <w:r w:rsidRPr="00F873B1">
        <w:rPr>
          <w:rtl/>
        </w:rPr>
        <w:t xml:space="preserve"> </w:t>
      </w:r>
      <w:r w:rsidRPr="00F873B1">
        <w:rPr>
          <w:rFonts w:hint="cs"/>
          <w:rtl/>
        </w:rPr>
        <w:t>ערבים</w:t>
      </w:r>
      <w:r w:rsidRPr="00F873B1">
        <w:rPr>
          <w:rtl/>
        </w:rPr>
        <w:t xml:space="preserve"> </w:t>
      </w:r>
      <w:r w:rsidRPr="00F873B1">
        <w:rPr>
          <w:rFonts w:hint="cs"/>
          <w:rtl/>
        </w:rPr>
        <w:t>בזה</w:t>
      </w:r>
      <w:r w:rsidRPr="00F873B1">
        <w:rPr>
          <w:rtl/>
        </w:rPr>
        <w:t xml:space="preserve"> </w:t>
      </w:r>
      <w:r w:rsidRPr="00F873B1">
        <w:rPr>
          <w:rFonts w:hint="cs"/>
          <w:rtl/>
        </w:rPr>
        <w:t>כלפיכם</w:t>
      </w:r>
      <w:r w:rsidRPr="00F873B1">
        <w:rPr>
          <w:rtl/>
        </w:rPr>
        <w:t xml:space="preserve"> </w:t>
      </w:r>
      <w:r w:rsidRPr="00F873B1">
        <w:rPr>
          <w:rFonts w:hint="cs"/>
          <w:rtl/>
        </w:rPr>
        <w:t>לסילוק</w:t>
      </w:r>
      <w:r w:rsidRPr="00F873B1">
        <w:rPr>
          <w:rtl/>
        </w:rPr>
        <w:t xml:space="preserve"> </w:t>
      </w:r>
      <w:r w:rsidRPr="00F873B1">
        <w:rPr>
          <w:rFonts w:hint="cs"/>
          <w:rtl/>
        </w:rPr>
        <w:t>כל</w:t>
      </w:r>
      <w:r w:rsidRPr="00F873B1">
        <w:rPr>
          <w:rtl/>
        </w:rPr>
        <w:t xml:space="preserve"> </w:t>
      </w:r>
      <w:r w:rsidRPr="00F873B1">
        <w:rPr>
          <w:rFonts w:hint="cs"/>
          <w:rtl/>
        </w:rPr>
        <w:t>סכום</w:t>
      </w:r>
      <w:r w:rsidRPr="00F873B1">
        <w:rPr>
          <w:rtl/>
        </w:rPr>
        <w:t xml:space="preserve"> </w:t>
      </w:r>
      <w:r w:rsidRPr="00F873B1">
        <w:rPr>
          <w:rFonts w:hint="cs"/>
          <w:rtl/>
        </w:rPr>
        <w:t>עד</w:t>
      </w:r>
      <w:r w:rsidRPr="00F873B1">
        <w:rPr>
          <w:rtl/>
        </w:rPr>
        <w:t xml:space="preserve"> </w:t>
      </w:r>
      <w:r w:rsidRPr="00F873B1">
        <w:rPr>
          <w:rFonts w:hint="cs"/>
          <w:rtl/>
        </w:rPr>
        <w:t>לסך</w:t>
      </w:r>
      <w:r w:rsidRPr="00F873B1">
        <w:rPr>
          <w:rtl/>
        </w:rPr>
        <w:t xml:space="preserve"> ___________ </w:t>
      </w:r>
      <w:r w:rsidRPr="00F873B1">
        <w:rPr>
          <w:rFonts w:hint="cs"/>
          <w:rtl/>
        </w:rPr>
        <w:t>₪</w:t>
      </w:r>
      <w:r w:rsidR="006B6784">
        <w:rPr>
          <w:rtl/>
        </w:rPr>
        <w:t xml:space="preserve"> </w:t>
      </w:r>
      <w:r w:rsidRPr="00F873B1">
        <w:rPr>
          <w:rtl/>
        </w:rPr>
        <w:t>(</w:t>
      </w:r>
      <w:r w:rsidRPr="00F873B1">
        <w:rPr>
          <w:rFonts w:hint="cs"/>
          <w:rtl/>
        </w:rPr>
        <w:t>במילים</w:t>
      </w:r>
      <w:r w:rsidRPr="00F873B1">
        <w:rPr>
          <w:rtl/>
        </w:rPr>
        <w:t xml:space="preserve"> ______________________ </w:t>
      </w:r>
      <w:r w:rsidRPr="00F873B1">
        <w:rPr>
          <w:rFonts w:hint="cs"/>
          <w:rtl/>
        </w:rPr>
        <w:t>₪</w:t>
      </w:r>
      <w:r w:rsidRPr="00F873B1">
        <w:rPr>
          <w:rtl/>
        </w:rPr>
        <w:t>)</w:t>
      </w:r>
      <w:r w:rsidR="00F873B1">
        <w:rPr>
          <w:rFonts w:hint="cs"/>
          <w:rtl/>
        </w:rPr>
        <w:t xml:space="preserve"> </w:t>
      </w:r>
      <w:r w:rsidRPr="00F873B1">
        <w:rPr>
          <w:rFonts w:hint="cs"/>
          <w:rtl/>
        </w:rPr>
        <w:t>שיוצמד</w:t>
      </w:r>
      <w:r w:rsidRPr="00F873B1">
        <w:rPr>
          <w:rtl/>
        </w:rPr>
        <w:t xml:space="preserve"> </w:t>
      </w:r>
      <w:r w:rsidRPr="00F873B1">
        <w:rPr>
          <w:rFonts w:hint="cs"/>
          <w:rtl/>
        </w:rPr>
        <w:t>למדד</w:t>
      </w:r>
      <w:r w:rsidRPr="00F873B1">
        <w:rPr>
          <w:rtl/>
        </w:rPr>
        <w:t xml:space="preserve">*) </w:t>
      </w:r>
      <w:r w:rsidRPr="00F873B1">
        <w:rPr>
          <w:rFonts w:hint="cs"/>
          <w:rtl/>
        </w:rPr>
        <w:t>למדד</w:t>
      </w:r>
      <w:r w:rsidRPr="00F873B1">
        <w:rPr>
          <w:rtl/>
        </w:rPr>
        <w:t xml:space="preserve"> </w:t>
      </w:r>
      <w:r w:rsidRPr="00F873B1">
        <w:rPr>
          <w:rFonts w:hint="cs"/>
          <w:rtl/>
        </w:rPr>
        <w:t>המחירים</w:t>
      </w:r>
      <w:r w:rsidRPr="00F873B1">
        <w:rPr>
          <w:rtl/>
        </w:rPr>
        <w:t xml:space="preserve"> </w:t>
      </w:r>
      <w:r w:rsidRPr="00F873B1">
        <w:rPr>
          <w:rFonts w:hint="cs"/>
          <w:rtl/>
        </w:rPr>
        <w:t>לצרכן</w:t>
      </w:r>
      <w:r w:rsidRPr="00F873B1">
        <w:rPr>
          <w:rtl/>
        </w:rPr>
        <w:t xml:space="preserve"> </w:t>
      </w:r>
      <w:r w:rsidRPr="00F873B1">
        <w:rPr>
          <w:rFonts w:hint="cs"/>
          <w:rtl/>
        </w:rPr>
        <w:t>הידוע</w:t>
      </w:r>
      <w:r w:rsidRPr="00F873B1">
        <w:rPr>
          <w:rtl/>
        </w:rPr>
        <w:t xml:space="preserve"> </w:t>
      </w:r>
      <w:r w:rsidRPr="00F873B1">
        <w:rPr>
          <w:rFonts w:hint="cs"/>
          <w:rtl/>
        </w:rPr>
        <w:t>האחרון</w:t>
      </w:r>
      <w:r w:rsidRPr="00F873B1">
        <w:rPr>
          <w:rtl/>
        </w:rPr>
        <w:t xml:space="preserve"> </w:t>
      </w:r>
      <w:r w:rsidRPr="00F873B1">
        <w:rPr>
          <w:rFonts w:hint="cs"/>
          <w:rtl/>
        </w:rPr>
        <w:t>ביום</w:t>
      </w:r>
      <w:r w:rsidRPr="00F873B1">
        <w:rPr>
          <w:rtl/>
        </w:rPr>
        <w:t xml:space="preserve"> _____</w:t>
      </w:r>
      <w:r w:rsidRPr="00F873B1">
        <w:rPr>
          <w:rFonts w:hint="cs"/>
          <w:rtl/>
        </w:rPr>
        <w:t>מתאריך</w:t>
      </w:r>
      <w:r w:rsidRPr="00F873B1">
        <w:rPr>
          <w:rtl/>
        </w:rPr>
        <w:t xml:space="preserve"> ___________________</w:t>
      </w:r>
    </w:p>
    <w:p w14:paraId="2D5C1641" w14:textId="77777777" w:rsidR="00513711" w:rsidRPr="00F873B1" w:rsidRDefault="006B6784" w:rsidP="00F873B1">
      <w:pPr>
        <w:spacing w:line="360" w:lineRule="auto"/>
        <w:ind w:left="6237"/>
        <w:jc w:val="both"/>
        <w:rPr>
          <w:rtl/>
        </w:rPr>
      </w:pPr>
      <w:r>
        <w:rPr>
          <w:rFonts w:hint="cs"/>
          <w:rtl/>
        </w:rPr>
        <w:t xml:space="preserve">   </w:t>
      </w:r>
      <w:r w:rsidR="00513711" w:rsidRPr="00F873B1">
        <w:rPr>
          <w:rtl/>
        </w:rPr>
        <w:t>(</w:t>
      </w:r>
      <w:r w:rsidR="00513711" w:rsidRPr="00F873B1">
        <w:rPr>
          <w:rFonts w:hint="cs"/>
          <w:rtl/>
        </w:rPr>
        <w:t>תאריך</w:t>
      </w:r>
      <w:r w:rsidR="00513711" w:rsidRPr="00F873B1">
        <w:rPr>
          <w:rtl/>
        </w:rPr>
        <w:t xml:space="preserve"> </w:t>
      </w:r>
      <w:r w:rsidR="00513711" w:rsidRPr="00F873B1">
        <w:rPr>
          <w:rFonts w:hint="cs"/>
          <w:rtl/>
        </w:rPr>
        <w:t>תחילת</w:t>
      </w:r>
      <w:r w:rsidR="00513711" w:rsidRPr="00F873B1">
        <w:rPr>
          <w:rtl/>
        </w:rPr>
        <w:t xml:space="preserve"> </w:t>
      </w:r>
      <w:r w:rsidR="00513711" w:rsidRPr="00F873B1">
        <w:rPr>
          <w:rFonts w:hint="cs"/>
          <w:rtl/>
        </w:rPr>
        <w:t>תוקף</w:t>
      </w:r>
      <w:r w:rsidR="00513711" w:rsidRPr="00F873B1">
        <w:rPr>
          <w:rtl/>
        </w:rPr>
        <w:t xml:space="preserve"> </w:t>
      </w:r>
      <w:r w:rsidR="00513711" w:rsidRPr="00F873B1">
        <w:rPr>
          <w:rFonts w:hint="cs"/>
          <w:rtl/>
        </w:rPr>
        <w:t>הערבות</w:t>
      </w:r>
      <w:r w:rsidR="00513711" w:rsidRPr="00F873B1">
        <w:rPr>
          <w:rtl/>
        </w:rPr>
        <w:t>)</w:t>
      </w:r>
    </w:p>
    <w:p w14:paraId="40CE8438" w14:textId="0D1411F0" w:rsidR="00513711" w:rsidRPr="00F873B1" w:rsidRDefault="00513711" w:rsidP="00F873B1">
      <w:pPr>
        <w:spacing w:line="360" w:lineRule="auto"/>
        <w:jc w:val="both"/>
        <w:rPr>
          <w:rtl/>
        </w:rPr>
      </w:pPr>
      <w:r w:rsidRPr="00F873B1">
        <w:rPr>
          <w:rFonts w:hint="cs"/>
          <w:rtl/>
        </w:rPr>
        <w:t>אשר</w:t>
      </w:r>
      <w:r w:rsidRPr="00F873B1">
        <w:rPr>
          <w:rtl/>
        </w:rPr>
        <w:t xml:space="preserve"> </w:t>
      </w:r>
      <w:r w:rsidRPr="00F873B1">
        <w:rPr>
          <w:rFonts w:hint="cs"/>
          <w:rtl/>
        </w:rPr>
        <w:t>תדרשו</w:t>
      </w:r>
      <w:r w:rsidRPr="00F873B1">
        <w:rPr>
          <w:rtl/>
        </w:rPr>
        <w:t xml:space="preserve"> </w:t>
      </w:r>
      <w:r w:rsidRPr="00F873B1">
        <w:rPr>
          <w:rFonts w:hint="cs"/>
          <w:rtl/>
        </w:rPr>
        <w:t>מאת</w:t>
      </w:r>
      <w:r w:rsidRPr="00F873B1">
        <w:rPr>
          <w:rtl/>
        </w:rPr>
        <w:t>____________________________ (</w:t>
      </w:r>
      <w:r w:rsidRPr="00F873B1">
        <w:rPr>
          <w:rFonts w:hint="cs"/>
          <w:rtl/>
        </w:rPr>
        <w:t>להלן</w:t>
      </w:r>
      <w:r w:rsidRPr="00F873B1">
        <w:rPr>
          <w:rtl/>
        </w:rPr>
        <w:t xml:space="preserve"> "</w:t>
      </w:r>
      <w:r w:rsidRPr="00F873B1">
        <w:rPr>
          <w:rFonts w:hint="cs"/>
          <w:rtl/>
        </w:rPr>
        <w:t>החייב</w:t>
      </w:r>
      <w:r w:rsidRPr="00F873B1">
        <w:rPr>
          <w:rtl/>
        </w:rPr>
        <w:t xml:space="preserve">") </w:t>
      </w:r>
      <w:r w:rsidRPr="00F873B1">
        <w:rPr>
          <w:rFonts w:hint="cs"/>
          <w:rtl/>
        </w:rPr>
        <w:t>בקשר</w:t>
      </w:r>
      <w:r w:rsidR="00F873B1">
        <w:rPr>
          <w:rFonts w:hint="cs"/>
          <w:rtl/>
        </w:rPr>
        <w:t xml:space="preserve"> </w:t>
      </w:r>
      <w:r w:rsidRPr="00F873B1">
        <w:rPr>
          <w:rFonts w:hint="cs"/>
          <w:rtl/>
        </w:rPr>
        <w:t>עם</w:t>
      </w:r>
      <w:r w:rsidRPr="00F873B1">
        <w:rPr>
          <w:rtl/>
        </w:rPr>
        <w:t xml:space="preserve"> </w:t>
      </w:r>
      <w:r w:rsidRPr="00F873B1">
        <w:rPr>
          <w:rFonts w:hint="cs"/>
          <w:rtl/>
        </w:rPr>
        <w:t>הזמנה</w:t>
      </w:r>
      <w:r w:rsidRPr="00F873B1">
        <w:rPr>
          <w:rtl/>
        </w:rPr>
        <w:t>/</w:t>
      </w:r>
      <w:r w:rsidRPr="00F873B1">
        <w:rPr>
          <w:rFonts w:hint="cs"/>
          <w:rtl/>
        </w:rPr>
        <w:t>הסכם</w:t>
      </w:r>
      <w:r w:rsidRPr="00F873B1">
        <w:rPr>
          <w:rtl/>
        </w:rPr>
        <w:t xml:space="preserve"> </w:t>
      </w:r>
      <w:r w:rsidRPr="00F873B1">
        <w:rPr>
          <w:rFonts w:hint="cs"/>
          <w:rtl/>
        </w:rPr>
        <w:t>לאספקת</w:t>
      </w:r>
      <w:r w:rsidRPr="00F873B1">
        <w:rPr>
          <w:rtl/>
        </w:rPr>
        <w:t xml:space="preserve"> </w:t>
      </w:r>
      <w:r w:rsidRPr="00F873B1">
        <w:rPr>
          <w:rFonts w:hint="cs"/>
          <w:rtl/>
        </w:rPr>
        <w:t>השירותים</w:t>
      </w:r>
      <w:r w:rsidRPr="00F873B1">
        <w:rPr>
          <w:rtl/>
        </w:rPr>
        <w:t xml:space="preserve"> </w:t>
      </w:r>
      <w:r w:rsidRPr="00F873B1">
        <w:rPr>
          <w:rFonts w:hint="cs"/>
          <w:rtl/>
        </w:rPr>
        <w:t>נשוא</w:t>
      </w:r>
      <w:r w:rsidRPr="00F873B1">
        <w:rPr>
          <w:rtl/>
        </w:rPr>
        <w:t xml:space="preserve"> </w:t>
      </w:r>
      <w:r w:rsidRPr="00F873B1">
        <w:rPr>
          <w:rFonts w:hint="cs"/>
          <w:rtl/>
        </w:rPr>
        <w:t>מכרז</w:t>
      </w:r>
      <w:r w:rsidR="00E415DA">
        <w:rPr>
          <w:rFonts w:hint="cs"/>
          <w:rtl/>
        </w:rPr>
        <w:t xml:space="preserve"> 3/2019.</w:t>
      </w:r>
      <w:r w:rsidRPr="00F873B1">
        <w:rPr>
          <w:rtl/>
        </w:rPr>
        <w:t xml:space="preserve"> </w:t>
      </w:r>
    </w:p>
    <w:p w14:paraId="4DB3328F" w14:textId="77777777" w:rsidR="00513711" w:rsidRPr="00F873B1" w:rsidRDefault="00513711" w:rsidP="00F873B1">
      <w:pPr>
        <w:spacing w:line="360" w:lineRule="auto"/>
        <w:jc w:val="both"/>
        <w:rPr>
          <w:rtl/>
        </w:rPr>
      </w:pPr>
      <w:r w:rsidRPr="00F873B1">
        <w:rPr>
          <w:rtl/>
        </w:rPr>
        <w:t xml:space="preserve"> </w:t>
      </w:r>
      <w:r w:rsidRPr="00F873B1">
        <w:rPr>
          <w:rtl/>
        </w:rPr>
        <w:cr/>
      </w:r>
      <w:r w:rsidRPr="00F873B1">
        <w:rPr>
          <w:rFonts w:hint="cs"/>
          <w:rtl/>
        </w:rPr>
        <w:t>אנו</w:t>
      </w:r>
      <w:r w:rsidRPr="00F873B1">
        <w:rPr>
          <w:rtl/>
        </w:rPr>
        <w:t xml:space="preserve"> </w:t>
      </w:r>
      <w:r w:rsidRPr="00F873B1">
        <w:rPr>
          <w:rFonts w:hint="cs"/>
          <w:rtl/>
        </w:rPr>
        <w:t>נשלם</w:t>
      </w:r>
      <w:r w:rsidRPr="00F873B1">
        <w:rPr>
          <w:rtl/>
        </w:rPr>
        <w:t xml:space="preserve"> </w:t>
      </w:r>
      <w:r w:rsidRPr="00F873B1">
        <w:rPr>
          <w:rFonts w:hint="cs"/>
          <w:rtl/>
        </w:rPr>
        <w:t>לכם</w:t>
      </w:r>
      <w:r w:rsidRPr="00F873B1">
        <w:rPr>
          <w:rtl/>
        </w:rPr>
        <w:t xml:space="preserve"> </w:t>
      </w:r>
      <w:r w:rsidRPr="00F873B1">
        <w:rPr>
          <w:rFonts w:hint="cs"/>
          <w:rtl/>
        </w:rPr>
        <w:t>את</w:t>
      </w:r>
      <w:r w:rsidRPr="00F873B1">
        <w:rPr>
          <w:rtl/>
        </w:rPr>
        <w:t xml:space="preserve"> </w:t>
      </w:r>
      <w:r w:rsidRPr="00F873B1">
        <w:rPr>
          <w:rFonts w:hint="cs"/>
          <w:rtl/>
        </w:rPr>
        <w:t>הסכום</w:t>
      </w:r>
      <w:r w:rsidRPr="00F873B1">
        <w:rPr>
          <w:rtl/>
        </w:rPr>
        <w:t xml:space="preserve"> </w:t>
      </w:r>
      <w:r w:rsidRPr="00F873B1">
        <w:rPr>
          <w:rFonts w:hint="cs"/>
          <w:rtl/>
        </w:rPr>
        <w:t>הנ</w:t>
      </w:r>
      <w:r w:rsidRPr="00F873B1">
        <w:rPr>
          <w:rtl/>
        </w:rPr>
        <w:t>"</w:t>
      </w:r>
      <w:r w:rsidRPr="00F873B1">
        <w:rPr>
          <w:rFonts w:hint="cs"/>
          <w:rtl/>
        </w:rPr>
        <w:t>ל</w:t>
      </w:r>
      <w:r w:rsidRPr="00F873B1">
        <w:rPr>
          <w:rtl/>
        </w:rPr>
        <w:t xml:space="preserve"> </w:t>
      </w:r>
      <w:r w:rsidRPr="00F873B1">
        <w:rPr>
          <w:rFonts w:hint="cs"/>
          <w:rtl/>
        </w:rPr>
        <w:t>בתוך</w:t>
      </w:r>
      <w:r w:rsidRPr="00F873B1">
        <w:rPr>
          <w:rtl/>
        </w:rPr>
        <w:t xml:space="preserve"> 15 </w:t>
      </w:r>
      <w:r w:rsidRPr="00F873B1">
        <w:rPr>
          <w:rFonts w:hint="cs"/>
          <w:rtl/>
        </w:rPr>
        <w:t>יום</w:t>
      </w:r>
      <w:r w:rsidRPr="00F873B1">
        <w:rPr>
          <w:rtl/>
        </w:rPr>
        <w:t xml:space="preserve"> </w:t>
      </w:r>
      <w:r w:rsidRPr="00F873B1">
        <w:rPr>
          <w:rFonts w:hint="cs"/>
          <w:rtl/>
        </w:rPr>
        <w:t>מתאריך</w:t>
      </w:r>
      <w:r w:rsidRPr="00F873B1">
        <w:rPr>
          <w:rtl/>
        </w:rPr>
        <w:t xml:space="preserve"> </w:t>
      </w:r>
      <w:r w:rsidRPr="00F873B1">
        <w:rPr>
          <w:rFonts w:hint="cs"/>
          <w:rtl/>
        </w:rPr>
        <w:t>דרישתכם</w:t>
      </w:r>
      <w:r w:rsidRPr="00F873B1">
        <w:rPr>
          <w:rtl/>
        </w:rPr>
        <w:t xml:space="preserve"> </w:t>
      </w:r>
      <w:r w:rsidRPr="00F873B1">
        <w:rPr>
          <w:rFonts w:hint="cs"/>
          <w:rtl/>
        </w:rPr>
        <w:t>הראשונה</w:t>
      </w:r>
      <w:r w:rsidRPr="00F873B1">
        <w:rPr>
          <w:rtl/>
        </w:rPr>
        <w:t xml:space="preserve"> </w:t>
      </w:r>
      <w:r w:rsidRPr="00F873B1">
        <w:rPr>
          <w:rFonts w:hint="cs"/>
          <w:rtl/>
        </w:rPr>
        <w:t>שנשלחה</w:t>
      </w:r>
      <w:r w:rsidRPr="00F873B1">
        <w:rPr>
          <w:rtl/>
        </w:rPr>
        <w:t xml:space="preserve"> </w:t>
      </w:r>
      <w:r w:rsidRPr="00F873B1">
        <w:rPr>
          <w:rFonts w:hint="cs"/>
          <w:rtl/>
        </w:rPr>
        <w:t>אלינו</w:t>
      </w:r>
      <w:r w:rsidRPr="00F873B1">
        <w:rPr>
          <w:rtl/>
        </w:rPr>
        <w:t xml:space="preserve"> </w:t>
      </w:r>
      <w:r w:rsidRPr="00F873B1">
        <w:rPr>
          <w:rFonts w:hint="cs"/>
          <w:rtl/>
        </w:rPr>
        <w:t>במכתב</w:t>
      </w:r>
      <w:r w:rsidRPr="00F873B1">
        <w:rPr>
          <w:rtl/>
        </w:rPr>
        <w:t xml:space="preserve"> </w:t>
      </w:r>
      <w:r w:rsidRPr="00F873B1">
        <w:rPr>
          <w:rFonts w:hint="cs"/>
          <w:rtl/>
        </w:rPr>
        <w:t>בדואר</w:t>
      </w:r>
      <w:r w:rsidRPr="00F873B1">
        <w:rPr>
          <w:rtl/>
        </w:rPr>
        <w:t xml:space="preserve"> </w:t>
      </w:r>
      <w:r w:rsidRPr="00F873B1">
        <w:rPr>
          <w:rFonts w:hint="cs"/>
          <w:rtl/>
        </w:rPr>
        <w:t>רשום</w:t>
      </w:r>
      <w:r w:rsidRPr="00F873B1">
        <w:rPr>
          <w:rtl/>
        </w:rPr>
        <w:t xml:space="preserve">, </w:t>
      </w:r>
      <w:r w:rsidRPr="00F873B1">
        <w:rPr>
          <w:rFonts w:hint="cs"/>
          <w:rtl/>
        </w:rPr>
        <w:t>מבלי</w:t>
      </w:r>
      <w:r w:rsidRPr="00F873B1">
        <w:rPr>
          <w:rtl/>
        </w:rPr>
        <w:t xml:space="preserve"> </w:t>
      </w:r>
      <w:r w:rsidRPr="00F873B1">
        <w:rPr>
          <w:rFonts w:hint="cs"/>
          <w:rtl/>
        </w:rPr>
        <w:t>שתהיו</w:t>
      </w:r>
      <w:r w:rsidRPr="00F873B1">
        <w:rPr>
          <w:rtl/>
        </w:rPr>
        <w:t xml:space="preserve"> </w:t>
      </w:r>
      <w:r w:rsidRPr="00F873B1">
        <w:rPr>
          <w:rFonts w:hint="cs"/>
          <w:rtl/>
        </w:rPr>
        <w:t>חייבים</w:t>
      </w:r>
      <w:r w:rsidRPr="00F873B1">
        <w:rPr>
          <w:rtl/>
        </w:rPr>
        <w:t xml:space="preserve"> </w:t>
      </w:r>
      <w:r w:rsidRPr="00F873B1">
        <w:rPr>
          <w:rFonts w:hint="cs"/>
          <w:rtl/>
        </w:rPr>
        <w:t>לנמק</w:t>
      </w:r>
      <w:r w:rsidRPr="00F873B1">
        <w:rPr>
          <w:rtl/>
        </w:rPr>
        <w:t xml:space="preserve"> </w:t>
      </w:r>
      <w:r w:rsidRPr="00F873B1">
        <w:rPr>
          <w:rFonts w:hint="cs"/>
          <w:rtl/>
        </w:rPr>
        <w:t>את</w:t>
      </w:r>
      <w:r w:rsidRPr="00F873B1">
        <w:rPr>
          <w:rtl/>
        </w:rPr>
        <w:t xml:space="preserve"> </w:t>
      </w:r>
      <w:r w:rsidRPr="00F873B1">
        <w:rPr>
          <w:rFonts w:hint="cs"/>
          <w:rtl/>
        </w:rPr>
        <w:t>דרישתכם</w:t>
      </w:r>
      <w:r w:rsidRPr="00F873B1">
        <w:rPr>
          <w:rtl/>
        </w:rPr>
        <w:t xml:space="preserve"> </w:t>
      </w:r>
      <w:r w:rsidRPr="00F873B1">
        <w:rPr>
          <w:rFonts w:hint="cs"/>
          <w:rtl/>
        </w:rPr>
        <w:t>ומבלי</w:t>
      </w:r>
      <w:r w:rsidRPr="00F873B1">
        <w:rPr>
          <w:rtl/>
        </w:rPr>
        <w:t xml:space="preserve"> </w:t>
      </w:r>
      <w:r w:rsidRPr="00F873B1">
        <w:rPr>
          <w:rFonts w:hint="cs"/>
          <w:rtl/>
        </w:rPr>
        <w:t>לטעון</w:t>
      </w:r>
      <w:r w:rsidRPr="00F873B1">
        <w:rPr>
          <w:rtl/>
        </w:rPr>
        <w:t xml:space="preserve"> </w:t>
      </w:r>
      <w:r w:rsidRPr="00F873B1">
        <w:rPr>
          <w:rFonts w:hint="cs"/>
          <w:rtl/>
        </w:rPr>
        <w:t>כלפיכם</w:t>
      </w:r>
      <w:r w:rsidRPr="00F873B1">
        <w:rPr>
          <w:rtl/>
        </w:rPr>
        <w:t xml:space="preserve"> </w:t>
      </w:r>
      <w:r w:rsidRPr="00F873B1">
        <w:rPr>
          <w:rFonts w:hint="cs"/>
          <w:rtl/>
        </w:rPr>
        <w:t>טענת</w:t>
      </w:r>
      <w:r w:rsidRPr="00F873B1">
        <w:rPr>
          <w:rtl/>
        </w:rPr>
        <w:t xml:space="preserve"> </w:t>
      </w:r>
      <w:r w:rsidRPr="00F873B1">
        <w:rPr>
          <w:rFonts w:hint="cs"/>
          <w:rtl/>
        </w:rPr>
        <w:t>הגנה</w:t>
      </w:r>
      <w:r w:rsidRPr="00F873B1">
        <w:rPr>
          <w:rtl/>
        </w:rPr>
        <w:t xml:space="preserve"> </w:t>
      </w:r>
      <w:r w:rsidRPr="00F873B1">
        <w:rPr>
          <w:rFonts w:hint="cs"/>
          <w:rtl/>
        </w:rPr>
        <w:t>כל</w:t>
      </w:r>
      <w:r w:rsidRPr="00F873B1">
        <w:rPr>
          <w:rtl/>
        </w:rPr>
        <w:t xml:space="preserve"> </w:t>
      </w:r>
      <w:r w:rsidRPr="00F873B1">
        <w:rPr>
          <w:rFonts w:hint="cs"/>
          <w:rtl/>
        </w:rPr>
        <w:t>שהיא</w:t>
      </w:r>
      <w:r w:rsidRPr="00F873B1">
        <w:rPr>
          <w:rtl/>
        </w:rPr>
        <w:t xml:space="preserve"> </w:t>
      </w:r>
      <w:r w:rsidRPr="00F873B1">
        <w:rPr>
          <w:rFonts w:hint="cs"/>
          <w:rtl/>
        </w:rPr>
        <w:t>שיכולה</w:t>
      </w:r>
      <w:r w:rsidRPr="00F873B1">
        <w:rPr>
          <w:rtl/>
        </w:rPr>
        <w:t xml:space="preserve"> </w:t>
      </w:r>
      <w:r w:rsidRPr="00F873B1">
        <w:rPr>
          <w:rFonts w:hint="cs"/>
          <w:rtl/>
        </w:rPr>
        <w:t>לעמוד</w:t>
      </w:r>
      <w:r w:rsidRPr="00F873B1">
        <w:rPr>
          <w:rtl/>
        </w:rPr>
        <w:t xml:space="preserve"> </w:t>
      </w:r>
      <w:r w:rsidRPr="00F873B1">
        <w:rPr>
          <w:rFonts w:hint="cs"/>
          <w:rtl/>
        </w:rPr>
        <w:t>לחייב</w:t>
      </w:r>
      <w:r w:rsidRPr="00F873B1">
        <w:rPr>
          <w:rtl/>
        </w:rPr>
        <w:t xml:space="preserve"> </w:t>
      </w:r>
      <w:r w:rsidRPr="00F873B1">
        <w:rPr>
          <w:rFonts w:hint="cs"/>
          <w:rtl/>
        </w:rPr>
        <w:t>בקשר</w:t>
      </w:r>
      <w:r w:rsidRPr="00F873B1">
        <w:rPr>
          <w:rtl/>
        </w:rPr>
        <w:t xml:space="preserve"> </w:t>
      </w:r>
      <w:r w:rsidRPr="00F873B1">
        <w:rPr>
          <w:rFonts w:hint="cs"/>
          <w:rtl/>
        </w:rPr>
        <w:t>לחיוב</w:t>
      </w:r>
      <w:r w:rsidRPr="00F873B1">
        <w:rPr>
          <w:rtl/>
        </w:rPr>
        <w:t xml:space="preserve"> </w:t>
      </w:r>
      <w:r w:rsidRPr="00F873B1">
        <w:rPr>
          <w:rFonts w:hint="cs"/>
          <w:rtl/>
        </w:rPr>
        <w:t>כלפיכם</w:t>
      </w:r>
      <w:r w:rsidRPr="00F873B1">
        <w:rPr>
          <w:rtl/>
        </w:rPr>
        <w:t xml:space="preserve">, </w:t>
      </w:r>
      <w:r w:rsidRPr="00F873B1">
        <w:rPr>
          <w:rFonts w:hint="cs"/>
          <w:rtl/>
        </w:rPr>
        <w:t>או</w:t>
      </w:r>
      <w:r w:rsidRPr="00F873B1">
        <w:rPr>
          <w:rtl/>
        </w:rPr>
        <w:t xml:space="preserve"> </w:t>
      </w:r>
      <w:r w:rsidRPr="00F873B1">
        <w:rPr>
          <w:rFonts w:hint="cs"/>
          <w:rtl/>
        </w:rPr>
        <w:t>לדרוש</w:t>
      </w:r>
      <w:r w:rsidRPr="00F873B1">
        <w:rPr>
          <w:rtl/>
        </w:rPr>
        <w:t xml:space="preserve"> </w:t>
      </w:r>
      <w:r w:rsidRPr="00F873B1">
        <w:rPr>
          <w:rFonts w:hint="cs"/>
          <w:rtl/>
        </w:rPr>
        <w:t>תחילה</w:t>
      </w:r>
      <w:r w:rsidRPr="00F873B1">
        <w:rPr>
          <w:rtl/>
        </w:rPr>
        <w:t xml:space="preserve"> </w:t>
      </w:r>
      <w:r w:rsidRPr="00F873B1">
        <w:rPr>
          <w:rFonts w:hint="cs"/>
          <w:rtl/>
        </w:rPr>
        <w:t>את</w:t>
      </w:r>
      <w:r w:rsidRPr="00F873B1">
        <w:rPr>
          <w:rtl/>
        </w:rPr>
        <w:t xml:space="preserve"> </w:t>
      </w:r>
      <w:r w:rsidRPr="00F873B1">
        <w:rPr>
          <w:rFonts w:hint="cs"/>
          <w:rtl/>
        </w:rPr>
        <w:t>סילוק</w:t>
      </w:r>
      <w:r w:rsidRPr="00F873B1">
        <w:rPr>
          <w:rtl/>
        </w:rPr>
        <w:t xml:space="preserve"> </w:t>
      </w:r>
      <w:r w:rsidRPr="00F873B1">
        <w:rPr>
          <w:rFonts w:hint="cs"/>
          <w:rtl/>
        </w:rPr>
        <w:t>הסכום</w:t>
      </w:r>
      <w:r w:rsidRPr="00F873B1">
        <w:rPr>
          <w:rtl/>
        </w:rPr>
        <w:t xml:space="preserve"> </w:t>
      </w:r>
      <w:r w:rsidRPr="00F873B1">
        <w:rPr>
          <w:rFonts w:hint="cs"/>
          <w:rtl/>
        </w:rPr>
        <w:t>האמור</w:t>
      </w:r>
      <w:r w:rsidRPr="00F873B1">
        <w:rPr>
          <w:rtl/>
        </w:rPr>
        <w:t xml:space="preserve"> </w:t>
      </w:r>
      <w:r w:rsidRPr="00F873B1">
        <w:rPr>
          <w:rFonts w:hint="cs"/>
          <w:rtl/>
        </w:rPr>
        <w:t>מאת</w:t>
      </w:r>
      <w:r w:rsidRPr="00F873B1">
        <w:rPr>
          <w:rtl/>
        </w:rPr>
        <w:t xml:space="preserve"> </w:t>
      </w:r>
      <w:r w:rsidRPr="00F873B1">
        <w:rPr>
          <w:rFonts w:hint="cs"/>
          <w:rtl/>
        </w:rPr>
        <w:t>החייב</w:t>
      </w:r>
      <w:r w:rsidRPr="00F873B1">
        <w:rPr>
          <w:rtl/>
        </w:rPr>
        <w:t>.</w:t>
      </w:r>
    </w:p>
    <w:p w14:paraId="6EA76619" w14:textId="77777777" w:rsidR="00513711" w:rsidRPr="00F873B1" w:rsidRDefault="00513711" w:rsidP="00F873B1">
      <w:pPr>
        <w:spacing w:line="360" w:lineRule="auto"/>
        <w:jc w:val="both"/>
        <w:rPr>
          <w:rtl/>
        </w:rPr>
      </w:pPr>
      <w:r w:rsidRPr="00F873B1">
        <w:rPr>
          <w:rtl/>
        </w:rPr>
        <w:t xml:space="preserve"> </w:t>
      </w:r>
      <w:r w:rsidRPr="00F873B1">
        <w:rPr>
          <w:rtl/>
        </w:rPr>
        <w:cr/>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תהיה</w:t>
      </w:r>
      <w:r w:rsidRPr="00F873B1">
        <w:rPr>
          <w:rtl/>
        </w:rPr>
        <w:t xml:space="preserve"> </w:t>
      </w:r>
      <w:r w:rsidRPr="00F873B1">
        <w:rPr>
          <w:rFonts w:hint="cs"/>
          <w:rtl/>
        </w:rPr>
        <w:t>בתוקף</w:t>
      </w:r>
      <w:r w:rsidRPr="00F873B1">
        <w:rPr>
          <w:rtl/>
        </w:rPr>
        <w:t xml:space="preserve"> </w:t>
      </w:r>
      <w:r w:rsidRPr="00F873B1">
        <w:rPr>
          <w:rFonts w:hint="cs"/>
          <w:rtl/>
        </w:rPr>
        <w:t>מתאריך</w:t>
      </w:r>
      <w:r w:rsidRPr="00F873B1">
        <w:rPr>
          <w:rtl/>
        </w:rPr>
        <w:t xml:space="preserve"> ______________ </w:t>
      </w:r>
      <w:r w:rsidRPr="00F873B1">
        <w:rPr>
          <w:rFonts w:hint="cs"/>
          <w:rtl/>
        </w:rPr>
        <w:t>עד</w:t>
      </w:r>
      <w:r w:rsidRPr="00F873B1">
        <w:rPr>
          <w:rtl/>
        </w:rPr>
        <w:t xml:space="preserve"> </w:t>
      </w:r>
      <w:r w:rsidRPr="00F873B1">
        <w:rPr>
          <w:rFonts w:hint="cs"/>
          <w:rtl/>
        </w:rPr>
        <w:t>תאריך</w:t>
      </w:r>
      <w:r w:rsidRPr="00F873B1">
        <w:rPr>
          <w:rtl/>
        </w:rPr>
        <w:t>_________________</w:t>
      </w:r>
      <w:r w:rsidRPr="00F873B1">
        <w:rPr>
          <w:rFonts w:hint="cs"/>
          <w:rtl/>
        </w:rPr>
        <w:t xml:space="preserve">. </w:t>
      </w:r>
    </w:p>
    <w:p w14:paraId="2704B83B" w14:textId="77777777" w:rsidR="00513711" w:rsidRPr="00F873B1" w:rsidRDefault="00513711" w:rsidP="00F873B1">
      <w:pPr>
        <w:spacing w:line="360" w:lineRule="auto"/>
        <w:jc w:val="both"/>
        <w:rPr>
          <w:rtl/>
        </w:rPr>
      </w:pPr>
      <w:r w:rsidRPr="00F873B1">
        <w:rPr>
          <w:rFonts w:hint="cs"/>
          <w:rtl/>
        </w:rPr>
        <w:t>דרישה</w:t>
      </w:r>
      <w:r w:rsidRPr="00F873B1">
        <w:rPr>
          <w:rtl/>
        </w:rPr>
        <w:t xml:space="preserve"> </w:t>
      </w:r>
      <w:r w:rsidRPr="00F873B1">
        <w:rPr>
          <w:rFonts w:hint="cs"/>
          <w:rtl/>
        </w:rPr>
        <w:t>על</w:t>
      </w:r>
      <w:r w:rsidRPr="00F873B1">
        <w:rPr>
          <w:rtl/>
        </w:rPr>
        <w:t xml:space="preserve"> </w:t>
      </w:r>
      <w:r w:rsidRPr="00F873B1">
        <w:rPr>
          <w:rFonts w:hint="cs"/>
          <w:rtl/>
        </w:rPr>
        <w:t>פי</w:t>
      </w:r>
      <w:r w:rsidRPr="00F873B1">
        <w:rPr>
          <w:rtl/>
        </w:rPr>
        <w:t xml:space="preserve"> </w:t>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יש</w:t>
      </w:r>
      <w:r w:rsidRPr="00F873B1">
        <w:rPr>
          <w:rtl/>
        </w:rPr>
        <w:t xml:space="preserve"> </w:t>
      </w:r>
      <w:r w:rsidRPr="00F873B1">
        <w:rPr>
          <w:rFonts w:hint="cs"/>
          <w:rtl/>
        </w:rPr>
        <w:t>להפנות</w:t>
      </w:r>
      <w:r w:rsidRPr="00F873B1">
        <w:rPr>
          <w:rtl/>
        </w:rPr>
        <w:t xml:space="preserve"> </w:t>
      </w:r>
      <w:r w:rsidRPr="00F873B1">
        <w:rPr>
          <w:rFonts w:hint="cs"/>
          <w:rtl/>
        </w:rPr>
        <w:t>לסניף</w:t>
      </w:r>
      <w:r w:rsidRPr="00F873B1">
        <w:rPr>
          <w:rtl/>
        </w:rPr>
        <w:t xml:space="preserve"> </w:t>
      </w:r>
      <w:r w:rsidRPr="00F873B1">
        <w:rPr>
          <w:rFonts w:hint="cs"/>
          <w:rtl/>
        </w:rPr>
        <w:t>הבנק</w:t>
      </w:r>
      <w:r w:rsidRPr="00F873B1">
        <w:rPr>
          <w:rtl/>
        </w:rPr>
        <w:t>/</w:t>
      </w:r>
      <w:r w:rsidRPr="00F873B1">
        <w:rPr>
          <w:rFonts w:hint="cs"/>
          <w:rtl/>
        </w:rPr>
        <w:t>חב</w:t>
      </w:r>
      <w:r w:rsidRPr="00F873B1">
        <w:rPr>
          <w:rtl/>
        </w:rPr>
        <w:t xml:space="preserve">' </w:t>
      </w:r>
      <w:r w:rsidRPr="00F873B1">
        <w:rPr>
          <w:rFonts w:hint="cs"/>
          <w:rtl/>
        </w:rPr>
        <w:t>הביטוח</w:t>
      </w:r>
      <w:r w:rsidRPr="00F873B1">
        <w:rPr>
          <w:rtl/>
        </w:rPr>
        <w:t xml:space="preserve"> </w:t>
      </w:r>
      <w:r w:rsidRPr="00F873B1">
        <w:rPr>
          <w:rFonts w:hint="cs"/>
          <w:rtl/>
        </w:rPr>
        <w:t>שכתובתו</w:t>
      </w:r>
      <w:r w:rsidRPr="00F873B1">
        <w:rPr>
          <w:rtl/>
        </w:rPr>
        <w:t>__________________________</w:t>
      </w:r>
    </w:p>
    <w:p w14:paraId="7B1C7FAE" w14:textId="77777777" w:rsidR="00513711" w:rsidRPr="00DB3242" w:rsidRDefault="00513711" w:rsidP="00513711">
      <w:pPr>
        <w:jc w:val="both"/>
        <w:rPr>
          <w:b/>
          <w:bCs/>
          <w:rtl/>
        </w:rPr>
      </w:pPr>
    </w:p>
    <w:p w14:paraId="0F5B24A9" w14:textId="77777777" w:rsidR="00513711" w:rsidRPr="00DB3242" w:rsidRDefault="00513711" w:rsidP="00513711">
      <w:pPr>
        <w:jc w:val="both"/>
        <w:rPr>
          <w:b/>
          <w:bCs/>
          <w:rtl/>
        </w:rPr>
      </w:pPr>
      <w:r w:rsidRPr="00DB3242">
        <w:rPr>
          <w:rFonts w:hint="cs"/>
          <w:b/>
          <w:bCs/>
          <w:rtl/>
        </w:rPr>
        <w:t>שם</w:t>
      </w:r>
      <w:r w:rsidRPr="00DB3242">
        <w:rPr>
          <w:b/>
          <w:bCs/>
          <w:rtl/>
        </w:rPr>
        <w:t xml:space="preserve"> </w:t>
      </w:r>
      <w:r w:rsidRPr="00DB3242">
        <w:rPr>
          <w:rFonts w:hint="cs"/>
          <w:b/>
          <w:bCs/>
          <w:rtl/>
        </w:rPr>
        <w:t>הבנק</w:t>
      </w:r>
      <w:r w:rsidRPr="00DB3242">
        <w:rPr>
          <w:b/>
          <w:bCs/>
          <w:rtl/>
        </w:rPr>
        <w:t>/</w:t>
      </w:r>
      <w:r w:rsidRPr="00DB3242">
        <w:rPr>
          <w:rFonts w:hint="cs"/>
          <w:b/>
          <w:bCs/>
          <w:rtl/>
        </w:rPr>
        <w:t>חב</w:t>
      </w:r>
      <w:r w:rsidRPr="00DB3242">
        <w:rPr>
          <w:b/>
          <w:bCs/>
          <w:rtl/>
        </w:rPr>
        <w:t xml:space="preserve">' </w:t>
      </w:r>
      <w:r w:rsidRPr="00DB3242">
        <w:rPr>
          <w:rFonts w:hint="cs"/>
          <w:b/>
          <w:bCs/>
          <w:rtl/>
        </w:rPr>
        <w:t>הביטוח</w:t>
      </w:r>
    </w:p>
    <w:p w14:paraId="369A10FB" w14:textId="77777777" w:rsidR="00513711" w:rsidRPr="00DB3242" w:rsidRDefault="00513711" w:rsidP="00513711">
      <w:pPr>
        <w:jc w:val="both"/>
        <w:rPr>
          <w:b/>
          <w:bCs/>
          <w:rtl/>
        </w:rPr>
      </w:pPr>
      <w:r w:rsidRPr="00DB3242">
        <w:rPr>
          <w:rFonts w:hint="cs"/>
          <w:b/>
          <w:bCs/>
          <w:rtl/>
        </w:rPr>
        <w:t>מס</w:t>
      </w:r>
      <w:r w:rsidRPr="00DB3242">
        <w:rPr>
          <w:b/>
          <w:bCs/>
          <w:rtl/>
        </w:rPr>
        <w:t xml:space="preserve">' </w:t>
      </w:r>
      <w:r w:rsidRPr="00DB3242">
        <w:rPr>
          <w:rFonts w:hint="cs"/>
          <w:b/>
          <w:bCs/>
          <w:rtl/>
        </w:rPr>
        <w:t>הבנק</w:t>
      </w:r>
      <w:r w:rsidRPr="00DB3242">
        <w:rPr>
          <w:b/>
          <w:bCs/>
          <w:rtl/>
        </w:rPr>
        <w:t xml:space="preserve"> </w:t>
      </w:r>
      <w:r w:rsidRPr="00DB3242">
        <w:rPr>
          <w:rFonts w:hint="cs"/>
          <w:b/>
          <w:bCs/>
          <w:rtl/>
        </w:rPr>
        <w:t>ומס</w:t>
      </w:r>
      <w:r w:rsidRPr="00DB3242">
        <w:rPr>
          <w:b/>
          <w:bCs/>
          <w:rtl/>
        </w:rPr>
        <w:t xml:space="preserve">' </w:t>
      </w:r>
      <w:r w:rsidRPr="00DB3242">
        <w:rPr>
          <w:rFonts w:hint="cs"/>
          <w:b/>
          <w:bCs/>
          <w:rtl/>
        </w:rPr>
        <w:t>הסניף</w:t>
      </w:r>
      <w:r w:rsidRPr="00DB3242">
        <w:rPr>
          <w:b/>
          <w:bCs/>
          <w:rtl/>
        </w:rPr>
        <w:t xml:space="preserve"> </w:t>
      </w:r>
      <w:r w:rsidRPr="00DB3242">
        <w:rPr>
          <w:rFonts w:hint="cs"/>
          <w:b/>
          <w:bCs/>
          <w:rtl/>
        </w:rPr>
        <w:t>כתובת</w:t>
      </w:r>
      <w:r w:rsidRPr="00DB3242">
        <w:rPr>
          <w:b/>
          <w:bCs/>
          <w:rtl/>
        </w:rPr>
        <w:t xml:space="preserve"> </w:t>
      </w:r>
      <w:r w:rsidRPr="00DB3242">
        <w:rPr>
          <w:rFonts w:hint="cs"/>
          <w:b/>
          <w:bCs/>
          <w:rtl/>
        </w:rPr>
        <w:t>סניף</w:t>
      </w:r>
      <w:r w:rsidRPr="00DB3242">
        <w:rPr>
          <w:b/>
          <w:bCs/>
          <w:rtl/>
        </w:rPr>
        <w:t xml:space="preserve"> </w:t>
      </w:r>
      <w:r w:rsidRPr="00DB3242">
        <w:rPr>
          <w:rFonts w:hint="cs"/>
          <w:b/>
          <w:bCs/>
          <w:rtl/>
        </w:rPr>
        <w:t>הבנק</w:t>
      </w:r>
      <w:r w:rsidRPr="00DB3242">
        <w:rPr>
          <w:b/>
          <w:bCs/>
          <w:rtl/>
        </w:rPr>
        <w:t>/</w:t>
      </w:r>
      <w:r w:rsidRPr="00DB3242">
        <w:rPr>
          <w:rFonts w:hint="cs"/>
          <w:b/>
          <w:bCs/>
          <w:rtl/>
        </w:rPr>
        <w:t>חברת</w:t>
      </w:r>
      <w:r w:rsidRPr="00DB3242">
        <w:rPr>
          <w:b/>
          <w:bCs/>
          <w:rtl/>
        </w:rPr>
        <w:t xml:space="preserve"> </w:t>
      </w:r>
      <w:r w:rsidRPr="00DB3242">
        <w:rPr>
          <w:rFonts w:hint="cs"/>
          <w:b/>
          <w:bCs/>
          <w:rtl/>
        </w:rPr>
        <w:t>הביטוח</w:t>
      </w:r>
      <w:r w:rsidRPr="00DB3242">
        <w:rPr>
          <w:b/>
          <w:bCs/>
          <w:rtl/>
        </w:rPr>
        <w:t xml:space="preserve"> </w:t>
      </w:r>
    </w:p>
    <w:p w14:paraId="4F8A3FC1" w14:textId="77777777" w:rsidR="00513711" w:rsidRPr="00DB3242" w:rsidRDefault="00513711" w:rsidP="00513711">
      <w:pPr>
        <w:jc w:val="both"/>
        <w:rPr>
          <w:b/>
          <w:bCs/>
          <w:rtl/>
        </w:rPr>
      </w:pPr>
      <w:r w:rsidRPr="00DB3242">
        <w:rPr>
          <w:rFonts w:hint="cs"/>
          <w:b/>
          <w:bCs/>
          <w:rtl/>
        </w:rPr>
        <w:t>ערבות</w:t>
      </w:r>
      <w:r w:rsidRPr="00DB3242">
        <w:rPr>
          <w:b/>
          <w:bCs/>
          <w:rtl/>
        </w:rPr>
        <w:t xml:space="preserve"> </w:t>
      </w:r>
      <w:r w:rsidRPr="00DB3242">
        <w:rPr>
          <w:rFonts w:hint="cs"/>
          <w:b/>
          <w:bCs/>
          <w:rtl/>
        </w:rPr>
        <w:t>זו</w:t>
      </w:r>
      <w:r w:rsidRPr="00DB3242">
        <w:rPr>
          <w:b/>
          <w:bCs/>
          <w:rtl/>
        </w:rPr>
        <w:t xml:space="preserve"> </w:t>
      </w:r>
      <w:r w:rsidRPr="00DB3242">
        <w:rPr>
          <w:rFonts w:hint="cs"/>
          <w:b/>
          <w:bCs/>
          <w:rtl/>
        </w:rPr>
        <w:t>אינה</w:t>
      </w:r>
      <w:r w:rsidRPr="00DB3242">
        <w:rPr>
          <w:b/>
          <w:bCs/>
          <w:rtl/>
        </w:rPr>
        <w:t xml:space="preserve"> </w:t>
      </w:r>
      <w:r w:rsidRPr="00DB3242">
        <w:rPr>
          <w:rFonts w:hint="cs"/>
          <w:b/>
          <w:bCs/>
          <w:rtl/>
        </w:rPr>
        <w:t>ניתנת</w:t>
      </w:r>
      <w:r w:rsidRPr="00DB3242">
        <w:rPr>
          <w:b/>
          <w:bCs/>
          <w:rtl/>
        </w:rPr>
        <w:t xml:space="preserve"> </w:t>
      </w:r>
      <w:r w:rsidRPr="00DB3242">
        <w:rPr>
          <w:rFonts w:hint="cs"/>
          <w:b/>
          <w:bCs/>
          <w:rtl/>
        </w:rPr>
        <w:t>להעברה</w:t>
      </w:r>
    </w:p>
    <w:p w14:paraId="05BCAF66" w14:textId="77777777" w:rsidR="00513711" w:rsidRPr="00DB3242" w:rsidRDefault="00513711" w:rsidP="00513711">
      <w:pPr>
        <w:jc w:val="both"/>
        <w:rPr>
          <w:b/>
          <w:bCs/>
          <w:rtl/>
        </w:rPr>
      </w:pPr>
      <w:r w:rsidRPr="00DB3242">
        <w:rPr>
          <w:b/>
          <w:bCs/>
          <w:rtl/>
        </w:rPr>
        <w:br w:type="page"/>
      </w:r>
    </w:p>
    <w:p w14:paraId="32A19F31" w14:textId="77777777" w:rsidR="00513711" w:rsidRPr="00DB3242" w:rsidRDefault="00513711" w:rsidP="00513711">
      <w:pPr>
        <w:pStyle w:val="Heading2"/>
        <w:rPr>
          <w:rtl/>
        </w:rPr>
      </w:pPr>
      <w:r w:rsidRPr="00DB3242">
        <w:rPr>
          <w:rFonts w:hint="cs"/>
          <w:rtl/>
        </w:rPr>
        <w:lastRenderedPageBreak/>
        <w:t>נספח</w:t>
      </w:r>
      <w:r w:rsidRPr="00DB3242">
        <w:rPr>
          <w:rtl/>
        </w:rPr>
        <w:t xml:space="preserve"> 6 </w:t>
      </w:r>
      <w:r w:rsidRPr="00DB3242">
        <w:rPr>
          <w:rFonts w:hint="cs"/>
          <w:rtl/>
        </w:rPr>
        <w:t>להסכם</w:t>
      </w:r>
    </w:p>
    <w:p w14:paraId="7D64EB0C" w14:textId="702F97A7" w:rsidR="00D57858" w:rsidRDefault="00D57858" w:rsidP="00D57858">
      <w:pPr>
        <w:rPr>
          <w:rtl/>
        </w:rPr>
      </w:pPr>
      <w:r>
        <w:rPr>
          <w:rFonts w:hint="cs"/>
          <w:rtl/>
        </w:rPr>
        <w:t xml:space="preserve">לכבוד                                                                                                                                    סימוכין: </w:t>
      </w:r>
      <w:r w:rsidR="00E415DA">
        <w:rPr>
          <w:rFonts w:hint="cs"/>
          <w:rtl/>
        </w:rPr>
        <w:t>3298</w:t>
      </w:r>
    </w:p>
    <w:p w14:paraId="239A19CE" w14:textId="77777777" w:rsidR="00D57858" w:rsidRDefault="00D57858" w:rsidP="00D57858">
      <w:pPr>
        <w:rPr>
          <w:rtl/>
        </w:rPr>
      </w:pPr>
    </w:p>
    <w:p w14:paraId="69DCC3C8" w14:textId="77777777" w:rsidR="00D57858" w:rsidRDefault="00D57858" w:rsidP="00D96EDE">
      <w:pPr>
        <w:rPr>
          <w:rtl/>
        </w:rPr>
      </w:pPr>
      <w:r w:rsidRPr="00EA705A">
        <w:rPr>
          <w:rFonts w:hint="cs"/>
          <w:b/>
          <w:bCs/>
          <w:sz w:val="28"/>
          <w:szCs w:val="28"/>
          <w:u w:val="single"/>
          <w:rtl/>
        </w:rPr>
        <w:t xml:space="preserve">מדינת ישראל </w:t>
      </w:r>
      <w:r w:rsidRPr="00EA705A">
        <w:rPr>
          <w:b/>
          <w:bCs/>
          <w:sz w:val="28"/>
          <w:szCs w:val="28"/>
          <w:u w:val="single"/>
          <w:rtl/>
        </w:rPr>
        <w:t>–</w:t>
      </w:r>
      <w:r w:rsidRPr="00EA705A">
        <w:rPr>
          <w:rFonts w:hint="cs"/>
          <w:b/>
          <w:bCs/>
          <w:sz w:val="28"/>
          <w:szCs w:val="28"/>
          <w:u w:val="single"/>
          <w:rtl/>
        </w:rPr>
        <w:t xml:space="preserve"> משרד המשפטים</w:t>
      </w:r>
      <w:r w:rsidRPr="00EA705A">
        <w:rPr>
          <w:b/>
          <w:bCs/>
          <w:sz w:val="28"/>
          <w:szCs w:val="28"/>
          <w:u w:val="single"/>
          <w:rtl/>
        </w:rPr>
        <w:br/>
      </w:r>
      <w:r w:rsidRPr="00EA705A">
        <w:rPr>
          <w:rFonts w:hint="cs"/>
          <w:b/>
          <w:bCs/>
          <w:sz w:val="28"/>
          <w:szCs w:val="28"/>
          <w:u w:val="single"/>
          <w:rtl/>
        </w:rPr>
        <w:t xml:space="preserve">בכתובת: </w:t>
      </w:r>
      <w:r w:rsidR="00D96EDE" w:rsidRPr="00802245">
        <w:rPr>
          <w:rFonts w:hint="eastAsia"/>
          <w:b/>
          <w:bCs/>
          <w:sz w:val="28"/>
          <w:szCs w:val="28"/>
          <w:u w:val="single"/>
          <w:rtl/>
        </w:rPr>
        <w:t>רחוב</w:t>
      </w:r>
      <w:r w:rsidR="00D96EDE" w:rsidRPr="00802245">
        <w:rPr>
          <w:b/>
          <w:bCs/>
          <w:sz w:val="28"/>
          <w:szCs w:val="28"/>
          <w:u w:val="single"/>
          <w:rtl/>
        </w:rPr>
        <w:t xml:space="preserve"> </w:t>
      </w:r>
      <w:proofErr w:type="spellStart"/>
      <w:r w:rsidR="00D96EDE" w:rsidRPr="00802245">
        <w:rPr>
          <w:rFonts w:hint="eastAsia"/>
          <w:b/>
          <w:bCs/>
          <w:sz w:val="28"/>
          <w:szCs w:val="28"/>
          <w:u w:val="single"/>
          <w:rtl/>
        </w:rPr>
        <w:t>ס</w:t>
      </w:r>
      <w:r w:rsidR="00D96EDE" w:rsidRPr="00802245">
        <w:rPr>
          <w:b/>
          <w:bCs/>
          <w:sz w:val="28"/>
          <w:szCs w:val="28"/>
          <w:u w:val="single"/>
          <w:rtl/>
        </w:rPr>
        <w:t>'לאח</w:t>
      </w:r>
      <w:proofErr w:type="spellEnd"/>
      <w:r w:rsidR="00D96EDE" w:rsidRPr="00802245">
        <w:rPr>
          <w:b/>
          <w:bCs/>
          <w:sz w:val="28"/>
          <w:szCs w:val="28"/>
          <w:u w:val="single"/>
          <w:rtl/>
        </w:rPr>
        <w:t xml:space="preserve"> </w:t>
      </w:r>
      <w:proofErr w:type="spellStart"/>
      <w:r w:rsidR="00D96EDE" w:rsidRPr="00802245">
        <w:rPr>
          <w:rFonts w:hint="eastAsia"/>
          <w:b/>
          <w:bCs/>
          <w:sz w:val="28"/>
          <w:szCs w:val="28"/>
          <w:u w:val="single"/>
          <w:rtl/>
        </w:rPr>
        <w:t>אדין</w:t>
      </w:r>
      <w:proofErr w:type="spellEnd"/>
      <w:r w:rsidR="00D96EDE" w:rsidRPr="00802245">
        <w:rPr>
          <w:b/>
          <w:bCs/>
          <w:sz w:val="28"/>
          <w:szCs w:val="28"/>
          <w:u w:val="single"/>
          <w:rtl/>
        </w:rPr>
        <w:t xml:space="preserve"> 29, </w:t>
      </w:r>
      <w:r w:rsidR="00D96EDE" w:rsidRPr="00802245">
        <w:rPr>
          <w:rFonts w:hint="eastAsia"/>
          <w:b/>
          <w:bCs/>
          <w:sz w:val="28"/>
          <w:szCs w:val="28"/>
          <w:u w:val="single"/>
          <w:rtl/>
        </w:rPr>
        <w:t>ירושלים</w:t>
      </w:r>
      <w:r w:rsidR="00D96EDE" w:rsidRPr="00802245">
        <w:rPr>
          <w:b/>
          <w:bCs/>
          <w:sz w:val="28"/>
          <w:szCs w:val="28"/>
          <w:u w:val="single"/>
          <w:rtl/>
        </w:rPr>
        <w:t>;</w:t>
      </w:r>
    </w:p>
    <w:p w14:paraId="554FC897" w14:textId="77777777" w:rsidR="00D57858" w:rsidRDefault="00D57858" w:rsidP="00D57858">
      <w:pPr>
        <w:rPr>
          <w:rtl/>
        </w:rPr>
      </w:pPr>
    </w:p>
    <w:p w14:paraId="70CF2923" w14:textId="77777777" w:rsidR="00D57858" w:rsidRDefault="00D57858" w:rsidP="00D57858">
      <w:pPr>
        <w:rPr>
          <w:rtl/>
        </w:rPr>
      </w:pPr>
      <w:proofErr w:type="spellStart"/>
      <w:r>
        <w:rPr>
          <w:rFonts w:hint="cs"/>
          <w:rtl/>
        </w:rPr>
        <w:t>א.ג.נ</w:t>
      </w:r>
      <w:proofErr w:type="spellEnd"/>
      <w:r>
        <w:rPr>
          <w:rFonts w:hint="cs"/>
          <w:rtl/>
        </w:rPr>
        <w:t>.,</w:t>
      </w:r>
    </w:p>
    <w:p w14:paraId="566A0D36" w14:textId="77777777" w:rsidR="00D57858" w:rsidRDefault="00D57858" w:rsidP="00D57858">
      <w:pPr>
        <w:rPr>
          <w:rtl/>
        </w:rPr>
      </w:pPr>
    </w:p>
    <w:p w14:paraId="3D89C73B" w14:textId="77777777" w:rsidR="00D57858" w:rsidRDefault="00D57858" w:rsidP="00D57858">
      <w:pPr>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69ACEA83" w14:textId="77777777" w:rsidR="00D57858" w:rsidRDefault="00D57858" w:rsidP="00D57858">
      <w:pPr>
        <w:rPr>
          <w:sz w:val="32"/>
          <w:szCs w:val="32"/>
          <w:rtl/>
        </w:rPr>
      </w:pPr>
    </w:p>
    <w:p w14:paraId="38859123" w14:textId="77777777" w:rsidR="00E415DA" w:rsidRPr="00782177" w:rsidRDefault="00E415DA" w:rsidP="00E415DA">
      <w:pPr>
        <w:pStyle w:val="NoSpacing"/>
        <w:spacing w:line="360" w:lineRule="auto"/>
        <w:jc w:val="both"/>
        <w:rPr>
          <w:rFonts w:cs="David"/>
          <w:color w:val="FF0000"/>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50472E">
        <w:rPr>
          <w:rFonts w:cs="David"/>
          <w:b/>
          <w:bCs/>
          <w:sz w:val="24"/>
          <w:szCs w:val="24"/>
          <w:rtl/>
        </w:rPr>
        <w:t xml:space="preserve"> </w:t>
      </w:r>
      <w:r>
        <w:rPr>
          <w:rFonts w:cs="David" w:hint="cs"/>
          <w:b/>
          <w:bCs/>
          <w:sz w:val="24"/>
          <w:szCs w:val="24"/>
          <w:rtl/>
        </w:rPr>
        <w:t>_________________________</w:t>
      </w:r>
      <w:r w:rsidRPr="0050472E">
        <w:rPr>
          <w:rFonts w:cs="David" w:hint="cs"/>
          <w:b/>
          <w:bCs/>
          <w:sz w:val="24"/>
          <w:szCs w:val="24"/>
          <w:rtl/>
        </w:rPr>
        <w:t xml:space="preserve"> </w:t>
      </w:r>
      <w:r w:rsidRPr="006F2196">
        <w:rPr>
          <w:rFonts w:cs="David"/>
          <w:sz w:val="24"/>
          <w:szCs w:val="24"/>
          <w:rtl/>
        </w:rPr>
        <w:t>(</w:t>
      </w:r>
      <w:r w:rsidRPr="006F2196">
        <w:rPr>
          <w:rFonts w:cs="David" w:hint="cs"/>
          <w:sz w:val="24"/>
          <w:szCs w:val="24"/>
          <w:rtl/>
        </w:rPr>
        <w:t>להלן</w:t>
      </w:r>
      <w:r>
        <w:rPr>
          <w:rFonts w:cs="David" w:hint="cs"/>
          <w:sz w:val="24"/>
          <w:szCs w:val="24"/>
          <w:rtl/>
        </w:rPr>
        <w:t>:</w:t>
      </w:r>
      <w:r w:rsidRPr="006F2196">
        <w:rPr>
          <w:rFonts w:cs="David"/>
          <w:sz w:val="24"/>
          <w:szCs w:val="24"/>
          <w:rtl/>
        </w:rPr>
        <w:t xml:space="preserve"> "</w:t>
      </w:r>
      <w:r>
        <w:rPr>
          <w:rFonts w:cs="David" w:hint="cs"/>
          <w:b/>
          <w:bCs/>
          <w:sz w:val="24"/>
          <w:szCs w:val="24"/>
          <w:rtl/>
        </w:rPr>
        <w:t>נותן השירותים</w:t>
      </w:r>
      <w:r w:rsidRPr="006F2196">
        <w:rPr>
          <w:rFonts w:cs="David"/>
          <w:sz w:val="24"/>
          <w:szCs w:val="24"/>
          <w:rtl/>
        </w:rPr>
        <w:t xml:space="preserve">") </w:t>
      </w: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w:t>
      </w:r>
      <w:r>
        <w:rPr>
          <w:rFonts w:cs="David" w:hint="cs"/>
          <w:sz w:val="24"/>
          <w:szCs w:val="24"/>
          <w:rtl/>
        </w:rPr>
        <w:t>__</w:t>
      </w:r>
      <w:r w:rsidRPr="006F2196">
        <w:rPr>
          <w:rFonts w:cs="David"/>
          <w:sz w:val="24"/>
          <w:szCs w:val="24"/>
          <w:rtl/>
        </w:rPr>
        <w:t xml:space="preserve">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w:t>
      </w:r>
      <w:r w:rsidRPr="004E26BE">
        <w:rPr>
          <w:rFonts w:cs="David"/>
          <w:b/>
          <w:bCs/>
          <w:sz w:val="24"/>
          <w:szCs w:val="24"/>
          <w:rtl/>
        </w:rPr>
        <w:t>____</w:t>
      </w:r>
      <w:r w:rsidRPr="004E26BE">
        <w:rPr>
          <w:rFonts w:cs="David" w:hint="cs"/>
          <w:b/>
          <w:bCs/>
          <w:sz w:val="24"/>
          <w:szCs w:val="24"/>
          <w:rtl/>
        </w:rPr>
        <w:t>_</w:t>
      </w:r>
      <w:r w:rsidRPr="004E26BE">
        <w:rPr>
          <w:rFonts w:cs="David"/>
          <w:b/>
          <w:bCs/>
          <w:sz w:val="24"/>
          <w:szCs w:val="24"/>
          <w:rtl/>
        </w:rPr>
        <w:t xml:space="preserve">____________ </w:t>
      </w:r>
      <w:r w:rsidRPr="004E26BE">
        <w:rPr>
          <w:rFonts w:cs="David" w:hint="cs"/>
          <w:b/>
          <w:bCs/>
          <w:sz w:val="24"/>
          <w:szCs w:val="24"/>
          <w:rtl/>
        </w:rPr>
        <w:t xml:space="preserve">בקשר </w:t>
      </w:r>
      <w:r w:rsidRPr="007327BA">
        <w:rPr>
          <w:rFonts w:cs="David" w:hint="cs"/>
          <w:b/>
          <w:bCs/>
          <w:sz w:val="24"/>
          <w:szCs w:val="24"/>
          <w:rtl/>
        </w:rPr>
        <w:t xml:space="preserve">למתן </w:t>
      </w:r>
      <w:r w:rsidRPr="00B35118">
        <w:rPr>
          <w:rFonts w:cs="David" w:hint="cs"/>
          <w:b/>
          <w:bCs/>
          <w:sz w:val="24"/>
          <w:szCs w:val="24"/>
          <w:rtl/>
        </w:rPr>
        <w:t>שירותי ייעוץ, תכנון ופיקוח על מערכות בטחון ותקשורת למשרד המשפטים</w:t>
      </w:r>
      <w:r w:rsidRPr="00C77708">
        <w:rPr>
          <w:rFonts w:cs="David" w:hint="cs"/>
          <w:sz w:val="24"/>
          <w:szCs w:val="24"/>
          <w:rtl/>
        </w:rPr>
        <w:t>,</w:t>
      </w:r>
      <w:r>
        <w:rPr>
          <w:rFonts w:cs="David" w:hint="cs"/>
          <w:sz w:val="24"/>
          <w:szCs w:val="24"/>
          <w:rtl/>
        </w:rPr>
        <w:t xml:space="preserve"> בהתאם למכרז ו</w:t>
      </w:r>
      <w:r w:rsidRPr="003A3E14">
        <w:rPr>
          <w:rFonts w:cs="David" w:hint="cs"/>
          <w:sz w:val="24"/>
          <w:szCs w:val="24"/>
          <w:rtl/>
        </w:rPr>
        <w:t>חוזה</w:t>
      </w:r>
      <w:r w:rsidRPr="003A3E14">
        <w:rPr>
          <w:rFonts w:cs="David"/>
          <w:sz w:val="24"/>
          <w:szCs w:val="24"/>
          <w:rtl/>
        </w:rPr>
        <w:t xml:space="preserve"> </w:t>
      </w:r>
      <w:r w:rsidRPr="003A3E14">
        <w:rPr>
          <w:rFonts w:cs="David" w:hint="cs"/>
          <w:sz w:val="24"/>
          <w:szCs w:val="24"/>
          <w:rtl/>
        </w:rPr>
        <w:t>עם</w:t>
      </w:r>
      <w:r>
        <w:rPr>
          <w:rFonts w:cs="David" w:hint="cs"/>
          <w:sz w:val="24"/>
          <w:szCs w:val="24"/>
          <w:rtl/>
        </w:rPr>
        <w:t xml:space="preserve"> </w:t>
      </w:r>
      <w:r w:rsidRPr="00F93257">
        <w:rPr>
          <w:rFonts w:cs="David" w:hint="cs"/>
          <w:sz w:val="24"/>
          <w:szCs w:val="24"/>
          <w:rtl/>
        </w:rPr>
        <w:t>מדינת</w:t>
      </w:r>
      <w:r w:rsidRPr="00F93257">
        <w:rPr>
          <w:rFonts w:cs="David"/>
          <w:sz w:val="24"/>
          <w:szCs w:val="24"/>
          <w:rtl/>
        </w:rPr>
        <w:t xml:space="preserve"> </w:t>
      </w:r>
      <w:r w:rsidRPr="0062412C">
        <w:rPr>
          <w:rFonts w:cs="David" w:hint="cs"/>
          <w:sz w:val="24"/>
          <w:szCs w:val="24"/>
          <w:rtl/>
        </w:rPr>
        <w:t>ישראל</w:t>
      </w:r>
      <w:r w:rsidRPr="0062412C">
        <w:rPr>
          <w:rFonts w:cs="David"/>
          <w:sz w:val="24"/>
          <w:szCs w:val="24"/>
          <w:rtl/>
        </w:rPr>
        <w:t xml:space="preserve"> – </w:t>
      </w:r>
      <w:r w:rsidRPr="005B2536">
        <w:rPr>
          <w:rFonts w:cs="David" w:hint="cs"/>
          <w:sz w:val="24"/>
          <w:szCs w:val="24"/>
          <w:rtl/>
        </w:rPr>
        <w:t>משרד ה</w:t>
      </w:r>
      <w:r>
        <w:rPr>
          <w:rFonts w:cs="David" w:hint="cs"/>
          <w:sz w:val="24"/>
          <w:szCs w:val="24"/>
          <w:rtl/>
        </w:rPr>
        <w:t xml:space="preserve">משפטים, </w:t>
      </w:r>
      <w:r w:rsidRPr="006F2196">
        <w:rPr>
          <w:rFonts w:cs="David" w:hint="cs"/>
          <w:sz w:val="24"/>
          <w:szCs w:val="24"/>
          <w:rtl/>
        </w:rPr>
        <w:t>את</w:t>
      </w:r>
      <w:r w:rsidRPr="006F2196">
        <w:rPr>
          <w:rFonts w:cs="David"/>
          <w:sz w:val="24"/>
          <w:szCs w:val="24"/>
          <w:rtl/>
        </w:rPr>
        <w:t xml:space="preserve"> </w:t>
      </w:r>
      <w:r w:rsidRPr="0062412C">
        <w:rPr>
          <w:rFonts w:cs="David" w:hint="cs"/>
          <w:sz w:val="24"/>
          <w:szCs w:val="24"/>
          <w:rtl/>
        </w:rPr>
        <w:t>הביטוחים</w:t>
      </w:r>
      <w:r w:rsidRPr="0062412C">
        <w:rPr>
          <w:rFonts w:cs="David"/>
          <w:sz w:val="24"/>
          <w:szCs w:val="24"/>
          <w:rtl/>
        </w:rPr>
        <w:t xml:space="preserve"> </w:t>
      </w:r>
      <w:r w:rsidRPr="0062412C">
        <w:rPr>
          <w:rFonts w:cs="David" w:hint="cs"/>
          <w:sz w:val="24"/>
          <w:szCs w:val="24"/>
          <w:rtl/>
        </w:rPr>
        <w:t>המפורטים</w:t>
      </w:r>
      <w:r w:rsidRPr="0062412C">
        <w:rPr>
          <w:rFonts w:cs="David"/>
          <w:sz w:val="24"/>
          <w:szCs w:val="24"/>
          <w:rtl/>
        </w:rPr>
        <w:t xml:space="preserve"> </w:t>
      </w:r>
      <w:r w:rsidRPr="0062412C">
        <w:rPr>
          <w:rFonts w:cs="David" w:hint="cs"/>
          <w:sz w:val="24"/>
          <w:szCs w:val="24"/>
          <w:rtl/>
        </w:rPr>
        <w:t>להלן</w:t>
      </w:r>
      <w:r w:rsidRPr="0062412C">
        <w:rPr>
          <w:rFonts w:cs="David"/>
          <w:sz w:val="24"/>
          <w:szCs w:val="24"/>
          <w:rtl/>
        </w:rPr>
        <w:t>:</w:t>
      </w:r>
      <w:r w:rsidRPr="0058260B">
        <w:rPr>
          <w:rFonts w:cs="David"/>
          <w:color w:val="FF0000"/>
          <w:sz w:val="24"/>
          <w:szCs w:val="24"/>
          <w:rtl/>
        </w:rPr>
        <w:t xml:space="preserve">                                                     </w:t>
      </w:r>
    </w:p>
    <w:p w14:paraId="771DC2DA" w14:textId="77777777" w:rsidR="00E415DA" w:rsidRDefault="00E415DA" w:rsidP="00E415DA">
      <w:pPr>
        <w:rPr>
          <w:b/>
          <w:bCs/>
          <w:u w:val="single"/>
          <w:rtl/>
        </w:rPr>
      </w:pPr>
    </w:p>
    <w:p w14:paraId="4BC92EEA" w14:textId="77777777" w:rsidR="00E415DA" w:rsidRDefault="00E415DA" w:rsidP="00E415DA">
      <w:pPr>
        <w:spacing w:line="360" w:lineRule="auto"/>
        <w:rPr>
          <w:sz w:val="28"/>
          <w:szCs w:val="28"/>
          <w:rtl/>
        </w:rPr>
      </w:pPr>
      <w:r>
        <w:rPr>
          <w:rFonts w:hint="cs"/>
          <w:b/>
          <w:bCs/>
          <w:sz w:val="28"/>
          <w:szCs w:val="28"/>
          <w:u w:val="single"/>
          <w:rtl/>
        </w:rPr>
        <w:t xml:space="preserve">ביטוח חבות מעבידים, </w:t>
      </w:r>
      <w:r w:rsidRPr="00D2330D">
        <w:rPr>
          <w:rFonts w:hint="cs"/>
          <w:b/>
          <w:bCs/>
          <w:sz w:val="28"/>
          <w:szCs w:val="28"/>
          <w:u w:val="single"/>
          <w:rtl/>
        </w:rPr>
        <w:t>פוליסה מס'___________</w:t>
      </w:r>
      <w:r>
        <w:rPr>
          <w:rFonts w:hint="cs"/>
          <w:b/>
          <w:bCs/>
          <w:sz w:val="28"/>
          <w:szCs w:val="28"/>
          <w:u w:val="single"/>
          <w:rtl/>
        </w:rPr>
        <w:t>________</w:t>
      </w:r>
    </w:p>
    <w:p w14:paraId="00199B75" w14:textId="77777777" w:rsidR="00E415DA" w:rsidRDefault="00E415DA" w:rsidP="00094471">
      <w:pPr>
        <w:numPr>
          <w:ilvl w:val="0"/>
          <w:numId w:val="45"/>
        </w:numPr>
        <w:spacing w:line="360" w:lineRule="auto"/>
        <w:jc w:val="both"/>
      </w:pPr>
      <w:r w:rsidRPr="00D2330D">
        <w:rPr>
          <w:rFonts w:hint="cs"/>
          <w:rtl/>
        </w:rPr>
        <w:t>אחריותו</w:t>
      </w:r>
      <w:r w:rsidRPr="00D2330D">
        <w:rPr>
          <w:rtl/>
        </w:rPr>
        <w:t xml:space="preserve"> </w:t>
      </w:r>
      <w:r w:rsidRPr="00D2330D">
        <w:rPr>
          <w:rFonts w:hint="cs"/>
          <w:rtl/>
        </w:rPr>
        <w:t>החוקית</w:t>
      </w:r>
      <w:r w:rsidRPr="00D2330D">
        <w:rPr>
          <w:rtl/>
        </w:rPr>
        <w:t xml:space="preserve"> </w:t>
      </w:r>
      <w:r w:rsidRPr="00D2330D">
        <w:rPr>
          <w:rFonts w:hint="cs"/>
          <w:rtl/>
        </w:rPr>
        <w:t>כלפי</w:t>
      </w:r>
      <w:r w:rsidRPr="00D2330D">
        <w:rPr>
          <w:rtl/>
        </w:rPr>
        <w:t xml:space="preserve"> </w:t>
      </w:r>
      <w:r w:rsidRPr="00D2330D">
        <w:rPr>
          <w:rFonts w:hint="cs"/>
          <w:rtl/>
        </w:rPr>
        <w:t>עובדיו</w:t>
      </w:r>
      <w:r w:rsidRPr="00D2330D">
        <w:rPr>
          <w:rtl/>
        </w:rPr>
        <w:t xml:space="preserve"> </w:t>
      </w:r>
      <w:r w:rsidRPr="00D2330D">
        <w:rPr>
          <w:rFonts w:hint="cs"/>
          <w:rtl/>
        </w:rPr>
        <w:t>בכל</w:t>
      </w:r>
      <w:r w:rsidRPr="00D2330D">
        <w:rPr>
          <w:rtl/>
        </w:rPr>
        <w:t xml:space="preserve"> </w:t>
      </w:r>
      <w:r w:rsidRPr="00D2330D">
        <w:rPr>
          <w:rFonts w:hint="cs"/>
          <w:rtl/>
        </w:rPr>
        <w:t>תחומי</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w:t>
      </w:r>
      <w:r w:rsidRPr="00D2330D">
        <w:rPr>
          <w:rFonts w:hint="cs"/>
          <w:rtl/>
        </w:rPr>
        <w:t>והשטחים</w:t>
      </w:r>
      <w:r w:rsidRPr="00D2330D">
        <w:rPr>
          <w:rtl/>
        </w:rPr>
        <w:t xml:space="preserve"> </w:t>
      </w:r>
      <w:r w:rsidRPr="00D2330D">
        <w:rPr>
          <w:rFonts w:hint="cs"/>
          <w:rtl/>
        </w:rPr>
        <w:t>המוחזקים</w:t>
      </w:r>
      <w:r w:rsidRPr="00D2330D">
        <w:rPr>
          <w:rtl/>
        </w:rPr>
        <w:t xml:space="preserve">.   </w:t>
      </w:r>
    </w:p>
    <w:p w14:paraId="716D7FD0" w14:textId="77777777" w:rsidR="00E415DA" w:rsidRDefault="00E415DA" w:rsidP="00094471">
      <w:pPr>
        <w:numPr>
          <w:ilvl w:val="0"/>
          <w:numId w:val="45"/>
        </w:numPr>
        <w:spacing w:line="360" w:lineRule="auto"/>
        <w:jc w:val="both"/>
      </w:pPr>
      <w:r w:rsidRPr="00D2330D">
        <w:rPr>
          <w:rFonts w:hint="cs"/>
          <w:rtl/>
        </w:rPr>
        <w:t>גבול</w:t>
      </w:r>
      <w:r w:rsidRPr="00D2330D">
        <w:rPr>
          <w:rtl/>
        </w:rPr>
        <w:t xml:space="preserve"> </w:t>
      </w:r>
      <w:r w:rsidRPr="00D2330D">
        <w:rPr>
          <w:rFonts w:hint="cs"/>
          <w:rtl/>
        </w:rPr>
        <w:t>האחריות</w:t>
      </w:r>
      <w:r w:rsidRPr="00D2330D">
        <w:rPr>
          <w:rtl/>
        </w:rPr>
        <w:t xml:space="preserve"> </w:t>
      </w:r>
      <w:r w:rsidRPr="00D2330D">
        <w:rPr>
          <w:rFonts w:hint="cs"/>
          <w:rtl/>
        </w:rPr>
        <w:t>לא</w:t>
      </w:r>
      <w:r w:rsidRPr="00D2330D">
        <w:rPr>
          <w:rtl/>
        </w:rPr>
        <w:t xml:space="preserve"> </w:t>
      </w:r>
      <w:r w:rsidRPr="00D2330D">
        <w:rPr>
          <w:rFonts w:hint="cs"/>
          <w:rtl/>
        </w:rPr>
        <w:t>יפחת</w:t>
      </w:r>
      <w:r w:rsidRPr="00D2330D">
        <w:rPr>
          <w:rtl/>
        </w:rPr>
        <w:t xml:space="preserve"> </w:t>
      </w:r>
      <w:r w:rsidRPr="00D2330D">
        <w:rPr>
          <w:rFonts w:hint="cs"/>
          <w:rtl/>
        </w:rPr>
        <w:t>מסך-</w:t>
      </w:r>
      <w:r w:rsidRPr="00D2330D">
        <w:rPr>
          <w:rtl/>
        </w:rPr>
        <w:t xml:space="preserve"> 5,000,000 </w:t>
      </w:r>
      <w:r w:rsidRPr="00D2330D">
        <w:rPr>
          <w:rFonts w:hint="cs"/>
          <w:rtl/>
        </w:rPr>
        <w:t>דולר</w:t>
      </w:r>
      <w:r w:rsidRPr="00D2330D">
        <w:rPr>
          <w:rtl/>
        </w:rPr>
        <w:t xml:space="preserve"> </w:t>
      </w:r>
      <w:r w:rsidRPr="00D2330D">
        <w:rPr>
          <w:rFonts w:hint="cs"/>
          <w:rtl/>
        </w:rPr>
        <w:t>ארה</w:t>
      </w:r>
      <w:r w:rsidRPr="00D2330D">
        <w:rPr>
          <w:rtl/>
        </w:rPr>
        <w:t>"</w:t>
      </w:r>
      <w:r w:rsidRPr="00D2330D">
        <w:rPr>
          <w:rFonts w:hint="cs"/>
          <w:rtl/>
        </w:rPr>
        <w:t>ב</w:t>
      </w:r>
      <w:r w:rsidRPr="00D2330D">
        <w:rPr>
          <w:rtl/>
        </w:rPr>
        <w:t xml:space="preserve"> </w:t>
      </w:r>
      <w:r w:rsidRPr="00D2330D">
        <w:rPr>
          <w:rFonts w:hint="cs"/>
          <w:rtl/>
        </w:rPr>
        <w:t>לעובד</w:t>
      </w:r>
      <w:r w:rsidRPr="00D2330D">
        <w:rPr>
          <w:rtl/>
        </w:rPr>
        <w:t xml:space="preserve">, </w:t>
      </w:r>
      <w:r w:rsidRPr="00D2330D">
        <w:rPr>
          <w:rFonts w:hint="cs"/>
          <w:rtl/>
        </w:rPr>
        <w:t>למקרה</w:t>
      </w:r>
      <w:r w:rsidRPr="00D2330D">
        <w:rPr>
          <w:rtl/>
        </w:rPr>
        <w:t xml:space="preserve"> </w:t>
      </w:r>
      <w:r w:rsidRPr="00D2330D">
        <w:rPr>
          <w:rFonts w:hint="cs"/>
          <w:rtl/>
        </w:rPr>
        <w:t>ולתקופת</w:t>
      </w:r>
      <w:r w:rsidRPr="00D2330D">
        <w:rPr>
          <w:rtl/>
        </w:rPr>
        <w:t xml:space="preserve"> </w:t>
      </w:r>
      <w:r w:rsidRPr="00D2330D">
        <w:rPr>
          <w:rFonts w:hint="cs"/>
          <w:rtl/>
        </w:rPr>
        <w:t>הביטוח</w:t>
      </w:r>
      <w:r w:rsidRPr="00D2330D">
        <w:rPr>
          <w:rtl/>
        </w:rPr>
        <w:t xml:space="preserve"> (</w:t>
      </w:r>
      <w:r w:rsidRPr="00D2330D">
        <w:rPr>
          <w:rFonts w:hint="cs"/>
          <w:rtl/>
        </w:rPr>
        <w:t>שנה</w:t>
      </w:r>
      <w:r w:rsidRPr="00D2330D">
        <w:rPr>
          <w:rtl/>
        </w:rPr>
        <w:t>)</w:t>
      </w:r>
      <w:r w:rsidRPr="00D2330D">
        <w:rPr>
          <w:rFonts w:hint="cs"/>
          <w:rtl/>
        </w:rPr>
        <w:t>.</w:t>
      </w:r>
    </w:p>
    <w:p w14:paraId="10CD4421" w14:textId="77777777" w:rsidR="00E415DA" w:rsidRDefault="00E415DA" w:rsidP="00094471">
      <w:pPr>
        <w:numPr>
          <w:ilvl w:val="0"/>
          <w:numId w:val="45"/>
        </w:numPr>
        <w:spacing w:line="360" w:lineRule="auto"/>
        <w:jc w:val="both"/>
      </w:pPr>
      <w:r w:rsidRPr="00D2330D">
        <w:rPr>
          <w:rFonts w:hint="cs"/>
          <w:rtl/>
        </w:rPr>
        <w:t>הביטוח</w:t>
      </w:r>
      <w:r w:rsidRPr="00D2330D">
        <w:rPr>
          <w:rtl/>
        </w:rPr>
        <w:t xml:space="preserve"> </w:t>
      </w:r>
      <w:r w:rsidRPr="00D2330D">
        <w:rPr>
          <w:rFonts w:hint="cs"/>
          <w:rtl/>
        </w:rPr>
        <w:t>מורחב</w:t>
      </w:r>
      <w:r w:rsidRPr="00D2330D">
        <w:rPr>
          <w:rtl/>
        </w:rPr>
        <w:t xml:space="preserve"> </w:t>
      </w:r>
      <w:r w:rsidRPr="00D2330D">
        <w:rPr>
          <w:rFonts w:hint="cs"/>
          <w:rtl/>
        </w:rPr>
        <w:t>לכסות</w:t>
      </w:r>
      <w:r w:rsidRPr="00D2330D">
        <w:rPr>
          <w:rtl/>
        </w:rPr>
        <w:t xml:space="preserve"> </w:t>
      </w:r>
      <w:r w:rsidRPr="00D2330D">
        <w:rPr>
          <w:rFonts w:hint="cs"/>
          <w:rtl/>
        </w:rPr>
        <w:t>את</w:t>
      </w:r>
      <w:r w:rsidRPr="00D2330D">
        <w:rPr>
          <w:rtl/>
        </w:rPr>
        <w:t xml:space="preserve"> </w:t>
      </w:r>
      <w:r w:rsidRPr="00D2330D">
        <w:rPr>
          <w:rFonts w:hint="cs"/>
          <w:rtl/>
        </w:rPr>
        <w:t>חבותו</w:t>
      </w:r>
      <w:r w:rsidRPr="00D2330D">
        <w:rPr>
          <w:rtl/>
        </w:rPr>
        <w:t xml:space="preserve"> </w:t>
      </w:r>
      <w:r w:rsidRPr="00D2330D">
        <w:rPr>
          <w:rFonts w:hint="cs"/>
          <w:rtl/>
        </w:rPr>
        <w:t>של</w:t>
      </w:r>
      <w:r w:rsidRPr="00D2330D">
        <w:rPr>
          <w:rtl/>
        </w:rPr>
        <w:t xml:space="preserve"> </w:t>
      </w:r>
      <w:r w:rsidRPr="00D2330D">
        <w:rPr>
          <w:rFonts w:hint="cs"/>
          <w:rtl/>
        </w:rPr>
        <w:t>המבוטח</w:t>
      </w:r>
      <w:r w:rsidRPr="00D2330D">
        <w:rPr>
          <w:rtl/>
        </w:rPr>
        <w:t xml:space="preserve"> </w:t>
      </w:r>
      <w:r w:rsidRPr="00D2330D">
        <w:rPr>
          <w:rFonts w:hint="cs"/>
          <w:rtl/>
        </w:rPr>
        <w:t>כלפי</w:t>
      </w:r>
      <w:r w:rsidRPr="00D2330D">
        <w:rPr>
          <w:rtl/>
        </w:rPr>
        <w:t xml:space="preserve"> </w:t>
      </w:r>
      <w:r w:rsidRPr="00D2330D">
        <w:rPr>
          <w:rFonts w:hint="cs"/>
          <w:rtl/>
        </w:rPr>
        <w:t>קבלנים</w:t>
      </w:r>
      <w:r>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sidRPr="00D2330D">
        <w:rPr>
          <w:rtl/>
        </w:rPr>
        <w:t xml:space="preserve"> </w:t>
      </w:r>
      <w:r w:rsidRPr="00D2330D">
        <w:rPr>
          <w:rFonts w:hint="cs"/>
          <w:rtl/>
        </w:rPr>
        <w:t>היה</w:t>
      </w:r>
      <w:r w:rsidRPr="00D2330D">
        <w:rPr>
          <w:rtl/>
        </w:rPr>
        <w:t xml:space="preserve"> </w:t>
      </w:r>
      <w:r w:rsidRPr="00D2330D">
        <w:rPr>
          <w:rFonts w:hint="cs"/>
          <w:rtl/>
        </w:rPr>
        <w:t>ויחשב</w:t>
      </w:r>
      <w:r w:rsidRPr="00D2330D">
        <w:rPr>
          <w:rtl/>
        </w:rPr>
        <w:t xml:space="preserve"> </w:t>
      </w:r>
      <w:r w:rsidRPr="00D2330D">
        <w:rPr>
          <w:rFonts w:hint="cs"/>
          <w:rtl/>
        </w:rPr>
        <w:t xml:space="preserve">כמעבידם. </w:t>
      </w:r>
    </w:p>
    <w:p w14:paraId="2DBB66F4" w14:textId="77777777" w:rsidR="00E415DA" w:rsidRDefault="00E415DA" w:rsidP="00094471">
      <w:pPr>
        <w:numPr>
          <w:ilvl w:val="0"/>
          <w:numId w:val="45"/>
        </w:numPr>
        <w:spacing w:line="360" w:lineRule="auto"/>
        <w:jc w:val="both"/>
      </w:pPr>
      <w:r w:rsidRPr="00D2330D">
        <w:rPr>
          <w:rFonts w:hint="cs"/>
          <w:rtl/>
        </w:rPr>
        <w:t>הביטוח</w:t>
      </w:r>
      <w:r w:rsidRPr="00D2330D">
        <w:rPr>
          <w:rtl/>
        </w:rPr>
        <w:t xml:space="preserve"> </w:t>
      </w:r>
      <w:r w:rsidRPr="00D2330D">
        <w:rPr>
          <w:rFonts w:hint="cs"/>
          <w:rtl/>
        </w:rPr>
        <w:t>על</w:t>
      </w:r>
      <w:r w:rsidRPr="00D2330D">
        <w:rPr>
          <w:rtl/>
        </w:rPr>
        <w:t xml:space="preserve"> </w:t>
      </w:r>
      <w:r w:rsidRPr="00D2330D">
        <w:rPr>
          <w:rFonts w:hint="cs"/>
          <w:rtl/>
        </w:rPr>
        <w:t>פי</w:t>
      </w:r>
      <w:r w:rsidRPr="00D2330D">
        <w:rPr>
          <w:rtl/>
        </w:rPr>
        <w:t xml:space="preserve"> </w:t>
      </w:r>
      <w:r w:rsidRPr="00D2330D">
        <w:rPr>
          <w:rFonts w:hint="cs"/>
          <w:rtl/>
        </w:rPr>
        <w:t>הפוליסה</w:t>
      </w:r>
      <w:r w:rsidRPr="00D2330D">
        <w:rPr>
          <w:rtl/>
        </w:rPr>
        <w:t xml:space="preserve"> </w:t>
      </w:r>
      <w:r w:rsidRPr="00D2330D">
        <w:rPr>
          <w:rFonts w:hint="cs"/>
          <w:rtl/>
        </w:rPr>
        <w:t>מורחב</w:t>
      </w:r>
      <w:r w:rsidRPr="00D2330D">
        <w:rPr>
          <w:rtl/>
        </w:rPr>
        <w:t xml:space="preserve"> </w:t>
      </w:r>
      <w:r w:rsidRPr="00D2330D">
        <w:rPr>
          <w:rFonts w:hint="cs"/>
          <w:rtl/>
        </w:rPr>
        <w:t>לשפות</w:t>
      </w:r>
      <w:r w:rsidRPr="00D2330D">
        <w:rPr>
          <w:rtl/>
        </w:rPr>
        <w:t xml:space="preserve"> </w:t>
      </w:r>
      <w:r w:rsidRPr="00D2330D">
        <w:rPr>
          <w:rFonts w:hint="cs"/>
          <w:rtl/>
        </w:rPr>
        <w:t>את</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 </w:t>
      </w:r>
      <w:r w:rsidRPr="00530AC4">
        <w:rPr>
          <w:rFonts w:hint="cs"/>
          <w:rtl/>
        </w:rPr>
        <w:t>משרד ה</w:t>
      </w:r>
      <w:r>
        <w:rPr>
          <w:rFonts w:hint="cs"/>
          <w:rtl/>
        </w:rPr>
        <w:t>משפטים</w:t>
      </w:r>
      <w:r w:rsidRPr="00D2330D">
        <w:rPr>
          <w:rtl/>
        </w:rPr>
        <w:t xml:space="preserve">, </w:t>
      </w:r>
      <w:r w:rsidRPr="00D2330D">
        <w:rPr>
          <w:rFonts w:hint="cs"/>
          <w:rtl/>
        </w:rPr>
        <w:t>היה</w:t>
      </w:r>
      <w:r w:rsidRPr="00D2330D">
        <w:rPr>
          <w:rtl/>
        </w:rPr>
        <w:t xml:space="preserve"> </w:t>
      </w:r>
      <w:r w:rsidRPr="00D2330D">
        <w:rPr>
          <w:rFonts w:hint="cs"/>
          <w:rtl/>
        </w:rPr>
        <w:t>ונטען</w:t>
      </w:r>
      <w:r w:rsidRPr="00D2330D">
        <w:rPr>
          <w:rtl/>
        </w:rPr>
        <w:t xml:space="preserve"> </w:t>
      </w:r>
      <w:r w:rsidRPr="00D2330D">
        <w:rPr>
          <w:rFonts w:hint="cs"/>
          <w:rtl/>
        </w:rPr>
        <w:t>לעניין</w:t>
      </w:r>
      <w:r w:rsidRPr="00D2330D">
        <w:rPr>
          <w:rtl/>
        </w:rPr>
        <w:t xml:space="preserve"> </w:t>
      </w:r>
      <w:r w:rsidRPr="00D2330D">
        <w:rPr>
          <w:rFonts w:hint="cs"/>
          <w:rtl/>
        </w:rPr>
        <w:t>קרות</w:t>
      </w:r>
      <w:r w:rsidRPr="00D2330D">
        <w:rPr>
          <w:rtl/>
        </w:rPr>
        <w:t xml:space="preserve"> </w:t>
      </w:r>
      <w:r w:rsidRPr="00D2330D">
        <w:rPr>
          <w:rFonts w:hint="cs"/>
          <w:rtl/>
        </w:rPr>
        <w:t>תאונת</w:t>
      </w:r>
      <w:r>
        <w:rPr>
          <w:rtl/>
        </w:rPr>
        <w:t xml:space="preserve"> </w:t>
      </w:r>
      <w:r w:rsidRPr="00D2330D">
        <w:rPr>
          <w:rFonts w:hint="cs"/>
          <w:rtl/>
        </w:rPr>
        <w:t>עבודה</w:t>
      </w:r>
      <w:r w:rsidRPr="00D2330D">
        <w:rPr>
          <w:rtl/>
        </w:rPr>
        <w:t>/</w:t>
      </w:r>
      <w:r w:rsidRPr="00D2330D">
        <w:rPr>
          <w:rFonts w:hint="cs"/>
          <w:rtl/>
        </w:rPr>
        <w:t>מחלת</w:t>
      </w:r>
      <w:r w:rsidRPr="00D2330D">
        <w:rPr>
          <w:rtl/>
        </w:rPr>
        <w:t xml:space="preserve"> </w:t>
      </w:r>
      <w:r w:rsidRPr="00D2330D">
        <w:rPr>
          <w:rFonts w:hint="cs"/>
          <w:rtl/>
        </w:rPr>
        <w:t>מקצוע</w:t>
      </w:r>
      <w:r w:rsidRPr="00D2330D">
        <w:rPr>
          <w:rtl/>
        </w:rPr>
        <w:t xml:space="preserve"> </w:t>
      </w:r>
      <w:r w:rsidRPr="00D2330D">
        <w:rPr>
          <w:rFonts w:hint="cs"/>
          <w:rtl/>
        </w:rPr>
        <w:t>כלשהי</w:t>
      </w:r>
      <w:r w:rsidRPr="00D2330D">
        <w:rPr>
          <w:rtl/>
        </w:rPr>
        <w:t xml:space="preserve"> </w:t>
      </w:r>
      <w:r w:rsidRPr="00D2330D">
        <w:rPr>
          <w:rFonts w:hint="cs"/>
          <w:rtl/>
        </w:rPr>
        <w:t>כי</w:t>
      </w:r>
      <w:r w:rsidRPr="00D2330D">
        <w:rPr>
          <w:rtl/>
        </w:rPr>
        <w:t xml:space="preserve"> </w:t>
      </w:r>
      <w:r w:rsidRPr="00D2330D">
        <w:rPr>
          <w:rFonts w:hint="cs"/>
          <w:rtl/>
        </w:rPr>
        <w:t>הם</w:t>
      </w:r>
      <w:r>
        <w:rPr>
          <w:rFonts w:hint="cs"/>
          <w:rtl/>
        </w:rPr>
        <w:t xml:space="preserve"> </w:t>
      </w:r>
      <w:r w:rsidRPr="00D2330D">
        <w:rPr>
          <w:rFonts w:hint="cs"/>
          <w:rtl/>
        </w:rPr>
        <w:t>נושאים בחבות</w:t>
      </w:r>
      <w:r w:rsidRPr="00D2330D">
        <w:rPr>
          <w:rtl/>
        </w:rPr>
        <w:t xml:space="preserve"> </w:t>
      </w:r>
      <w:r w:rsidRPr="00D2330D">
        <w:rPr>
          <w:rFonts w:hint="cs"/>
          <w:rtl/>
        </w:rPr>
        <w:t>מעביד</w:t>
      </w:r>
      <w:r w:rsidRPr="00D2330D">
        <w:rPr>
          <w:rtl/>
        </w:rPr>
        <w:t xml:space="preserve"> </w:t>
      </w:r>
      <w:r w:rsidRPr="00D2330D">
        <w:rPr>
          <w:rFonts w:hint="cs"/>
          <w:rtl/>
        </w:rPr>
        <w:t>כלשהם</w:t>
      </w:r>
      <w:r w:rsidRPr="00D2330D">
        <w:rPr>
          <w:rtl/>
        </w:rPr>
        <w:t xml:space="preserve"> </w:t>
      </w:r>
      <w:r w:rsidRPr="00D2330D">
        <w:rPr>
          <w:rFonts w:hint="cs"/>
          <w:rtl/>
        </w:rPr>
        <w:t>כלפי</w:t>
      </w:r>
      <w:r w:rsidRPr="00D2330D">
        <w:rPr>
          <w:rtl/>
        </w:rPr>
        <w:t xml:space="preserve"> </w:t>
      </w:r>
      <w:r w:rsidRPr="00D2330D">
        <w:rPr>
          <w:rFonts w:hint="cs"/>
          <w:rtl/>
        </w:rPr>
        <w:t>מי</w:t>
      </w:r>
      <w:r w:rsidRPr="00D2330D">
        <w:rPr>
          <w:rtl/>
        </w:rPr>
        <w:t xml:space="preserve"> </w:t>
      </w:r>
      <w:r w:rsidRPr="00D2330D">
        <w:rPr>
          <w:rFonts w:hint="cs"/>
          <w:rtl/>
        </w:rPr>
        <w:t>מעובדי</w:t>
      </w:r>
      <w:r w:rsidRPr="00D2330D">
        <w:rPr>
          <w:rtl/>
        </w:rPr>
        <w:t xml:space="preserve"> </w:t>
      </w:r>
      <w:r>
        <w:rPr>
          <w:rFonts w:hint="cs"/>
          <w:rtl/>
        </w:rPr>
        <w:t>נותן השירותים</w:t>
      </w:r>
      <w:r w:rsidRPr="00D2330D">
        <w:rPr>
          <w:rtl/>
        </w:rPr>
        <w:t>,</w:t>
      </w:r>
      <w:r w:rsidRPr="00B01D2B">
        <w:rPr>
          <w:rFonts w:hint="cs"/>
          <w:rtl/>
        </w:rPr>
        <w:t xml:space="preserve"> </w:t>
      </w:r>
      <w:r w:rsidRPr="00D2330D">
        <w:rPr>
          <w:rFonts w:hint="cs"/>
          <w:rtl/>
        </w:rPr>
        <w:t>קבלנים,</w:t>
      </w:r>
      <w:r w:rsidRPr="00D2330D">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Pr>
          <w:rFonts w:hint="cs"/>
          <w:rtl/>
        </w:rPr>
        <w:t xml:space="preserve"> </w:t>
      </w:r>
      <w:r w:rsidRPr="00D2330D">
        <w:rPr>
          <w:rFonts w:hint="cs"/>
          <w:rtl/>
        </w:rPr>
        <w:t>שבשירותו</w:t>
      </w:r>
      <w:r w:rsidRPr="00D2330D">
        <w:rPr>
          <w:rtl/>
        </w:rPr>
        <w:t xml:space="preserve">.  </w:t>
      </w:r>
    </w:p>
    <w:p w14:paraId="096964A1" w14:textId="77777777" w:rsidR="00E415DA" w:rsidRDefault="00E415DA" w:rsidP="00E415DA">
      <w:pPr>
        <w:rPr>
          <w:rtl/>
        </w:rPr>
      </w:pPr>
    </w:p>
    <w:p w14:paraId="2B461AA1" w14:textId="77777777" w:rsidR="00E415DA" w:rsidRDefault="00E415DA" w:rsidP="00E415DA">
      <w:pPr>
        <w:rPr>
          <w:rtl/>
        </w:rPr>
      </w:pPr>
    </w:p>
    <w:p w14:paraId="3B78576C" w14:textId="77777777" w:rsidR="00E415DA" w:rsidRDefault="00E415DA" w:rsidP="00E415DA">
      <w:pPr>
        <w:pStyle w:val="NoSpacing"/>
        <w:spacing w:line="360" w:lineRule="auto"/>
        <w:rPr>
          <w:rFonts w:cs="David"/>
          <w:sz w:val="28"/>
          <w:szCs w:val="28"/>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פוליסה מס'___________________________</w:t>
      </w:r>
    </w:p>
    <w:p w14:paraId="12BEA846" w14:textId="77777777" w:rsidR="00E415DA" w:rsidRDefault="00E415DA" w:rsidP="00094471">
      <w:pPr>
        <w:pStyle w:val="NoSpacing"/>
        <w:numPr>
          <w:ilvl w:val="0"/>
          <w:numId w:val="46"/>
        </w:numPr>
        <w:spacing w:line="360" w:lineRule="auto"/>
        <w:jc w:val="both"/>
        <w:rPr>
          <w:rFonts w:cs="David"/>
          <w:sz w:val="24"/>
          <w:szCs w:val="24"/>
        </w:rPr>
      </w:pPr>
      <w:r w:rsidRPr="00966F38">
        <w:rPr>
          <w:rFonts w:cs="David" w:hint="cs"/>
          <w:sz w:val="24"/>
          <w:szCs w:val="24"/>
          <w:rtl/>
        </w:rPr>
        <w:t>אחריותו</w:t>
      </w:r>
      <w:r w:rsidRPr="00966F38">
        <w:rPr>
          <w:rFonts w:cs="David"/>
          <w:sz w:val="24"/>
          <w:szCs w:val="24"/>
          <w:rtl/>
        </w:rPr>
        <w:t xml:space="preserve"> </w:t>
      </w:r>
      <w:r w:rsidRPr="00966F38">
        <w:rPr>
          <w:rFonts w:cs="David" w:hint="cs"/>
          <w:sz w:val="24"/>
          <w:szCs w:val="24"/>
          <w:rtl/>
        </w:rPr>
        <w:t>החוקית</w:t>
      </w:r>
      <w:r w:rsidRPr="00966F38">
        <w:rPr>
          <w:rFonts w:cs="David"/>
          <w:sz w:val="24"/>
          <w:szCs w:val="24"/>
          <w:rtl/>
        </w:rPr>
        <w:t xml:space="preserve"> </w:t>
      </w:r>
      <w:r w:rsidRPr="00966F38">
        <w:rPr>
          <w:rFonts w:cs="David" w:hint="cs"/>
          <w:sz w:val="24"/>
          <w:szCs w:val="24"/>
          <w:rtl/>
        </w:rPr>
        <w:t>בביטוח</w:t>
      </w:r>
      <w:r w:rsidRPr="00966F38">
        <w:rPr>
          <w:rFonts w:cs="David"/>
          <w:sz w:val="24"/>
          <w:szCs w:val="24"/>
          <w:rtl/>
        </w:rPr>
        <w:t xml:space="preserve"> </w:t>
      </w:r>
      <w:r w:rsidRPr="00966F38">
        <w:rPr>
          <w:rFonts w:cs="David" w:hint="cs"/>
          <w:sz w:val="24"/>
          <w:szCs w:val="24"/>
          <w:rtl/>
        </w:rPr>
        <w:t>אחריות</w:t>
      </w:r>
      <w:r w:rsidRPr="00966F38">
        <w:rPr>
          <w:rFonts w:cs="David"/>
          <w:sz w:val="24"/>
          <w:szCs w:val="24"/>
          <w:rtl/>
        </w:rPr>
        <w:t xml:space="preserve"> </w:t>
      </w:r>
      <w:r w:rsidRPr="00966F38">
        <w:rPr>
          <w:rFonts w:cs="David" w:hint="cs"/>
          <w:sz w:val="24"/>
          <w:szCs w:val="24"/>
          <w:rtl/>
        </w:rPr>
        <w:t>כלפי</w:t>
      </w:r>
      <w:r w:rsidRPr="00966F38">
        <w:rPr>
          <w:rFonts w:cs="David"/>
          <w:sz w:val="24"/>
          <w:szCs w:val="24"/>
          <w:rtl/>
        </w:rPr>
        <w:t xml:space="preserve"> </w:t>
      </w:r>
      <w:r w:rsidRPr="00966F38">
        <w:rPr>
          <w:rFonts w:cs="David" w:hint="cs"/>
          <w:sz w:val="24"/>
          <w:szCs w:val="24"/>
          <w:rtl/>
        </w:rPr>
        <w:t>צד</w:t>
      </w:r>
      <w:r w:rsidRPr="00966F38">
        <w:rPr>
          <w:rFonts w:cs="David"/>
          <w:sz w:val="24"/>
          <w:szCs w:val="24"/>
          <w:rtl/>
        </w:rPr>
        <w:t xml:space="preserve"> </w:t>
      </w:r>
      <w:r w:rsidRPr="00966F38">
        <w:rPr>
          <w:rFonts w:cs="David" w:hint="cs"/>
          <w:sz w:val="24"/>
          <w:szCs w:val="24"/>
          <w:rtl/>
        </w:rPr>
        <w:t>שלישי</w:t>
      </w:r>
      <w:r w:rsidRPr="00966F38">
        <w:rPr>
          <w:rFonts w:cs="David"/>
          <w:sz w:val="24"/>
          <w:szCs w:val="24"/>
          <w:rtl/>
        </w:rPr>
        <w:t xml:space="preserve"> </w:t>
      </w:r>
      <w:r w:rsidRPr="00966F38">
        <w:rPr>
          <w:rFonts w:cs="David" w:hint="cs"/>
          <w:sz w:val="24"/>
          <w:szCs w:val="24"/>
          <w:rtl/>
        </w:rPr>
        <w:t>על</w:t>
      </w:r>
      <w:r w:rsidRPr="00966F38">
        <w:rPr>
          <w:rFonts w:cs="David"/>
          <w:sz w:val="24"/>
          <w:szCs w:val="24"/>
          <w:rtl/>
        </w:rPr>
        <w:t xml:space="preserve"> </w:t>
      </w:r>
      <w:r w:rsidRPr="00966F38">
        <w:rPr>
          <w:rFonts w:cs="David" w:hint="cs"/>
          <w:sz w:val="24"/>
          <w:szCs w:val="24"/>
          <w:rtl/>
        </w:rPr>
        <w:t>פי</w:t>
      </w:r>
      <w:r w:rsidRPr="00966F38">
        <w:rPr>
          <w:rFonts w:cs="David"/>
          <w:sz w:val="24"/>
          <w:szCs w:val="24"/>
          <w:rtl/>
        </w:rPr>
        <w:t xml:space="preserve"> </w:t>
      </w:r>
      <w:r w:rsidRPr="00966F38">
        <w:rPr>
          <w:rFonts w:cs="David" w:hint="cs"/>
          <w:sz w:val="24"/>
          <w:szCs w:val="24"/>
          <w:rtl/>
        </w:rPr>
        <w:t>דיני</w:t>
      </w:r>
      <w:r w:rsidRPr="00966F38">
        <w:rPr>
          <w:rFonts w:cs="David"/>
          <w:sz w:val="24"/>
          <w:szCs w:val="24"/>
          <w:rtl/>
        </w:rPr>
        <w:t xml:space="preserve"> </w:t>
      </w:r>
      <w:r w:rsidRPr="00966F38">
        <w:rPr>
          <w:rFonts w:cs="David" w:hint="cs"/>
          <w:sz w:val="24"/>
          <w:szCs w:val="24"/>
          <w:rtl/>
        </w:rPr>
        <w:t>מדינת</w:t>
      </w:r>
      <w:r w:rsidRPr="00966F38">
        <w:rPr>
          <w:rFonts w:cs="David"/>
          <w:sz w:val="24"/>
          <w:szCs w:val="24"/>
          <w:rtl/>
        </w:rPr>
        <w:t xml:space="preserve"> </w:t>
      </w:r>
      <w:r w:rsidRPr="00966F38">
        <w:rPr>
          <w:rFonts w:cs="David" w:hint="cs"/>
          <w:sz w:val="24"/>
          <w:szCs w:val="24"/>
          <w:rtl/>
        </w:rPr>
        <w:t>ישראל</w:t>
      </w:r>
      <w:r w:rsidRPr="00966F38">
        <w:rPr>
          <w:rFonts w:cs="David"/>
          <w:sz w:val="24"/>
          <w:szCs w:val="24"/>
          <w:rtl/>
        </w:rPr>
        <w:t xml:space="preserve">, </w:t>
      </w:r>
      <w:r w:rsidRPr="00966F38">
        <w:rPr>
          <w:rFonts w:cs="David" w:hint="cs"/>
          <w:sz w:val="24"/>
          <w:szCs w:val="24"/>
          <w:rtl/>
        </w:rPr>
        <w:t>בגין</w:t>
      </w:r>
      <w:r w:rsidRPr="00966F38">
        <w:rPr>
          <w:rFonts w:cs="David"/>
          <w:sz w:val="24"/>
          <w:szCs w:val="24"/>
          <w:rtl/>
        </w:rPr>
        <w:t xml:space="preserve"> </w:t>
      </w:r>
      <w:r w:rsidRPr="00966F38">
        <w:rPr>
          <w:rFonts w:cs="David" w:hint="cs"/>
          <w:sz w:val="24"/>
          <w:szCs w:val="24"/>
          <w:rtl/>
        </w:rPr>
        <w:t>נזקי</w:t>
      </w:r>
      <w:r w:rsidRPr="00966F38">
        <w:rPr>
          <w:rFonts w:cs="David"/>
          <w:sz w:val="24"/>
          <w:szCs w:val="24"/>
          <w:rtl/>
        </w:rPr>
        <w:t xml:space="preserve"> </w:t>
      </w:r>
      <w:r w:rsidRPr="00966F38">
        <w:rPr>
          <w:rFonts w:cs="David" w:hint="cs"/>
          <w:sz w:val="24"/>
          <w:szCs w:val="24"/>
          <w:rtl/>
        </w:rPr>
        <w:t>גוף</w:t>
      </w:r>
      <w:r w:rsidRPr="00966F38">
        <w:rPr>
          <w:rFonts w:cs="David"/>
          <w:sz w:val="24"/>
          <w:szCs w:val="24"/>
          <w:rtl/>
        </w:rPr>
        <w:t xml:space="preserve"> </w:t>
      </w:r>
      <w:r w:rsidRPr="00CC4A27">
        <w:rPr>
          <w:rFonts w:cs="David" w:hint="cs"/>
          <w:sz w:val="24"/>
          <w:szCs w:val="24"/>
          <w:rtl/>
        </w:rPr>
        <w:t>ורכוש בכל</w:t>
      </w:r>
      <w:r w:rsidRPr="00CC4A27">
        <w:rPr>
          <w:rFonts w:cs="David"/>
          <w:sz w:val="24"/>
          <w:szCs w:val="24"/>
          <w:rtl/>
        </w:rPr>
        <w:t xml:space="preserve"> </w:t>
      </w:r>
      <w:r w:rsidRPr="00CC4A27">
        <w:rPr>
          <w:rFonts w:cs="David" w:hint="cs"/>
          <w:sz w:val="24"/>
          <w:szCs w:val="24"/>
          <w:rtl/>
        </w:rPr>
        <w:t>תחומי</w:t>
      </w:r>
      <w:r w:rsidRPr="00CC4A27">
        <w:rPr>
          <w:rFonts w:cs="David"/>
          <w:sz w:val="24"/>
          <w:szCs w:val="24"/>
          <w:rtl/>
        </w:rPr>
        <w:t xml:space="preserve"> </w:t>
      </w:r>
      <w:r w:rsidRPr="00CC4A27">
        <w:rPr>
          <w:rFonts w:cs="David" w:hint="cs"/>
          <w:sz w:val="24"/>
          <w:szCs w:val="24"/>
          <w:rtl/>
        </w:rPr>
        <w:t>מדינת</w:t>
      </w:r>
      <w:r w:rsidRPr="00CC4A27">
        <w:rPr>
          <w:rFonts w:cs="David"/>
          <w:sz w:val="24"/>
          <w:szCs w:val="24"/>
          <w:rtl/>
        </w:rPr>
        <w:t xml:space="preserve"> </w:t>
      </w:r>
      <w:r w:rsidRPr="00CC4A27">
        <w:rPr>
          <w:rFonts w:cs="David" w:hint="cs"/>
          <w:sz w:val="24"/>
          <w:szCs w:val="24"/>
          <w:rtl/>
        </w:rPr>
        <w:t>ישראל</w:t>
      </w:r>
      <w:r w:rsidRPr="00CC4A27">
        <w:rPr>
          <w:rFonts w:cs="David"/>
          <w:sz w:val="24"/>
          <w:szCs w:val="24"/>
          <w:rtl/>
        </w:rPr>
        <w:t xml:space="preserve"> </w:t>
      </w:r>
      <w:r w:rsidRPr="00CC4A27">
        <w:rPr>
          <w:rFonts w:cs="David" w:hint="cs"/>
          <w:sz w:val="24"/>
          <w:szCs w:val="24"/>
          <w:rtl/>
        </w:rPr>
        <w:t>והשטחים</w:t>
      </w:r>
      <w:r w:rsidRPr="00CC4A27">
        <w:rPr>
          <w:rFonts w:cs="David"/>
          <w:sz w:val="24"/>
          <w:szCs w:val="24"/>
          <w:rtl/>
        </w:rPr>
        <w:t xml:space="preserve"> </w:t>
      </w:r>
      <w:r w:rsidRPr="00CC4A27">
        <w:rPr>
          <w:rFonts w:cs="David" w:hint="cs"/>
          <w:sz w:val="24"/>
          <w:szCs w:val="24"/>
          <w:rtl/>
        </w:rPr>
        <w:t>המוחזקים.</w:t>
      </w:r>
    </w:p>
    <w:p w14:paraId="374A3755" w14:textId="77777777" w:rsidR="00E415DA" w:rsidRDefault="00E415DA" w:rsidP="00094471">
      <w:pPr>
        <w:pStyle w:val="NoSpacing"/>
        <w:numPr>
          <w:ilvl w:val="0"/>
          <w:numId w:val="46"/>
        </w:numPr>
        <w:spacing w:line="360" w:lineRule="auto"/>
        <w:jc w:val="both"/>
        <w:rPr>
          <w:rFonts w:cs="David"/>
          <w:sz w:val="24"/>
          <w:szCs w:val="24"/>
        </w:rPr>
      </w:pPr>
      <w:r w:rsidRPr="00CC4A27">
        <w:rPr>
          <w:rFonts w:cs="David" w:hint="cs"/>
          <w:sz w:val="24"/>
          <w:szCs w:val="24"/>
          <w:rtl/>
        </w:rPr>
        <w:t>גבול</w:t>
      </w:r>
      <w:r w:rsidRPr="00CC4A27">
        <w:rPr>
          <w:rFonts w:cs="David"/>
          <w:sz w:val="24"/>
          <w:szCs w:val="24"/>
          <w:rtl/>
        </w:rPr>
        <w:t xml:space="preserve"> </w:t>
      </w:r>
      <w:r w:rsidRPr="00CC4A27">
        <w:rPr>
          <w:rFonts w:cs="David" w:hint="cs"/>
          <w:sz w:val="24"/>
          <w:szCs w:val="24"/>
          <w:rtl/>
        </w:rPr>
        <w:t>האחריות</w:t>
      </w:r>
      <w:r w:rsidRPr="00CC4A27">
        <w:rPr>
          <w:rFonts w:cs="David"/>
          <w:sz w:val="24"/>
          <w:szCs w:val="24"/>
          <w:rtl/>
        </w:rPr>
        <w:t xml:space="preserve"> </w:t>
      </w:r>
      <w:r w:rsidRPr="00CC4A27">
        <w:rPr>
          <w:rFonts w:cs="David" w:hint="cs"/>
          <w:sz w:val="24"/>
          <w:szCs w:val="24"/>
          <w:rtl/>
        </w:rPr>
        <w:t>לא</w:t>
      </w:r>
      <w:r w:rsidRPr="00CC4A27">
        <w:rPr>
          <w:rFonts w:cs="David"/>
          <w:sz w:val="24"/>
          <w:szCs w:val="24"/>
          <w:rtl/>
        </w:rPr>
        <w:t xml:space="preserve"> </w:t>
      </w:r>
      <w:r w:rsidRPr="00CC4A27">
        <w:rPr>
          <w:rFonts w:cs="David" w:hint="cs"/>
          <w:sz w:val="24"/>
          <w:szCs w:val="24"/>
          <w:rtl/>
        </w:rPr>
        <w:t>יפחת</w:t>
      </w:r>
      <w:r w:rsidRPr="00CC4A27">
        <w:rPr>
          <w:rFonts w:cs="David"/>
          <w:sz w:val="24"/>
          <w:szCs w:val="24"/>
          <w:rtl/>
        </w:rPr>
        <w:t xml:space="preserve"> </w:t>
      </w:r>
      <w:r w:rsidRPr="00CC4A27">
        <w:rPr>
          <w:rFonts w:cs="David" w:hint="cs"/>
          <w:sz w:val="24"/>
          <w:szCs w:val="24"/>
          <w:rtl/>
        </w:rPr>
        <w:t xml:space="preserve">מסך- </w:t>
      </w:r>
      <w:r>
        <w:rPr>
          <w:rFonts w:cs="David" w:hint="cs"/>
          <w:sz w:val="24"/>
          <w:szCs w:val="24"/>
          <w:rtl/>
        </w:rPr>
        <w:t>250,000</w:t>
      </w:r>
      <w:r w:rsidRPr="00CC4A27">
        <w:rPr>
          <w:rFonts w:cs="David" w:hint="cs"/>
          <w:sz w:val="24"/>
          <w:szCs w:val="24"/>
          <w:rtl/>
        </w:rPr>
        <w:t xml:space="preserve"> דולר</w:t>
      </w:r>
      <w:r w:rsidRPr="00CC4A27">
        <w:rPr>
          <w:rFonts w:cs="David"/>
          <w:sz w:val="24"/>
          <w:szCs w:val="24"/>
          <w:rtl/>
        </w:rPr>
        <w:t xml:space="preserve"> </w:t>
      </w:r>
      <w:r w:rsidRPr="00CC4A27">
        <w:rPr>
          <w:rFonts w:cs="David" w:hint="cs"/>
          <w:sz w:val="24"/>
          <w:szCs w:val="24"/>
          <w:rtl/>
        </w:rPr>
        <w:t>ארה</w:t>
      </w:r>
      <w:r w:rsidRPr="00CC4A27">
        <w:rPr>
          <w:rFonts w:cs="David"/>
          <w:sz w:val="24"/>
          <w:szCs w:val="24"/>
          <w:rtl/>
        </w:rPr>
        <w:t>"</w:t>
      </w:r>
      <w:r w:rsidRPr="00CC4A27">
        <w:rPr>
          <w:rFonts w:cs="David" w:hint="cs"/>
          <w:sz w:val="24"/>
          <w:szCs w:val="24"/>
          <w:rtl/>
        </w:rPr>
        <w:t>ב</w:t>
      </w:r>
      <w:r w:rsidRPr="00CC4A27">
        <w:rPr>
          <w:rFonts w:cs="David"/>
          <w:sz w:val="24"/>
          <w:szCs w:val="24"/>
          <w:rtl/>
        </w:rPr>
        <w:t xml:space="preserve"> </w:t>
      </w:r>
      <w:r w:rsidRPr="00CC4A27">
        <w:rPr>
          <w:rFonts w:cs="David" w:hint="cs"/>
          <w:sz w:val="24"/>
          <w:szCs w:val="24"/>
          <w:rtl/>
        </w:rPr>
        <w:t>למקרה</w:t>
      </w:r>
      <w:r w:rsidRPr="00CC4A27">
        <w:rPr>
          <w:rFonts w:cs="David"/>
          <w:sz w:val="24"/>
          <w:szCs w:val="24"/>
          <w:rtl/>
        </w:rPr>
        <w:t xml:space="preserve"> </w:t>
      </w:r>
      <w:r w:rsidRPr="00CC4A27">
        <w:rPr>
          <w:rFonts w:cs="David" w:hint="cs"/>
          <w:sz w:val="24"/>
          <w:szCs w:val="24"/>
          <w:rtl/>
        </w:rPr>
        <w:t>ולתקופת</w:t>
      </w:r>
      <w:r w:rsidRPr="00CC4A27">
        <w:rPr>
          <w:rFonts w:cs="David"/>
          <w:sz w:val="24"/>
          <w:szCs w:val="24"/>
          <w:rtl/>
        </w:rPr>
        <w:t xml:space="preserve"> </w:t>
      </w:r>
      <w:r w:rsidRPr="00CC4A27">
        <w:rPr>
          <w:rFonts w:cs="David" w:hint="cs"/>
          <w:sz w:val="24"/>
          <w:szCs w:val="24"/>
          <w:rtl/>
        </w:rPr>
        <w:t>הביטוח</w:t>
      </w:r>
      <w:r w:rsidRPr="00CC4A27">
        <w:rPr>
          <w:rFonts w:cs="David"/>
          <w:sz w:val="24"/>
          <w:szCs w:val="24"/>
          <w:rtl/>
        </w:rPr>
        <w:t xml:space="preserve"> (</w:t>
      </w:r>
      <w:r w:rsidRPr="00CC4A27">
        <w:rPr>
          <w:rFonts w:cs="David" w:hint="cs"/>
          <w:sz w:val="24"/>
          <w:szCs w:val="24"/>
          <w:rtl/>
        </w:rPr>
        <w:t>שנה</w:t>
      </w:r>
      <w:r w:rsidRPr="00CC4A27">
        <w:rPr>
          <w:rFonts w:cs="David"/>
          <w:sz w:val="24"/>
          <w:szCs w:val="24"/>
          <w:rtl/>
        </w:rPr>
        <w:t>)</w:t>
      </w:r>
      <w:r w:rsidRPr="00CC4A27">
        <w:rPr>
          <w:rFonts w:cs="David" w:hint="cs"/>
          <w:sz w:val="24"/>
          <w:szCs w:val="24"/>
          <w:rtl/>
        </w:rPr>
        <w:t>.</w:t>
      </w:r>
      <w:r w:rsidRPr="00CC4A27">
        <w:rPr>
          <w:rFonts w:cs="David"/>
          <w:sz w:val="24"/>
          <w:szCs w:val="24"/>
          <w:rtl/>
        </w:rPr>
        <w:t xml:space="preserve"> </w:t>
      </w:r>
    </w:p>
    <w:p w14:paraId="353990AB" w14:textId="77777777" w:rsidR="00E415DA" w:rsidRDefault="00E415DA" w:rsidP="00094471">
      <w:pPr>
        <w:pStyle w:val="NoSpacing"/>
        <w:numPr>
          <w:ilvl w:val="0"/>
          <w:numId w:val="46"/>
        </w:numPr>
        <w:spacing w:line="360" w:lineRule="auto"/>
        <w:jc w:val="both"/>
        <w:rPr>
          <w:rFonts w:cs="David"/>
          <w:sz w:val="24"/>
          <w:szCs w:val="24"/>
        </w:rPr>
      </w:pPr>
      <w:r w:rsidRPr="00CC4A27">
        <w:rPr>
          <w:rFonts w:cs="David" w:hint="cs"/>
          <w:sz w:val="24"/>
          <w:szCs w:val="24"/>
          <w:rtl/>
        </w:rPr>
        <w:t>בפוליסה</w:t>
      </w:r>
      <w:r w:rsidRPr="00CC4A27">
        <w:rPr>
          <w:rFonts w:cs="David"/>
          <w:sz w:val="24"/>
          <w:szCs w:val="24"/>
          <w:rtl/>
        </w:rPr>
        <w:t xml:space="preserve"> </w:t>
      </w:r>
      <w:r>
        <w:rPr>
          <w:rFonts w:cs="David" w:hint="cs"/>
          <w:sz w:val="24"/>
          <w:szCs w:val="24"/>
          <w:rtl/>
        </w:rPr>
        <w:t>נ</w:t>
      </w:r>
      <w:r w:rsidRPr="00CC4A27">
        <w:rPr>
          <w:rFonts w:cs="David" w:hint="cs"/>
          <w:sz w:val="24"/>
          <w:szCs w:val="24"/>
          <w:rtl/>
        </w:rPr>
        <w:t>כלל</w:t>
      </w:r>
      <w:r w:rsidRPr="00CC4A27">
        <w:rPr>
          <w:rFonts w:cs="David"/>
          <w:sz w:val="24"/>
          <w:szCs w:val="24"/>
          <w:rtl/>
        </w:rPr>
        <w:t xml:space="preserve"> </w:t>
      </w:r>
      <w:r w:rsidRPr="00CC4A27">
        <w:rPr>
          <w:rFonts w:cs="David" w:hint="cs"/>
          <w:sz w:val="24"/>
          <w:szCs w:val="24"/>
          <w:rtl/>
        </w:rPr>
        <w:t>סעיף</w:t>
      </w:r>
      <w:r w:rsidRPr="00CC4A27">
        <w:rPr>
          <w:rFonts w:cs="David"/>
          <w:sz w:val="24"/>
          <w:szCs w:val="24"/>
          <w:rtl/>
        </w:rPr>
        <w:t xml:space="preserve"> </w:t>
      </w:r>
      <w:r w:rsidRPr="00CC4A27">
        <w:rPr>
          <w:rFonts w:cs="David" w:hint="cs"/>
          <w:sz w:val="24"/>
          <w:szCs w:val="24"/>
          <w:rtl/>
        </w:rPr>
        <w:t>אחריות</w:t>
      </w:r>
      <w:r w:rsidRPr="00CC4A27">
        <w:rPr>
          <w:rFonts w:cs="David"/>
          <w:sz w:val="24"/>
          <w:szCs w:val="24"/>
          <w:rtl/>
        </w:rPr>
        <w:t xml:space="preserve"> </w:t>
      </w:r>
      <w:r w:rsidRPr="00CC4A27">
        <w:rPr>
          <w:rFonts w:cs="David" w:hint="cs"/>
          <w:sz w:val="24"/>
          <w:szCs w:val="24"/>
          <w:rtl/>
        </w:rPr>
        <w:t>צולבת</w:t>
      </w:r>
      <w:r w:rsidRPr="00CC4A27">
        <w:rPr>
          <w:rFonts w:cs="David"/>
          <w:sz w:val="24"/>
          <w:szCs w:val="24"/>
          <w:rtl/>
        </w:rPr>
        <w:t xml:space="preserve"> - </w:t>
      </w:r>
      <w:r w:rsidRPr="00CC4A27">
        <w:rPr>
          <w:rFonts w:cs="David"/>
          <w:sz w:val="24"/>
          <w:szCs w:val="24"/>
        </w:rPr>
        <w:t>Cross  Liability</w:t>
      </w:r>
      <w:r w:rsidRPr="00CC4A27">
        <w:rPr>
          <w:rFonts w:cs="David" w:hint="cs"/>
          <w:sz w:val="24"/>
          <w:szCs w:val="24"/>
          <w:rtl/>
        </w:rPr>
        <w:t>.</w:t>
      </w:r>
    </w:p>
    <w:p w14:paraId="7C6FD353" w14:textId="77777777" w:rsidR="00E415DA" w:rsidRDefault="00E415DA" w:rsidP="00094471">
      <w:pPr>
        <w:pStyle w:val="NoSpacing"/>
        <w:numPr>
          <w:ilvl w:val="0"/>
          <w:numId w:val="46"/>
        </w:numPr>
        <w:spacing w:line="360" w:lineRule="auto"/>
        <w:jc w:val="both"/>
        <w:rPr>
          <w:rFonts w:cs="David"/>
          <w:sz w:val="24"/>
          <w:szCs w:val="24"/>
        </w:rPr>
      </w:pPr>
      <w:r w:rsidRPr="009C706E">
        <w:rPr>
          <w:rFonts w:cs="David" w:hint="cs"/>
          <w:sz w:val="24"/>
          <w:szCs w:val="24"/>
          <w:rtl/>
        </w:rPr>
        <w:t>הביטוח</w:t>
      </w:r>
      <w:r w:rsidRPr="009C706E">
        <w:rPr>
          <w:rFonts w:cs="David"/>
          <w:sz w:val="24"/>
          <w:szCs w:val="24"/>
          <w:rtl/>
        </w:rPr>
        <w:t xml:space="preserve"> </w:t>
      </w:r>
      <w:r>
        <w:rPr>
          <w:rFonts w:cs="David" w:hint="cs"/>
          <w:sz w:val="24"/>
          <w:szCs w:val="24"/>
          <w:rtl/>
        </w:rPr>
        <w:t>מ</w:t>
      </w:r>
      <w:r w:rsidRPr="009C706E">
        <w:rPr>
          <w:rFonts w:cs="David" w:hint="cs"/>
          <w:sz w:val="24"/>
          <w:szCs w:val="24"/>
          <w:rtl/>
        </w:rPr>
        <w:t>ורחב</w:t>
      </w:r>
      <w:r w:rsidRPr="009C706E">
        <w:rPr>
          <w:rFonts w:cs="David"/>
          <w:sz w:val="24"/>
          <w:szCs w:val="24"/>
          <w:rtl/>
        </w:rPr>
        <w:t xml:space="preserve"> </w:t>
      </w:r>
      <w:r w:rsidRPr="009C706E">
        <w:rPr>
          <w:rFonts w:cs="David" w:hint="cs"/>
          <w:sz w:val="24"/>
          <w:szCs w:val="24"/>
          <w:rtl/>
        </w:rPr>
        <w:t>לכסות</w:t>
      </w:r>
      <w:r w:rsidRPr="009C706E">
        <w:rPr>
          <w:rFonts w:cs="David"/>
          <w:sz w:val="24"/>
          <w:szCs w:val="24"/>
          <w:rtl/>
        </w:rPr>
        <w:t xml:space="preserve"> </w:t>
      </w:r>
      <w:r w:rsidRPr="009C706E">
        <w:rPr>
          <w:rFonts w:cs="David" w:hint="cs"/>
          <w:sz w:val="24"/>
          <w:szCs w:val="24"/>
          <w:rtl/>
        </w:rPr>
        <w:t>את</w:t>
      </w:r>
      <w:r w:rsidRPr="009C706E">
        <w:rPr>
          <w:rFonts w:cs="David"/>
          <w:sz w:val="24"/>
          <w:szCs w:val="24"/>
          <w:rtl/>
        </w:rPr>
        <w:t xml:space="preserve"> </w:t>
      </w:r>
      <w:r w:rsidRPr="009C706E">
        <w:rPr>
          <w:rFonts w:cs="David" w:hint="cs"/>
          <w:sz w:val="24"/>
          <w:szCs w:val="24"/>
          <w:rtl/>
        </w:rPr>
        <w:t>חבותו</w:t>
      </w:r>
      <w:r w:rsidRPr="009C706E">
        <w:rPr>
          <w:rFonts w:cs="David"/>
          <w:sz w:val="24"/>
          <w:szCs w:val="24"/>
          <w:rtl/>
        </w:rPr>
        <w:t xml:space="preserve"> </w:t>
      </w:r>
      <w:r w:rsidRPr="009C706E">
        <w:rPr>
          <w:rFonts w:cs="David" w:hint="cs"/>
          <w:sz w:val="24"/>
          <w:szCs w:val="24"/>
          <w:rtl/>
        </w:rPr>
        <w:t>של</w:t>
      </w:r>
      <w:r w:rsidRPr="009C706E">
        <w:rPr>
          <w:rFonts w:cs="David"/>
          <w:sz w:val="24"/>
          <w:szCs w:val="24"/>
          <w:rtl/>
        </w:rPr>
        <w:t xml:space="preserve"> </w:t>
      </w:r>
      <w:r w:rsidRPr="009C706E">
        <w:rPr>
          <w:rFonts w:cs="David" w:hint="cs"/>
          <w:sz w:val="24"/>
          <w:szCs w:val="24"/>
          <w:rtl/>
        </w:rPr>
        <w:t>המבוטח</w:t>
      </w:r>
      <w:r w:rsidRPr="009C706E">
        <w:rPr>
          <w:rFonts w:cs="David"/>
          <w:sz w:val="24"/>
          <w:szCs w:val="24"/>
          <w:rtl/>
        </w:rPr>
        <w:t xml:space="preserve"> </w:t>
      </w:r>
      <w:r w:rsidRPr="009C706E">
        <w:rPr>
          <w:rFonts w:cs="David" w:hint="cs"/>
          <w:sz w:val="24"/>
          <w:szCs w:val="24"/>
          <w:rtl/>
        </w:rPr>
        <w:t>כלפי</w:t>
      </w:r>
      <w:r w:rsidRPr="009C706E">
        <w:rPr>
          <w:rFonts w:cs="David"/>
          <w:sz w:val="24"/>
          <w:szCs w:val="24"/>
          <w:rtl/>
        </w:rPr>
        <w:t xml:space="preserve"> </w:t>
      </w:r>
      <w:r w:rsidRPr="009C706E">
        <w:rPr>
          <w:rFonts w:cs="David" w:hint="cs"/>
          <w:sz w:val="24"/>
          <w:szCs w:val="24"/>
          <w:rtl/>
        </w:rPr>
        <w:t>צד</w:t>
      </w:r>
      <w:r w:rsidRPr="009C706E">
        <w:rPr>
          <w:rFonts w:cs="David"/>
          <w:sz w:val="24"/>
          <w:szCs w:val="24"/>
          <w:rtl/>
        </w:rPr>
        <w:t xml:space="preserve"> </w:t>
      </w:r>
      <w:r w:rsidRPr="009C706E">
        <w:rPr>
          <w:rFonts w:cs="David" w:hint="cs"/>
          <w:sz w:val="24"/>
          <w:szCs w:val="24"/>
          <w:rtl/>
        </w:rPr>
        <w:t>שלישי</w:t>
      </w:r>
      <w:r w:rsidRPr="009C706E">
        <w:rPr>
          <w:rFonts w:cs="David"/>
          <w:sz w:val="24"/>
          <w:szCs w:val="24"/>
          <w:rtl/>
        </w:rPr>
        <w:t xml:space="preserve"> </w:t>
      </w:r>
      <w:r w:rsidRPr="009C706E">
        <w:rPr>
          <w:rFonts w:cs="David" w:hint="cs"/>
          <w:sz w:val="24"/>
          <w:szCs w:val="24"/>
          <w:rtl/>
        </w:rPr>
        <w:t>בגין</w:t>
      </w:r>
      <w:r w:rsidRPr="009C706E">
        <w:rPr>
          <w:rFonts w:cs="David"/>
          <w:sz w:val="24"/>
          <w:szCs w:val="24"/>
          <w:rtl/>
        </w:rPr>
        <w:t xml:space="preserve"> </w:t>
      </w:r>
      <w:r w:rsidRPr="009C706E">
        <w:rPr>
          <w:rFonts w:cs="David" w:hint="cs"/>
          <w:sz w:val="24"/>
          <w:szCs w:val="24"/>
          <w:rtl/>
        </w:rPr>
        <w:t>פעילות</w:t>
      </w:r>
      <w:r w:rsidRPr="009C706E">
        <w:rPr>
          <w:rFonts w:cs="David"/>
          <w:sz w:val="24"/>
          <w:szCs w:val="24"/>
          <w:rtl/>
        </w:rPr>
        <w:t xml:space="preserve"> </w:t>
      </w:r>
      <w:r w:rsidRPr="009C706E">
        <w:rPr>
          <w:rFonts w:cs="David" w:hint="cs"/>
          <w:sz w:val="24"/>
          <w:szCs w:val="24"/>
          <w:rtl/>
        </w:rPr>
        <w:t>של</w:t>
      </w:r>
      <w:r w:rsidRPr="009C706E">
        <w:rPr>
          <w:rFonts w:cs="David"/>
          <w:sz w:val="24"/>
          <w:szCs w:val="24"/>
          <w:rtl/>
        </w:rPr>
        <w:t xml:space="preserve">  </w:t>
      </w:r>
      <w:r w:rsidRPr="009C706E">
        <w:rPr>
          <w:rFonts w:cs="David" w:hint="cs"/>
          <w:sz w:val="24"/>
          <w:szCs w:val="24"/>
          <w:rtl/>
        </w:rPr>
        <w:t>קבלנים</w:t>
      </w:r>
      <w:r w:rsidRPr="009C706E">
        <w:rPr>
          <w:rFonts w:cs="David"/>
          <w:sz w:val="24"/>
          <w:szCs w:val="24"/>
          <w:rtl/>
        </w:rPr>
        <w:t xml:space="preserve">, </w:t>
      </w:r>
      <w:r w:rsidRPr="00DB5FB5">
        <w:rPr>
          <w:rFonts w:cs="David" w:hint="cs"/>
          <w:sz w:val="24"/>
          <w:szCs w:val="24"/>
          <w:rtl/>
        </w:rPr>
        <w:t>קבלני</w:t>
      </w:r>
      <w:r w:rsidRPr="00DB5FB5">
        <w:rPr>
          <w:rFonts w:cs="David"/>
          <w:sz w:val="24"/>
          <w:szCs w:val="24"/>
          <w:rtl/>
        </w:rPr>
        <w:t xml:space="preserve">  </w:t>
      </w:r>
      <w:r w:rsidRPr="00DB5FB5">
        <w:rPr>
          <w:rFonts w:cs="David" w:hint="cs"/>
          <w:sz w:val="24"/>
          <w:szCs w:val="24"/>
          <w:rtl/>
        </w:rPr>
        <w:t>משנה</w:t>
      </w:r>
      <w:r w:rsidRPr="00DB5FB5">
        <w:rPr>
          <w:rFonts w:cs="David"/>
          <w:sz w:val="24"/>
          <w:szCs w:val="24"/>
          <w:rtl/>
        </w:rPr>
        <w:t xml:space="preserve"> </w:t>
      </w:r>
      <w:r w:rsidRPr="00DB5FB5">
        <w:rPr>
          <w:rFonts w:cs="David" w:hint="cs"/>
          <w:sz w:val="24"/>
          <w:szCs w:val="24"/>
          <w:rtl/>
        </w:rPr>
        <w:t xml:space="preserve">ועובדיהם. </w:t>
      </w:r>
    </w:p>
    <w:p w14:paraId="690B03DF" w14:textId="77777777" w:rsidR="00E415DA" w:rsidRDefault="00E415DA" w:rsidP="00094471">
      <w:pPr>
        <w:pStyle w:val="NoSpacing"/>
        <w:numPr>
          <w:ilvl w:val="0"/>
          <w:numId w:val="46"/>
        </w:numPr>
        <w:spacing w:line="360" w:lineRule="auto"/>
        <w:jc w:val="both"/>
        <w:rPr>
          <w:rFonts w:cs="David"/>
          <w:sz w:val="24"/>
          <w:szCs w:val="24"/>
        </w:rPr>
      </w:pPr>
      <w:r>
        <w:rPr>
          <w:rFonts w:cs="David" w:hint="cs"/>
          <w:sz w:val="24"/>
          <w:szCs w:val="24"/>
          <w:rtl/>
        </w:rPr>
        <w:t>רכוש מדינת ישראל נחשב רכוש צד שלישי.</w:t>
      </w:r>
    </w:p>
    <w:p w14:paraId="66A0716E" w14:textId="77777777" w:rsidR="00E415DA" w:rsidRDefault="00E415DA" w:rsidP="00094471">
      <w:pPr>
        <w:pStyle w:val="NoSpacing"/>
        <w:numPr>
          <w:ilvl w:val="0"/>
          <w:numId w:val="46"/>
        </w:numPr>
        <w:spacing w:line="360" w:lineRule="auto"/>
        <w:jc w:val="both"/>
        <w:rPr>
          <w:rFonts w:cs="David"/>
          <w:sz w:val="24"/>
          <w:szCs w:val="24"/>
        </w:rPr>
      </w:pPr>
      <w:r>
        <w:rPr>
          <w:rFonts w:cs="David" w:hint="cs"/>
          <w:sz w:val="24"/>
          <w:szCs w:val="24"/>
          <w:rtl/>
        </w:rPr>
        <w:t>מהנדסים, שרטטים ובעלי תפקידים אשר אינם נכללים במסגרת ביטוח חבות מעבידים של נותן השירותים נחשבים צד שלישי.</w:t>
      </w:r>
    </w:p>
    <w:p w14:paraId="342C669F" w14:textId="77777777" w:rsidR="00E415DA" w:rsidRDefault="00E415DA" w:rsidP="00094471">
      <w:pPr>
        <w:pStyle w:val="NoSpacing"/>
        <w:numPr>
          <w:ilvl w:val="0"/>
          <w:numId w:val="46"/>
        </w:numPr>
        <w:spacing w:line="360" w:lineRule="auto"/>
        <w:jc w:val="both"/>
        <w:rPr>
          <w:rFonts w:cs="David"/>
          <w:sz w:val="24"/>
          <w:szCs w:val="24"/>
        </w:rPr>
      </w:pPr>
      <w:r w:rsidRPr="007F71FC">
        <w:rPr>
          <w:rFonts w:cs="David" w:hint="cs"/>
          <w:sz w:val="24"/>
          <w:szCs w:val="24"/>
          <w:rtl/>
        </w:rPr>
        <w:t xml:space="preserve">הביטוח מורחב לשפות את מדינת ישראל </w:t>
      </w:r>
      <w:r w:rsidRPr="007F71FC">
        <w:rPr>
          <w:rFonts w:cs="David"/>
          <w:sz w:val="24"/>
          <w:szCs w:val="24"/>
          <w:rtl/>
        </w:rPr>
        <w:t>–</w:t>
      </w:r>
      <w:r w:rsidRPr="007F71FC">
        <w:rPr>
          <w:rFonts w:cs="David" w:hint="cs"/>
          <w:sz w:val="24"/>
          <w:szCs w:val="24"/>
          <w:rtl/>
        </w:rPr>
        <w:t xml:space="preserve"> </w:t>
      </w:r>
      <w:r w:rsidRPr="00216CC3">
        <w:rPr>
          <w:rFonts w:cs="David" w:hint="cs"/>
          <w:sz w:val="24"/>
          <w:szCs w:val="24"/>
          <w:rtl/>
        </w:rPr>
        <w:t>משרד ה</w:t>
      </w:r>
      <w:r>
        <w:rPr>
          <w:rFonts w:cs="David" w:hint="cs"/>
          <w:sz w:val="24"/>
          <w:szCs w:val="24"/>
          <w:rtl/>
        </w:rPr>
        <w:t>משפטים</w:t>
      </w:r>
      <w:r w:rsidRPr="007F71FC">
        <w:rPr>
          <w:rFonts w:cs="David" w:hint="cs"/>
          <w:sz w:val="24"/>
          <w:szCs w:val="24"/>
          <w:rtl/>
        </w:rPr>
        <w:t>, ככל שי</w:t>
      </w:r>
      <w:r>
        <w:rPr>
          <w:rFonts w:cs="David" w:hint="cs"/>
          <w:sz w:val="24"/>
          <w:szCs w:val="24"/>
          <w:rtl/>
        </w:rPr>
        <w:t xml:space="preserve">יחשבו אחראים למעשי ו/או מחדלי נותן השירותים </w:t>
      </w:r>
      <w:r w:rsidRPr="007F71FC">
        <w:rPr>
          <w:rFonts w:cs="David" w:hint="cs"/>
          <w:sz w:val="24"/>
          <w:szCs w:val="24"/>
          <w:rtl/>
        </w:rPr>
        <w:t>והפועלים מטעמו.</w:t>
      </w:r>
    </w:p>
    <w:p w14:paraId="2669BD8D" w14:textId="77777777" w:rsidR="00E415DA" w:rsidRDefault="00E415DA" w:rsidP="00E415DA">
      <w:pPr>
        <w:pStyle w:val="NoSpacing"/>
        <w:spacing w:line="360" w:lineRule="auto"/>
        <w:ind w:left="720"/>
        <w:jc w:val="both"/>
        <w:rPr>
          <w:rFonts w:cs="David"/>
          <w:sz w:val="24"/>
          <w:szCs w:val="24"/>
          <w:rtl/>
        </w:rPr>
      </w:pPr>
    </w:p>
    <w:p w14:paraId="41999141" w14:textId="77777777" w:rsidR="00E415DA" w:rsidRPr="00196740" w:rsidRDefault="00E415DA" w:rsidP="00E415DA">
      <w:pPr>
        <w:pStyle w:val="NoSpacing"/>
        <w:spacing w:line="360" w:lineRule="auto"/>
        <w:ind w:left="720"/>
        <w:jc w:val="both"/>
        <w:rPr>
          <w:rFonts w:cs="David"/>
          <w:sz w:val="24"/>
          <w:szCs w:val="24"/>
        </w:rPr>
      </w:pPr>
    </w:p>
    <w:p w14:paraId="3B664BF2" w14:textId="77777777" w:rsidR="00E415DA" w:rsidRDefault="00E415DA" w:rsidP="00E415DA">
      <w:pPr>
        <w:spacing w:line="360" w:lineRule="auto"/>
        <w:rPr>
          <w:rtl/>
        </w:rPr>
      </w:pPr>
      <w:r w:rsidRPr="00946650">
        <w:rPr>
          <w:rFonts w:hint="cs"/>
          <w:b/>
          <w:bCs/>
          <w:sz w:val="28"/>
          <w:szCs w:val="28"/>
          <w:u w:val="single"/>
          <w:rtl/>
        </w:rPr>
        <w:t>ביטוח</w:t>
      </w:r>
      <w:r w:rsidRPr="00946650">
        <w:rPr>
          <w:b/>
          <w:bCs/>
          <w:sz w:val="28"/>
          <w:szCs w:val="28"/>
          <w:u w:val="single"/>
          <w:rtl/>
        </w:rPr>
        <w:t xml:space="preserve"> </w:t>
      </w:r>
      <w:r w:rsidRPr="00946650">
        <w:rPr>
          <w:rFonts w:hint="cs"/>
          <w:b/>
          <w:bCs/>
          <w:sz w:val="28"/>
          <w:szCs w:val="28"/>
          <w:u w:val="single"/>
          <w:rtl/>
        </w:rPr>
        <w:t>אחריות</w:t>
      </w:r>
      <w:r w:rsidRPr="00946650">
        <w:rPr>
          <w:b/>
          <w:bCs/>
          <w:sz w:val="28"/>
          <w:szCs w:val="28"/>
          <w:u w:val="single"/>
          <w:rtl/>
        </w:rPr>
        <w:t xml:space="preserve"> </w:t>
      </w:r>
      <w:r w:rsidRPr="00946650">
        <w:rPr>
          <w:rFonts w:hint="cs"/>
          <w:b/>
          <w:bCs/>
          <w:sz w:val="28"/>
          <w:szCs w:val="28"/>
          <w:u w:val="single"/>
          <w:rtl/>
        </w:rPr>
        <w:t>מקצועית</w:t>
      </w:r>
      <w:r>
        <w:rPr>
          <w:rFonts w:hint="cs"/>
          <w:b/>
          <w:bCs/>
          <w:sz w:val="28"/>
          <w:szCs w:val="28"/>
          <w:u w:val="single"/>
          <w:rtl/>
        </w:rPr>
        <w:t>, פוליסה מס'_______________________</w:t>
      </w:r>
    </w:p>
    <w:p w14:paraId="5E7C5AE1" w14:textId="77777777" w:rsidR="00E415DA" w:rsidRPr="007D002A" w:rsidRDefault="00E415DA" w:rsidP="00094471">
      <w:pPr>
        <w:pStyle w:val="NoSpacing"/>
        <w:numPr>
          <w:ilvl w:val="0"/>
          <w:numId w:val="48"/>
        </w:numPr>
        <w:spacing w:line="360" w:lineRule="auto"/>
        <w:jc w:val="both"/>
        <w:rPr>
          <w:rFonts w:cs="David"/>
          <w:sz w:val="24"/>
          <w:szCs w:val="24"/>
        </w:rPr>
      </w:pPr>
      <w:r w:rsidRPr="00B45E3D">
        <w:rPr>
          <w:rFonts w:cs="David" w:hint="cs"/>
          <w:sz w:val="24"/>
          <w:szCs w:val="24"/>
          <w:rtl/>
        </w:rPr>
        <w:lastRenderedPageBreak/>
        <w:t>הפוליסה</w:t>
      </w:r>
      <w:r w:rsidRPr="00B45E3D">
        <w:rPr>
          <w:rFonts w:cs="David"/>
          <w:sz w:val="24"/>
          <w:szCs w:val="24"/>
          <w:rtl/>
        </w:rPr>
        <w:t xml:space="preserve"> </w:t>
      </w:r>
      <w:r>
        <w:rPr>
          <w:rFonts w:cs="David" w:hint="cs"/>
          <w:sz w:val="24"/>
          <w:szCs w:val="24"/>
          <w:rtl/>
        </w:rPr>
        <w:t>מ</w:t>
      </w:r>
      <w:r w:rsidRPr="00B45E3D">
        <w:rPr>
          <w:rFonts w:cs="David" w:hint="cs"/>
          <w:sz w:val="24"/>
          <w:szCs w:val="24"/>
          <w:rtl/>
        </w:rPr>
        <w:t>כסה</w:t>
      </w:r>
      <w:r w:rsidRPr="00B45E3D">
        <w:rPr>
          <w:rFonts w:cs="David"/>
          <w:sz w:val="24"/>
          <w:szCs w:val="24"/>
          <w:rtl/>
        </w:rPr>
        <w:t xml:space="preserve"> </w:t>
      </w:r>
      <w:r w:rsidRPr="00B45E3D">
        <w:rPr>
          <w:rFonts w:cs="David" w:hint="cs"/>
          <w:sz w:val="24"/>
          <w:szCs w:val="24"/>
          <w:rtl/>
        </w:rPr>
        <w:t>נזק</w:t>
      </w:r>
      <w:r w:rsidRPr="00B45E3D">
        <w:rPr>
          <w:rFonts w:cs="David"/>
          <w:sz w:val="24"/>
          <w:szCs w:val="24"/>
          <w:rtl/>
        </w:rPr>
        <w:t xml:space="preserve"> </w:t>
      </w:r>
      <w:r w:rsidRPr="00B45E3D">
        <w:rPr>
          <w:rFonts w:cs="David" w:hint="cs"/>
          <w:sz w:val="24"/>
          <w:szCs w:val="24"/>
          <w:rtl/>
        </w:rPr>
        <w:t>מהפרת</w:t>
      </w:r>
      <w:r w:rsidRPr="00B45E3D">
        <w:rPr>
          <w:rFonts w:cs="David"/>
          <w:sz w:val="24"/>
          <w:szCs w:val="24"/>
          <w:rtl/>
        </w:rPr>
        <w:t xml:space="preserve"> </w:t>
      </w:r>
      <w:r w:rsidRPr="00B45E3D">
        <w:rPr>
          <w:rFonts w:cs="David" w:hint="cs"/>
          <w:sz w:val="24"/>
          <w:szCs w:val="24"/>
          <w:rtl/>
        </w:rPr>
        <w:t>חובה</w:t>
      </w:r>
      <w:r w:rsidRPr="00B45E3D">
        <w:rPr>
          <w:rFonts w:cs="David"/>
          <w:sz w:val="24"/>
          <w:szCs w:val="24"/>
          <w:rtl/>
        </w:rPr>
        <w:t xml:space="preserve"> </w:t>
      </w:r>
      <w:r w:rsidRPr="00B45E3D">
        <w:rPr>
          <w:rFonts w:cs="David" w:hint="cs"/>
          <w:sz w:val="24"/>
          <w:szCs w:val="24"/>
          <w:rtl/>
        </w:rPr>
        <w:t>מקצועית</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Pr>
          <w:rFonts w:cs="David" w:hint="cs"/>
          <w:sz w:val="24"/>
          <w:szCs w:val="24"/>
          <w:rtl/>
        </w:rPr>
        <w:t xml:space="preserve">נותן </w:t>
      </w:r>
      <w:r w:rsidRPr="003A517D">
        <w:rPr>
          <w:rFonts w:cs="David" w:hint="cs"/>
          <w:sz w:val="24"/>
          <w:szCs w:val="24"/>
          <w:rtl/>
        </w:rPr>
        <w:t>השירותים</w:t>
      </w:r>
      <w:r w:rsidRPr="00B45E3D">
        <w:rPr>
          <w:rFonts w:cs="David"/>
          <w:sz w:val="24"/>
          <w:szCs w:val="24"/>
          <w:rtl/>
        </w:rPr>
        <w:t xml:space="preserve">, </w:t>
      </w:r>
      <w:r w:rsidRPr="00B45E3D">
        <w:rPr>
          <w:rFonts w:cs="David" w:hint="cs"/>
          <w:sz w:val="24"/>
          <w:szCs w:val="24"/>
          <w:rtl/>
        </w:rPr>
        <w:t>עובדיו</w:t>
      </w:r>
      <w:r w:rsidRPr="00B45E3D">
        <w:rPr>
          <w:rFonts w:cs="David"/>
          <w:sz w:val="24"/>
          <w:szCs w:val="24"/>
          <w:rtl/>
        </w:rPr>
        <w:t xml:space="preserve"> </w:t>
      </w:r>
      <w:r w:rsidRPr="00B45E3D">
        <w:rPr>
          <w:rFonts w:cs="David" w:hint="cs"/>
          <w:sz w:val="24"/>
          <w:szCs w:val="24"/>
          <w:rtl/>
        </w:rPr>
        <w:t>ובגין</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הפועלים</w:t>
      </w:r>
      <w:r w:rsidRPr="00B45E3D">
        <w:rPr>
          <w:rFonts w:cs="David"/>
          <w:sz w:val="24"/>
          <w:szCs w:val="24"/>
          <w:rtl/>
        </w:rPr>
        <w:t xml:space="preserve"> </w:t>
      </w:r>
      <w:r w:rsidRPr="00B45E3D">
        <w:rPr>
          <w:rFonts w:cs="David" w:hint="cs"/>
          <w:sz w:val="24"/>
          <w:szCs w:val="24"/>
          <w:rtl/>
        </w:rPr>
        <w:t>מטעמו</w:t>
      </w:r>
      <w:r w:rsidRPr="00B45E3D">
        <w:rPr>
          <w:rFonts w:cs="David"/>
          <w:sz w:val="24"/>
          <w:szCs w:val="24"/>
          <w:rtl/>
        </w:rPr>
        <w:t xml:space="preserve"> </w:t>
      </w:r>
      <w:r w:rsidRPr="00B45E3D">
        <w:rPr>
          <w:rFonts w:cs="David" w:hint="cs"/>
          <w:sz w:val="24"/>
          <w:szCs w:val="24"/>
          <w:rtl/>
        </w:rPr>
        <w:t>ואשר אירע</w:t>
      </w:r>
      <w:r w:rsidRPr="00B45E3D">
        <w:rPr>
          <w:rFonts w:cs="David"/>
          <w:sz w:val="24"/>
          <w:szCs w:val="24"/>
          <w:rtl/>
        </w:rPr>
        <w:t xml:space="preserve"> </w:t>
      </w:r>
      <w:r w:rsidRPr="00B45E3D">
        <w:rPr>
          <w:rFonts w:cs="David" w:hint="cs"/>
          <w:sz w:val="24"/>
          <w:szCs w:val="24"/>
          <w:rtl/>
        </w:rPr>
        <w:t>כתוצאה</w:t>
      </w:r>
      <w:r w:rsidRPr="00B45E3D">
        <w:rPr>
          <w:rFonts w:cs="David"/>
          <w:sz w:val="24"/>
          <w:szCs w:val="24"/>
          <w:rtl/>
        </w:rPr>
        <w:t xml:space="preserve"> </w:t>
      </w:r>
      <w:r w:rsidRPr="00B45E3D">
        <w:rPr>
          <w:rFonts w:cs="David" w:hint="cs"/>
          <w:sz w:val="24"/>
          <w:szCs w:val="24"/>
          <w:rtl/>
        </w:rPr>
        <w:t>ממעשה</w:t>
      </w:r>
      <w:r w:rsidRPr="00B45E3D">
        <w:rPr>
          <w:rFonts w:cs="David"/>
          <w:sz w:val="24"/>
          <w:szCs w:val="24"/>
          <w:rtl/>
        </w:rPr>
        <w:t xml:space="preserve">, </w:t>
      </w:r>
      <w:r w:rsidRPr="00B45E3D">
        <w:rPr>
          <w:rFonts w:cs="David" w:hint="cs"/>
          <w:sz w:val="24"/>
          <w:szCs w:val="24"/>
          <w:rtl/>
        </w:rPr>
        <w:t>רשלנות</w:t>
      </w:r>
      <w:r w:rsidRPr="00B45E3D">
        <w:rPr>
          <w:rFonts w:cs="David"/>
          <w:sz w:val="24"/>
          <w:szCs w:val="24"/>
          <w:rtl/>
        </w:rPr>
        <w:t xml:space="preserve">, </w:t>
      </w:r>
      <w:r w:rsidRPr="007D002A">
        <w:rPr>
          <w:rFonts w:cs="David" w:hint="cs"/>
          <w:sz w:val="24"/>
          <w:szCs w:val="24"/>
          <w:rtl/>
        </w:rPr>
        <w:t>לרבות</w:t>
      </w:r>
      <w:r w:rsidRPr="007D002A">
        <w:rPr>
          <w:rFonts w:cs="David"/>
          <w:sz w:val="24"/>
          <w:szCs w:val="24"/>
          <w:rtl/>
        </w:rPr>
        <w:t xml:space="preserve"> </w:t>
      </w:r>
      <w:r w:rsidRPr="007D002A">
        <w:rPr>
          <w:rFonts w:cs="David" w:hint="cs"/>
          <w:sz w:val="24"/>
          <w:szCs w:val="24"/>
          <w:rtl/>
        </w:rPr>
        <w:t>מחדל</w:t>
      </w:r>
      <w:r w:rsidRPr="007D002A">
        <w:rPr>
          <w:rFonts w:cs="David"/>
          <w:sz w:val="24"/>
          <w:szCs w:val="24"/>
          <w:rtl/>
        </w:rPr>
        <w:t xml:space="preserve">, </w:t>
      </w:r>
      <w:r w:rsidRPr="007D002A">
        <w:rPr>
          <w:rFonts w:cs="David" w:hint="cs"/>
          <w:sz w:val="24"/>
          <w:szCs w:val="24"/>
          <w:rtl/>
        </w:rPr>
        <w:t>טעות</w:t>
      </w:r>
      <w:r w:rsidRPr="007D002A">
        <w:rPr>
          <w:rFonts w:cs="David"/>
          <w:sz w:val="24"/>
          <w:szCs w:val="24"/>
          <w:rtl/>
        </w:rPr>
        <w:t xml:space="preserve"> </w:t>
      </w:r>
      <w:r w:rsidRPr="007D002A">
        <w:rPr>
          <w:rFonts w:cs="David" w:hint="cs"/>
          <w:sz w:val="24"/>
          <w:szCs w:val="24"/>
          <w:rtl/>
        </w:rPr>
        <w:t>או</w:t>
      </w:r>
      <w:r w:rsidRPr="007D002A">
        <w:rPr>
          <w:rFonts w:cs="David"/>
          <w:sz w:val="24"/>
          <w:szCs w:val="24"/>
          <w:rtl/>
        </w:rPr>
        <w:t xml:space="preserve"> </w:t>
      </w:r>
      <w:r w:rsidRPr="007D002A">
        <w:rPr>
          <w:rFonts w:cs="David" w:hint="cs"/>
          <w:sz w:val="24"/>
          <w:szCs w:val="24"/>
          <w:rtl/>
        </w:rPr>
        <w:t>השמטה</w:t>
      </w:r>
      <w:r w:rsidRPr="007D002A">
        <w:rPr>
          <w:rFonts w:cs="David"/>
          <w:sz w:val="24"/>
          <w:szCs w:val="24"/>
          <w:rtl/>
        </w:rPr>
        <w:t xml:space="preserve">, </w:t>
      </w:r>
      <w:r w:rsidRPr="007D002A">
        <w:rPr>
          <w:rFonts w:cs="David" w:hint="cs"/>
          <w:sz w:val="24"/>
          <w:szCs w:val="24"/>
          <w:rtl/>
        </w:rPr>
        <w:t>מצג</w:t>
      </w:r>
      <w:r w:rsidRPr="007D002A">
        <w:rPr>
          <w:rFonts w:cs="David"/>
          <w:sz w:val="24"/>
          <w:szCs w:val="24"/>
          <w:rtl/>
        </w:rPr>
        <w:t xml:space="preserve"> </w:t>
      </w:r>
      <w:r w:rsidRPr="007D002A">
        <w:rPr>
          <w:rFonts w:cs="David" w:hint="cs"/>
          <w:sz w:val="24"/>
          <w:szCs w:val="24"/>
          <w:rtl/>
        </w:rPr>
        <w:t>בלתי</w:t>
      </w:r>
      <w:r w:rsidRPr="007D002A">
        <w:rPr>
          <w:rFonts w:cs="David"/>
          <w:sz w:val="24"/>
          <w:szCs w:val="24"/>
          <w:rtl/>
        </w:rPr>
        <w:t xml:space="preserve"> </w:t>
      </w:r>
      <w:r w:rsidRPr="007D002A">
        <w:rPr>
          <w:rFonts w:cs="David" w:hint="cs"/>
          <w:sz w:val="24"/>
          <w:szCs w:val="24"/>
          <w:rtl/>
        </w:rPr>
        <w:t>נכון,</w:t>
      </w:r>
      <w:r w:rsidRPr="007D002A">
        <w:rPr>
          <w:rFonts w:cs="David"/>
          <w:sz w:val="24"/>
          <w:szCs w:val="24"/>
          <w:rtl/>
        </w:rPr>
        <w:t xml:space="preserve"> </w:t>
      </w:r>
      <w:r w:rsidRPr="007D002A">
        <w:rPr>
          <w:rFonts w:cs="David" w:hint="cs"/>
          <w:sz w:val="24"/>
          <w:szCs w:val="24"/>
          <w:rtl/>
        </w:rPr>
        <w:t>הצהרה רשלנית שנעשו</w:t>
      </w:r>
      <w:r w:rsidRPr="007D002A">
        <w:rPr>
          <w:rFonts w:cs="David"/>
          <w:sz w:val="24"/>
          <w:szCs w:val="24"/>
          <w:rtl/>
        </w:rPr>
        <w:t xml:space="preserve"> </w:t>
      </w:r>
      <w:r w:rsidRPr="00B859F5">
        <w:rPr>
          <w:rFonts w:cs="David" w:hint="cs"/>
          <w:sz w:val="24"/>
          <w:szCs w:val="24"/>
          <w:rtl/>
        </w:rPr>
        <w:t>בתום</w:t>
      </w:r>
      <w:r w:rsidRPr="00B859F5">
        <w:rPr>
          <w:rFonts w:cs="David"/>
          <w:sz w:val="24"/>
          <w:szCs w:val="24"/>
          <w:rtl/>
        </w:rPr>
        <w:t xml:space="preserve"> </w:t>
      </w:r>
      <w:r w:rsidRPr="00B859F5">
        <w:rPr>
          <w:rFonts w:cs="David" w:hint="cs"/>
          <w:sz w:val="24"/>
          <w:szCs w:val="24"/>
          <w:rtl/>
        </w:rPr>
        <w:t>לב</w:t>
      </w:r>
      <w:r w:rsidRPr="00B859F5">
        <w:rPr>
          <w:rFonts w:cs="David"/>
          <w:sz w:val="24"/>
          <w:szCs w:val="24"/>
          <w:rtl/>
        </w:rPr>
        <w:t xml:space="preserve">, </w:t>
      </w:r>
      <w:r w:rsidRPr="00B859F5">
        <w:rPr>
          <w:rFonts w:cs="David" w:hint="cs"/>
          <w:sz w:val="24"/>
          <w:szCs w:val="24"/>
          <w:rtl/>
        </w:rPr>
        <w:t xml:space="preserve">בקשר למתן </w:t>
      </w:r>
      <w:r w:rsidRPr="007303F1">
        <w:rPr>
          <w:rFonts w:cs="David" w:hint="cs"/>
          <w:sz w:val="24"/>
          <w:szCs w:val="24"/>
          <w:rtl/>
        </w:rPr>
        <w:t>שירותי ייעוץ, תכנון ופיקוח על מערכות בטחון ותקשורת למשרד המשפטים,</w:t>
      </w:r>
      <w:r w:rsidRPr="00B859F5">
        <w:rPr>
          <w:rFonts w:cs="David" w:hint="cs"/>
          <w:sz w:val="24"/>
          <w:szCs w:val="24"/>
          <w:rtl/>
        </w:rPr>
        <w:t xml:space="preserve"> בהתאם</w:t>
      </w:r>
      <w:r w:rsidRPr="007D002A">
        <w:rPr>
          <w:rFonts w:cs="David"/>
          <w:sz w:val="24"/>
          <w:szCs w:val="24"/>
          <w:rtl/>
        </w:rPr>
        <w:t xml:space="preserve"> </w:t>
      </w:r>
      <w:r w:rsidRPr="007D002A">
        <w:rPr>
          <w:rFonts w:cs="David" w:hint="cs"/>
          <w:sz w:val="24"/>
          <w:szCs w:val="24"/>
          <w:rtl/>
        </w:rPr>
        <w:t>למכרז ולחוזה</w:t>
      </w:r>
      <w:r w:rsidRPr="007D002A">
        <w:rPr>
          <w:rFonts w:cs="David"/>
          <w:sz w:val="24"/>
          <w:szCs w:val="24"/>
          <w:rtl/>
        </w:rPr>
        <w:t xml:space="preserve"> </w:t>
      </w:r>
      <w:r w:rsidRPr="007D002A">
        <w:rPr>
          <w:rFonts w:cs="David" w:hint="cs"/>
          <w:sz w:val="24"/>
          <w:szCs w:val="24"/>
          <w:rtl/>
        </w:rPr>
        <w:t>עם</w:t>
      </w:r>
      <w:r w:rsidRPr="007D002A">
        <w:rPr>
          <w:rFonts w:cs="David"/>
          <w:sz w:val="24"/>
          <w:szCs w:val="24"/>
          <w:rtl/>
        </w:rPr>
        <w:t xml:space="preserve"> </w:t>
      </w:r>
      <w:r w:rsidRPr="007D002A">
        <w:rPr>
          <w:rFonts w:cs="David" w:hint="cs"/>
          <w:sz w:val="24"/>
          <w:szCs w:val="24"/>
          <w:rtl/>
        </w:rPr>
        <w:t xml:space="preserve">מדינת ישראל </w:t>
      </w:r>
      <w:r w:rsidRPr="007D002A">
        <w:rPr>
          <w:rFonts w:cs="David"/>
          <w:sz w:val="24"/>
          <w:szCs w:val="24"/>
          <w:rtl/>
        </w:rPr>
        <w:t>–</w:t>
      </w:r>
      <w:r w:rsidRPr="007D002A">
        <w:rPr>
          <w:rFonts w:cs="David" w:hint="cs"/>
          <w:sz w:val="24"/>
          <w:szCs w:val="24"/>
          <w:rtl/>
        </w:rPr>
        <w:t xml:space="preserve"> </w:t>
      </w:r>
      <w:r>
        <w:rPr>
          <w:rFonts w:cs="David" w:hint="cs"/>
          <w:sz w:val="24"/>
          <w:szCs w:val="24"/>
          <w:rtl/>
        </w:rPr>
        <w:t>משרד המשפטים</w:t>
      </w:r>
      <w:r w:rsidRPr="007D002A">
        <w:rPr>
          <w:rFonts w:cs="David" w:hint="cs"/>
          <w:sz w:val="24"/>
          <w:szCs w:val="24"/>
          <w:rtl/>
        </w:rPr>
        <w:t>;</w:t>
      </w:r>
    </w:p>
    <w:p w14:paraId="63B74D04" w14:textId="77777777" w:rsidR="00E415DA" w:rsidRDefault="00E415DA" w:rsidP="00094471">
      <w:pPr>
        <w:pStyle w:val="NoSpacing"/>
        <w:numPr>
          <w:ilvl w:val="0"/>
          <w:numId w:val="48"/>
        </w:numPr>
        <w:spacing w:line="360" w:lineRule="auto"/>
        <w:jc w:val="both"/>
        <w:rPr>
          <w:rFonts w:cs="David"/>
          <w:sz w:val="24"/>
          <w:szCs w:val="24"/>
        </w:rPr>
      </w:pPr>
      <w:r w:rsidRPr="00B45E3D">
        <w:rPr>
          <w:rFonts w:cs="David" w:hint="cs"/>
          <w:sz w:val="24"/>
          <w:szCs w:val="24"/>
          <w:rtl/>
        </w:rPr>
        <w:t>גבול</w:t>
      </w:r>
      <w:r w:rsidRPr="00B45E3D">
        <w:rPr>
          <w:rFonts w:cs="David"/>
          <w:sz w:val="24"/>
          <w:szCs w:val="24"/>
          <w:rtl/>
        </w:rPr>
        <w:t xml:space="preserve"> </w:t>
      </w:r>
      <w:r w:rsidRPr="00B45E3D">
        <w:rPr>
          <w:rFonts w:cs="David" w:hint="cs"/>
          <w:sz w:val="24"/>
          <w:szCs w:val="24"/>
          <w:rtl/>
        </w:rPr>
        <w:t>האחריות</w:t>
      </w:r>
      <w:r w:rsidRPr="00B45E3D">
        <w:rPr>
          <w:rFonts w:cs="David"/>
          <w:sz w:val="24"/>
          <w:szCs w:val="24"/>
          <w:rtl/>
        </w:rPr>
        <w:t xml:space="preserve"> </w:t>
      </w:r>
      <w:r w:rsidRPr="00B45E3D">
        <w:rPr>
          <w:rFonts w:cs="David" w:hint="cs"/>
          <w:sz w:val="24"/>
          <w:szCs w:val="24"/>
          <w:rtl/>
        </w:rPr>
        <w:t>למקרה</w:t>
      </w:r>
      <w:r w:rsidRPr="00B45E3D">
        <w:rPr>
          <w:rFonts w:cs="David"/>
          <w:sz w:val="24"/>
          <w:szCs w:val="24"/>
          <w:rtl/>
        </w:rPr>
        <w:t xml:space="preserve"> </w:t>
      </w:r>
      <w:r w:rsidRPr="00B45E3D">
        <w:rPr>
          <w:rFonts w:cs="David" w:hint="cs"/>
          <w:sz w:val="24"/>
          <w:szCs w:val="24"/>
          <w:rtl/>
        </w:rPr>
        <w:t>ולתקופת</w:t>
      </w:r>
      <w:r w:rsidRPr="00B45E3D">
        <w:rPr>
          <w:rFonts w:cs="David"/>
          <w:sz w:val="24"/>
          <w:szCs w:val="24"/>
          <w:rtl/>
        </w:rPr>
        <w:t xml:space="preserve"> </w:t>
      </w:r>
      <w:r w:rsidRPr="00B45E3D">
        <w:rPr>
          <w:rFonts w:cs="David" w:hint="cs"/>
          <w:sz w:val="24"/>
          <w:szCs w:val="24"/>
          <w:rtl/>
        </w:rPr>
        <w:t>הביטוח</w:t>
      </w:r>
      <w:r w:rsidRPr="00B45E3D">
        <w:rPr>
          <w:rFonts w:cs="David"/>
          <w:sz w:val="24"/>
          <w:szCs w:val="24"/>
          <w:rtl/>
        </w:rPr>
        <w:t xml:space="preserve"> (</w:t>
      </w:r>
      <w:r w:rsidRPr="00B45E3D">
        <w:rPr>
          <w:rFonts w:cs="David" w:hint="cs"/>
          <w:sz w:val="24"/>
          <w:szCs w:val="24"/>
          <w:rtl/>
        </w:rPr>
        <w:t>שנה</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יפחת</w:t>
      </w:r>
      <w:r w:rsidRPr="00B45E3D">
        <w:rPr>
          <w:rFonts w:cs="David"/>
          <w:sz w:val="24"/>
          <w:szCs w:val="24"/>
          <w:rtl/>
        </w:rPr>
        <w:t xml:space="preserve"> </w:t>
      </w:r>
      <w:r w:rsidRPr="00B45E3D">
        <w:rPr>
          <w:rFonts w:cs="David" w:hint="cs"/>
          <w:sz w:val="24"/>
          <w:szCs w:val="24"/>
          <w:rtl/>
        </w:rPr>
        <w:t>מסך</w:t>
      </w:r>
      <w:r w:rsidRPr="00B45E3D">
        <w:rPr>
          <w:rFonts w:cs="David"/>
          <w:sz w:val="24"/>
          <w:szCs w:val="24"/>
          <w:rtl/>
        </w:rPr>
        <w:t xml:space="preserve">- </w:t>
      </w:r>
      <w:r w:rsidRPr="003A517D">
        <w:rPr>
          <w:rFonts w:cs="David" w:hint="cs"/>
          <w:sz w:val="24"/>
          <w:szCs w:val="24"/>
          <w:rtl/>
        </w:rPr>
        <w:t>5</w:t>
      </w:r>
      <w:r>
        <w:rPr>
          <w:rFonts w:cs="David" w:hint="cs"/>
          <w:sz w:val="24"/>
          <w:szCs w:val="24"/>
          <w:rtl/>
        </w:rPr>
        <w:t>00</w:t>
      </w:r>
      <w:r w:rsidRPr="00B45E3D">
        <w:rPr>
          <w:rFonts w:cs="David"/>
          <w:sz w:val="24"/>
          <w:szCs w:val="24"/>
          <w:rtl/>
        </w:rPr>
        <w:t xml:space="preserve">,000 </w:t>
      </w:r>
      <w:r w:rsidRPr="00B45E3D">
        <w:rPr>
          <w:rFonts w:cs="David" w:hint="cs"/>
          <w:sz w:val="24"/>
          <w:szCs w:val="24"/>
          <w:rtl/>
        </w:rPr>
        <w:t>דולר</w:t>
      </w:r>
      <w:r w:rsidRPr="00B45E3D">
        <w:rPr>
          <w:rFonts w:cs="David"/>
          <w:sz w:val="24"/>
          <w:szCs w:val="24"/>
          <w:rtl/>
        </w:rPr>
        <w:t xml:space="preserve"> </w:t>
      </w:r>
      <w:r w:rsidRPr="00B45E3D">
        <w:rPr>
          <w:rFonts w:cs="David" w:hint="cs"/>
          <w:sz w:val="24"/>
          <w:szCs w:val="24"/>
          <w:rtl/>
        </w:rPr>
        <w:t>ארה</w:t>
      </w:r>
      <w:r w:rsidRPr="00B45E3D">
        <w:rPr>
          <w:rFonts w:cs="David"/>
          <w:sz w:val="24"/>
          <w:szCs w:val="24"/>
          <w:rtl/>
        </w:rPr>
        <w:t>"</w:t>
      </w:r>
      <w:r w:rsidRPr="00B45E3D">
        <w:rPr>
          <w:rFonts w:cs="David" w:hint="cs"/>
          <w:sz w:val="24"/>
          <w:szCs w:val="24"/>
          <w:rtl/>
        </w:rPr>
        <w:t>ב</w:t>
      </w:r>
      <w:r w:rsidRPr="00B45E3D">
        <w:rPr>
          <w:rFonts w:cs="David"/>
          <w:sz w:val="24"/>
          <w:szCs w:val="24"/>
          <w:rtl/>
        </w:rPr>
        <w:t>;</w:t>
      </w:r>
    </w:p>
    <w:p w14:paraId="0A128625" w14:textId="77777777" w:rsidR="00E415DA" w:rsidRPr="003A517D" w:rsidRDefault="00E415DA" w:rsidP="00094471">
      <w:pPr>
        <w:pStyle w:val="NoSpacing"/>
        <w:numPr>
          <w:ilvl w:val="0"/>
          <w:numId w:val="48"/>
        </w:numPr>
        <w:spacing w:line="360" w:lineRule="auto"/>
        <w:jc w:val="both"/>
        <w:rPr>
          <w:rFonts w:cs="David"/>
          <w:sz w:val="24"/>
          <w:szCs w:val="24"/>
        </w:rPr>
      </w:pP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פי</w:t>
      </w:r>
      <w:r w:rsidRPr="00B45E3D">
        <w:rPr>
          <w:rFonts w:cs="David"/>
          <w:sz w:val="24"/>
          <w:szCs w:val="24"/>
          <w:rtl/>
        </w:rPr>
        <w:t xml:space="preserve"> </w:t>
      </w:r>
      <w:r w:rsidRPr="00B45E3D">
        <w:rPr>
          <w:rFonts w:cs="David" w:hint="cs"/>
          <w:sz w:val="24"/>
          <w:szCs w:val="24"/>
          <w:rtl/>
        </w:rPr>
        <w:t>הפוליסה</w:t>
      </w:r>
      <w:r w:rsidRPr="00B45E3D">
        <w:rPr>
          <w:rFonts w:cs="David"/>
          <w:sz w:val="24"/>
          <w:szCs w:val="24"/>
          <w:rtl/>
        </w:rPr>
        <w:t xml:space="preserve"> </w:t>
      </w:r>
      <w:r>
        <w:rPr>
          <w:rFonts w:cs="David" w:hint="cs"/>
          <w:sz w:val="24"/>
          <w:szCs w:val="24"/>
          <w:rtl/>
        </w:rPr>
        <w:t>מ</w:t>
      </w:r>
      <w:r w:rsidRPr="00B45E3D">
        <w:rPr>
          <w:rFonts w:cs="David" w:hint="cs"/>
          <w:sz w:val="24"/>
          <w:szCs w:val="24"/>
          <w:rtl/>
        </w:rPr>
        <w:t>ורחב</w:t>
      </w:r>
      <w:r w:rsidRPr="00B45E3D">
        <w:rPr>
          <w:rFonts w:cs="David"/>
          <w:sz w:val="24"/>
          <w:szCs w:val="24"/>
          <w:rtl/>
        </w:rPr>
        <w:t xml:space="preserve"> </w:t>
      </w:r>
      <w:r w:rsidRPr="00B45E3D">
        <w:rPr>
          <w:rFonts w:cs="David" w:hint="cs"/>
          <w:sz w:val="24"/>
          <w:szCs w:val="24"/>
          <w:rtl/>
        </w:rPr>
        <w:t>לכלול</w:t>
      </w:r>
      <w:r w:rsidRPr="00B45E3D">
        <w:rPr>
          <w:rFonts w:cs="David"/>
          <w:sz w:val="24"/>
          <w:szCs w:val="24"/>
          <w:rtl/>
        </w:rPr>
        <w:t xml:space="preserve"> </w:t>
      </w:r>
      <w:r w:rsidRPr="00B45E3D">
        <w:rPr>
          <w:rFonts w:cs="David" w:hint="cs"/>
          <w:sz w:val="24"/>
          <w:szCs w:val="24"/>
          <w:rtl/>
        </w:rPr>
        <w:t>את</w:t>
      </w:r>
      <w:r w:rsidRPr="00B45E3D">
        <w:rPr>
          <w:rFonts w:cs="David"/>
          <w:sz w:val="24"/>
          <w:szCs w:val="24"/>
          <w:rtl/>
        </w:rPr>
        <w:t xml:space="preserve"> </w:t>
      </w:r>
      <w:r w:rsidRPr="00B45E3D">
        <w:rPr>
          <w:rFonts w:cs="David" w:hint="cs"/>
          <w:sz w:val="24"/>
          <w:szCs w:val="24"/>
          <w:rtl/>
        </w:rPr>
        <w:t>ההרחבות</w:t>
      </w:r>
      <w:r w:rsidRPr="00B45E3D">
        <w:rPr>
          <w:rFonts w:cs="David"/>
          <w:sz w:val="24"/>
          <w:szCs w:val="24"/>
          <w:rtl/>
        </w:rPr>
        <w:t xml:space="preserve"> </w:t>
      </w:r>
      <w:r w:rsidRPr="00B45E3D">
        <w:rPr>
          <w:rFonts w:cs="David" w:hint="cs"/>
          <w:sz w:val="24"/>
          <w:szCs w:val="24"/>
          <w:rtl/>
        </w:rPr>
        <w:t>הבאות</w:t>
      </w:r>
      <w:r w:rsidRPr="00B45E3D">
        <w:rPr>
          <w:rFonts w:cs="David"/>
          <w:sz w:val="24"/>
          <w:szCs w:val="24"/>
          <w:rtl/>
        </w:rPr>
        <w:t>:</w:t>
      </w:r>
    </w:p>
    <w:p w14:paraId="03B0FE4E" w14:textId="77777777" w:rsidR="00E415DA" w:rsidRDefault="00E415DA" w:rsidP="00094471">
      <w:pPr>
        <w:numPr>
          <w:ilvl w:val="1"/>
          <w:numId w:val="49"/>
        </w:numPr>
        <w:spacing w:line="360" w:lineRule="auto"/>
        <w:jc w:val="both"/>
      </w:pPr>
      <w:r w:rsidRPr="00D41CDD">
        <w:rPr>
          <w:rFonts w:hint="cs"/>
          <w:rtl/>
        </w:rPr>
        <w:t>מרמה</w:t>
      </w:r>
      <w:r w:rsidRPr="00D41CDD">
        <w:rPr>
          <w:rtl/>
        </w:rPr>
        <w:t xml:space="preserve"> </w:t>
      </w:r>
      <w:r w:rsidRPr="00D41CDD">
        <w:rPr>
          <w:rFonts w:hint="cs"/>
          <w:rtl/>
        </w:rPr>
        <w:t>ואי</w:t>
      </w:r>
      <w:r w:rsidRPr="00D41CDD">
        <w:rPr>
          <w:rtl/>
        </w:rPr>
        <w:t xml:space="preserve"> </w:t>
      </w:r>
      <w:r w:rsidRPr="00D41CDD">
        <w:rPr>
          <w:rFonts w:hint="cs"/>
          <w:rtl/>
        </w:rPr>
        <w:t>יושר</w:t>
      </w:r>
      <w:r w:rsidRPr="00D41CDD">
        <w:rPr>
          <w:rtl/>
        </w:rPr>
        <w:t xml:space="preserve"> </w:t>
      </w:r>
      <w:r w:rsidRPr="00D41CDD">
        <w:rPr>
          <w:rFonts w:hint="cs"/>
          <w:rtl/>
        </w:rPr>
        <w:t>של</w:t>
      </w:r>
      <w:r w:rsidRPr="00D41CDD">
        <w:rPr>
          <w:rtl/>
        </w:rPr>
        <w:t xml:space="preserve"> </w:t>
      </w:r>
      <w:r w:rsidRPr="00D41CDD">
        <w:rPr>
          <w:rFonts w:hint="cs"/>
          <w:rtl/>
        </w:rPr>
        <w:t>עובדים</w:t>
      </w:r>
      <w:r w:rsidRPr="00D41CDD">
        <w:rPr>
          <w:rtl/>
        </w:rPr>
        <w:t>;</w:t>
      </w:r>
    </w:p>
    <w:p w14:paraId="3818A70A" w14:textId="77777777" w:rsidR="00E415DA" w:rsidRDefault="00E415DA" w:rsidP="00094471">
      <w:pPr>
        <w:numPr>
          <w:ilvl w:val="1"/>
          <w:numId w:val="49"/>
        </w:numPr>
        <w:spacing w:line="360" w:lineRule="auto"/>
        <w:jc w:val="both"/>
      </w:pPr>
      <w:r w:rsidRPr="00D41CDD">
        <w:rPr>
          <w:rFonts w:hint="cs"/>
          <w:rtl/>
        </w:rPr>
        <w:t>אחריות</w:t>
      </w:r>
      <w:r w:rsidRPr="00D41CDD">
        <w:rPr>
          <w:rtl/>
        </w:rPr>
        <w:t xml:space="preserve"> </w:t>
      </w:r>
      <w:r w:rsidRPr="00D41CDD">
        <w:rPr>
          <w:rFonts w:hint="cs"/>
          <w:rtl/>
        </w:rPr>
        <w:t>צולבת</w:t>
      </w:r>
      <w:r w:rsidRPr="00D41CDD">
        <w:rPr>
          <w:rtl/>
        </w:rPr>
        <w:t xml:space="preserve">, </w:t>
      </w:r>
      <w:r w:rsidRPr="00D41CDD">
        <w:rPr>
          <w:rFonts w:hint="cs"/>
          <w:rtl/>
        </w:rPr>
        <w:t>אולם</w:t>
      </w:r>
      <w:r w:rsidRPr="00D41CDD">
        <w:rPr>
          <w:rtl/>
        </w:rPr>
        <w:t xml:space="preserve"> </w:t>
      </w:r>
      <w:r w:rsidRPr="00D41CDD">
        <w:rPr>
          <w:rFonts w:hint="cs"/>
          <w:rtl/>
        </w:rPr>
        <w:t>הכיסוי</w:t>
      </w:r>
      <w:r w:rsidRPr="00D41CDD">
        <w:rPr>
          <w:rtl/>
        </w:rPr>
        <w:t xml:space="preserve"> </w:t>
      </w:r>
      <w:r w:rsidRPr="00D41CDD">
        <w:rPr>
          <w:rFonts w:hint="cs"/>
          <w:rtl/>
        </w:rPr>
        <w:t>לא</w:t>
      </w:r>
      <w:r w:rsidRPr="00D41CDD">
        <w:rPr>
          <w:rtl/>
        </w:rPr>
        <w:t xml:space="preserve"> </w:t>
      </w:r>
      <w:r w:rsidRPr="00D41CDD">
        <w:rPr>
          <w:rFonts w:hint="cs"/>
          <w:rtl/>
        </w:rPr>
        <w:t>יחול</w:t>
      </w:r>
      <w:r w:rsidRPr="00D41CDD">
        <w:rPr>
          <w:rtl/>
        </w:rPr>
        <w:t xml:space="preserve"> </w:t>
      </w:r>
      <w:r w:rsidRPr="00D41CDD">
        <w:rPr>
          <w:rFonts w:hint="cs"/>
          <w:rtl/>
        </w:rPr>
        <w:t>על</w:t>
      </w:r>
      <w:r w:rsidRPr="00D41CDD">
        <w:rPr>
          <w:rtl/>
        </w:rPr>
        <w:t xml:space="preserve"> </w:t>
      </w:r>
      <w:r w:rsidRPr="00D41CDD">
        <w:rPr>
          <w:rFonts w:hint="cs"/>
          <w:rtl/>
        </w:rPr>
        <w:t>תביעות</w:t>
      </w:r>
      <w:r w:rsidRPr="00D41CDD">
        <w:rPr>
          <w:rtl/>
        </w:rPr>
        <w:t xml:space="preserve"> </w:t>
      </w:r>
      <w:r>
        <w:rPr>
          <w:rFonts w:hint="cs"/>
          <w:rtl/>
        </w:rPr>
        <w:t xml:space="preserve">נותן השירותים </w:t>
      </w:r>
      <w:r w:rsidRPr="00D41CDD">
        <w:rPr>
          <w:rFonts w:hint="cs"/>
          <w:rtl/>
        </w:rPr>
        <w:t>כנגד</w:t>
      </w:r>
      <w:r w:rsidRPr="00D41CDD">
        <w:rPr>
          <w:rtl/>
        </w:rPr>
        <w:t xml:space="preserve"> </w:t>
      </w:r>
      <w:r w:rsidRPr="00D41CDD">
        <w:rPr>
          <w:rFonts w:hint="cs"/>
          <w:rtl/>
        </w:rPr>
        <w:t>מדינת</w:t>
      </w:r>
      <w:r w:rsidRPr="00D41CDD">
        <w:rPr>
          <w:rtl/>
        </w:rPr>
        <w:t xml:space="preserve"> </w:t>
      </w:r>
      <w:r w:rsidRPr="00D41CDD">
        <w:rPr>
          <w:rFonts w:hint="cs"/>
          <w:rtl/>
        </w:rPr>
        <w:t>ישראל - משרד המשפטים</w:t>
      </w:r>
      <w:r w:rsidRPr="00D41CDD">
        <w:rPr>
          <w:rtl/>
        </w:rPr>
        <w:t>;</w:t>
      </w:r>
    </w:p>
    <w:p w14:paraId="24CD0705" w14:textId="77777777" w:rsidR="00E415DA" w:rsidRDefault="00E415DA" w:rsidP="00094471">
      <w:pPr>
        <w:numPr>
          <w:ilvl w:val="1"/>
          <w:numId w:val="49"/>
        </w:numPr>
        <w:spacing w:line="360" w:lineRule="auto"/>
        <w:jc w:val="both"/>
      </w:pPr>
      <w:r w:rsidRPr="00D41CDD">
        <w:rPr>
          <w:rFonts w:hint="cs"/>
          <w:rtl/>
        </w:rPr>
        <w:t>אובדן</w:t>
      </w:r>
      <w:r w:rsidRPr="00D41CDD">
        <w:rPr>
          <w:rtl/>
        </w:rPr>
        <w:t xml:space="preserve"> </w:t>
      </w:r>
      <w:r w:rsidRPr="00D41CDD">
        <w:rPr>
          <w:rFonts w:hint="cs"/>
          <w:rtl/>
        </w:rPr>
        <w:t>מסמכים</w:t>
      </w:r>
      <w:r w:rsidRPr="00D41CDD">
        <w:rPr>
          <w:rtl/>
        </w:rPr>
        <w:t xml:space="preserve">, </w:t>
      </w:r>
      <w:r w:rsidRPr="00D41CDD">
        <w:rPr>
          <w:rFonts w:hint="cs"/>
          <w:rtl/>
        </w:rPr>
        <w:t>לרבות</w:t>
      </w:r>
      <w:r w:rsidRPr="00D41CDD">
        <w:rPr>
          <w:rtl/>
        </w:rPr>
        <w:t xml:space="preserve"> </w:t>
      </w:r>
      <w:r w:rsidRPr="00D41CDD">
        <w:rPr>
          <w:rFonts w:hint="cs"/>
          <w:rtl/>
        </w:rPr>
        <w:t>אובדן</w:t>
      </w:r>
      <w:r w:rsidRPr="00D41CDD">
        <w:rPr>
          <w:rtl/>
        </w:rPr>
        <w:t xml:space="preserve"> </w:t>
      </w:r>
      <w:r w:rsidRPr="00D41CDD">
        <w:rPr>
          <w:rFonts w:hint="cs"/>
          <w:rtl/>
        </w:rPr>
        <w:t>השימוש</w:t>
      </w:r>
      <w:r w:rsidRPr="00D41CDD">
        <w:rPr>
          <w:rtl/>
        </w:rPr>
        <w:t xml:space="preserve"> </w:t>
      </w:r>
      <w:r w:rsidRPr="00D41CDD">
        <w:rPr>
          <w:rFonts w:hint="cs"/>
          <w:rtl/>
        </w:rPr>
        <w:t>ו</w:t>
      </w:r>
      <w:r w:rsidRPr="00D41CDD">
        <w:rPr>
          <w:rtl/>
        </w:rPr>
        <w:t>/</w:t>
      </w:r>
      <w:r w:rsidRPr="00D41CDD">
        <w:rPr>
          <w:rFonts w:hint="cs"/>
          <w:rtl/>
        </w:rPr>
        <w:t>או</w:t>
      </w:r>
      <w:r w:rsidRPr="00D41CDD">
        <w:rPr>
          <w:rtl/>
        </w:rPr>
        <w:t xml:space="preserve"> </w:t>
      </w:r>
      <w:r w:rsidRPr="00D41CDD">
        <w:rPr>
          <w:rFonts w:hint="cs"/>
          <w:rtl/>
        </w:rPr>
        <w:t>עיכוב</w:t>
      </w:r>
      <w:r w:rsidRPr="00D41CDD">
        <w:rPr>
          <w:rtl/>
        </w:rPr>
        <w:t xml:space="preserve"> </w:t>
      </w:r>
      <w:r w:rsidRPr="00D41CDD">
        <w:rPr>
          <w:rFonts w:hint="cs"/>
          <w:rtl/>
        </w:rPr>
        <w:t>עקב</w:t>
      </w:r>
      <w:r w:rsidRPr="00D41CDD">
        <w:rPr>
          <w:rtl/>
        </w:rPr>
        <w:t xml:space="preserve"> </w:t>
      </w:r>
      <w:r w:rsidRPr="00D41CDD">
        <w:rPr>
          <w:rFonts w:hint="cs"/>
          <w:rtl/>
        </w:rPr>
        <w:t>מקרה</w:t>
      </w:r>
      <w:r w:rsidRPr="00D41CDD">
        <w:rPr>
          <w:rtl/>
        </w:rPr>
        <w:t xml:space="preserve"> </w:t>
      </w:r>
      <w:r w:rsidRPr="00D41CDD">
        <w:rPr>
          <w:rFonts w:hint="cs"/>
          <w:rtl/>
        </w:rPr>
        <w:t>ביטוח</w:t>
      </w:r>
      <w:r w:rsidRPr="00D41CDD">
        <w:rPr>
          <w:rtl/>
        </w:rPr>
        <w:t>;</w:t>
      </w:r>
    </w:p>
    <w:p w14:paraId="6893233B" w14:textId="77777777" w:rsidR="00E415DA" w:rsidRPr="00D41CDD" w:rsidRDefault="00E415DA" w:rsidP="00094471">
      <w:pPr>
        <w:numPr>
          <w:ilvl w:val="1"/>
          <w:numId w:val="49"/>
        </w:numPr>
        <w:spacing w:line="360" w:lineRule="auto"/>
        <w:jc w:val="both"/>
      </w:pPr>
      <w:r w:rsidRPr="00D41CDD">
        <w:rPr>
          <w:rFonts w:hint="cs"/>
          <w:rtl/>
        </w:rPr>
        <w:t>הארכת</w:t>
      </w:r>
      <w:r w:rsidRPr="00D41CDD">
        <w:rPr>
          <w:rtl/>
        </w:rPr>
        <w:t xml:space="preserve"> </w:t>
      </w:r>
      <w:r w:rsidRPr="00D41CDD">
        <w:rPr>
          <w:rFonts w:hint="cs"/>
          <w:rtl/>
        </w:rPr>
        <w:t>תקופת</w:t>
      </w:r>
      <w:r w:rsidRPr="00D41CDD">
        <w:rPr>
          <w:rtl/>
        </w:rPr>
        <w:t xml:space="preserve"> </w:t>
      </w:r>
      <w:r w:rsidRPr="00D41CDD">
        <w:rPr>
          <w:rFonts w:hint="cs"/>
          <w:rtl/>
        </w:rPr>
        <w:t>הגילוי</w:t>
      </w:r>
      <w:r w:rsidRPr="00D41CDD">
        <w:rPr>
          <w:rtl/>
        </w:rPr>
        <w:t xml:space="preserve"> </w:t>
      </w:r>
      <w:r w:rsidRPr="00D41CDD">
        <w:rPr>
          <w:rFonts w:hint="cs"/>
          <w:rtl/>
        </w:rPr>
        <w:t>לפחות</w:t>
      </w:r>
      <w:r w:rsidRPr="00D41CDD">
        <w:rPr>
          <w:rtl/>
        </w:rPr>
        <w:t xml:space="preserve"> 6 </w:t>
      </w:r>
      <w:r w:rsidRPr="00D41CDD">
        <w:rPr>
          <w:rFonts w:hint="cs"/>
          <w:rtl/>
        </w:rPr>
        <w:t>חודשים.</w:t>
      </w:r>
    </w:p>
    <w:p w14:paraId="6FBB7528" w14:textId="77777777" w:rsidR="00E415DA" w:rsidRPr="00CD10F8" w:rsidRDefault="00E415DA" w:rsidP="00094471">
      <w:pPr>
        <w:pStyle w:val="NoSpacing"/>
        <w:numPr>
          <w:ilvl w:val="0"/>
          <w:numId w:val="48"/>
        </w:numPr>
        <w:spacing w:line="360" w:lineRule="auto"/>
        <w:jc w:val="both"/>
        <w:rPr>
          <w:rFonts w:cs="David"/>
          <w:sz w:val="24"/>
          <w:szCs w:val="24"/>
          <w:rtl/>
        </w:rPr>
      </w:pPr>
      <w:r w:rsidRPr="00760E03">
        <w:rPr>
          <w:rFonts w:cs="David" w:hint="cs"/>
          <w:sz w:val="24"/>
          <w:szCs w:val="24"/>
          <w:rtl/>
        </w:rPr>
        <w:t>הביטוח</w:t>
      </w:r>
      <w:r w:rsidRPr="00760E03">
        <w:rPr>
          <w:rFonts w:cs="David"/>
          <w:sz w:val="24"/>
          <w:szCs w:val="24"/>
          <w:rtl/>
        </w:rPr>
        <w:t xml:space="preserve"> </w:t>
      </w:r>
      <w:r w:rsidRPr="00760E03">
        <w:rPr>
          <w:rFonts w:cs="David" w:hint="cs"/>
          <w:sz w:val="24"/>
          <w:szCs w:val="24"/>
          <w:rtl/>
        </w:rPr>
        <w:t>על</w:t>
      </w:r>
      <w:r w:rsidRPr="00760E03">
        <w:rPr>
          <w:rFonts w:cs="David"/>
          <w:sz w:val="24"/>
          <w:szCs w:val="24"/>
          <w:rtl/>
        </w:rPr>
        <w:t xml:space="preserve"> </w:t>
      </w:r>
      <w:r w:rsidRPr="00760E03">
        <w:rPr>
          <w:rFonts w:cs="David" w:hint="cs"/>
          <w:sz w:val="24"/>
          <w:szCs w:val="24"/>
          <w:rtl/>
        </w:rPr>
        <w:t>פי</w:t>
      </w:r>
      <w:r w:rsidRPr="00760E03">
        <w:rPr>
          <w:rFonts w:cs="David"/>
          <w:sz w:val="24"/>
          <w:szCs w:val="24"/>
          <w:rtl/>
        </w:rPr>
        <w:t xml:space="preserve"> </w:t>
      </w:r>
      <w:r w:rsidRPr="00760E03">
        <w:rPr>
          <w:rFonts w:cs="David" w:hint="cs"/>
          <w:sz w:val="24"/>
          <w:szCs w:val="24"/>
          <w:rtl/>
        </w:rPr>
        <w:t>הפוליסה</w:t>
      </w:r>
      <w:r w:rsidRPr="00760E03">
        <w:rPr>
          <w:rFonts w:cs="David"/>
          <w:sz w:val="24"/>
          <w:szCs w:val="24"/>
          <w:rtl/>
        </w:rPr>
        <w:t xml:space="preserve"> </w:t>
      </w:r>
      <w:r>
        <w:rPr>
          <w:rFonts w:cs="David" w:hint="cs"/>
          <w:sz w:val="24"/>
          <w:szCs w:val="24"/>
          <w:rtl/>
        </w:rPr>
        <w:t>מ</w:t>
      </w:r>
      <w:r w:rsidRPr="00760E03">
        <w:rPr>
          <w:rFonts w:cs="David" w:hint="cs"/>
          <w:sz w:val="24"/>
          <w:szCs w:val="24"/>
          <w:rtl/>
        </w:rPr>
        <w:t>ורחב</w:t>
      </w:r>
      <w:r w:rsidRPr="00760E03">
        <w:rPr>
          <w:rFonts w:cs="David"/>
          <w:sz w:val="24"/>
          <w:szCs w:val="24"/>
          <w:rtl/>
        </w:rPr>
        <w:t xml:space="preserve"> </w:t>
      </w:r>
      <w:r w:rsidRPr="00760E03">
        <w:rPr>
          <w:rFonts w:cs="David" w:hint="cs"/>
          <w:sz w:val="24"/>
          <w:szCs w:val="24"/>
          <w:rtl/>
        </w:rPr>
        <w:t>לשפות</w:t>
      </w:r>
      <w:r w:rsidRPr="00760E03">
        <w:rPr>
          <w:rFonts w:cs="David"/>
          <w:sz w:val="24"/>
          <w:szCs w:val="24"/>
          <w:rtl/>
        </w:rPr>
        <w:t xml:space="preserve"> </w:t>
      </w:r>
      <w:r w:rsidRPr="00760E03">
        <w:rPr>
          <w:rFonts w:cs="David" w:hint="cs"/>
          <w:sz w:val="24"/>
          <w:szCs w:val="24"/>
          <w:rtl/>
        </w:rPr>
        <w:t>את</w:t>
      </w:r>
      <w:r w:rsidRPr="00760E03">
        <w:rPr>
          <w:rFonts w:cs="David"/>
          <w:sz w:val="24"/>
          <w:szCs w:val="24"/>
          <w:rtl/>
        </w:rPr>
        <w:t xml:space="preserve"> </w:t>
      </w:r>
      <w:r w:rsidRPr="00760E03">
        <w:rPr>
          <w:rFonts w:cs="David" w:hint="cs"/>
          <w:sz w:val="24"/>
          <w:szCs w:val="24"/>
          <w:rtl/>
        </w:rPr>
        <w:t xml:space="preserve">מדינת ישראל </w:t>
      </w:r>
      <w:r>
        <w:rPr>
          <w:rFonts w:cs="David"/>
          <w:sz w:val="24"/>
          <w:szCs w:val="24"/>
          <w:rtl/>
        </w:rPr>
        <w:t>–</w:t>
      </w:r>
      <w:r w:rsidRPr="00760E03">
        <w:rPr>
          <w:rFonts w:cs="David" w:hint="cs"/>
          <w:sz w:val="24"/>
          <w:szCs w:val="24"/>
          <w:rtl/>
        </w:rPr>
        <w:t xml:space="preserve"> </w:t>
      </w:r>
      <w:r>
        <w:rPr>
          <w:rFonts w:cs="David" w:hint="cs"/>
          <w:sz w:val="24"/>
          <w:szCs w:val="24"/>
          <w:rtl/>
        </w:rPr>
        <w:t>משרד המשפטים</w:t>
      </w:r>
      <w:r w:rsidRPr="00760E03">
        <w:rPr>
          <w:rFonts w:cs="David"/>
          <w:sz w:val="24"/>
          <w:szCs w:val="24"/>
          <w:rtl/>
        </w:rPr>
        <w:t xml:space="preserve">, </w:t>
      </w:r>
      <w:r w:rsidRPr="00760E03">
        <w:rPr>
          <w:rFonts w:cs="David" w:hint="cs"/>
          <w:sz w:val="24"/>
          <w:szCs w:val="24"/>
          <w:rtl/>
        </w:rPr>
        <w:t>ככל</w:t>
      </w:r>
      <w:r w:rsidRPr="00760E03">
        <w:rPr>
          <w:rFonts w:cs="David"/>
          <w:sz w:val="24"/>
          <w:szCs w:val="24"/>
          <w:rtl/>
        </w:rPr>
        <w:t xml:space="preserve"> </w:t>
      </w:r>
      <w:r w:rsidRPr="00760E03">
        <w:rPr>
          <w:rFonts w:cs="David" w:hint="cs"/>
          <w:sz w:val="24"/>
          <w:szCs w:val="24"/>
          <w:rtl/>
        </w:rPr>
        <w:t>שייחשבו</w:t>
      </w:r>
      <w:r w:rsidRPr="00760E03">
        <w:rPr>
          <w:rFonts w:cs="David"/>
          <w:sz w:val="24"/>
          <w:szCs w:val="24"/>
          <w:rtl/>
        </w:rPr>
        <w:t xml:space="preserve"> </w:t>
      </w:r>
      <w:r w:rsidRPr="00760E03">
        <w:rPr>
          <w:rFonts w:cs="David" w:hint="cs"/>
          <w:sz w:val="24"/>
          <w:szCs w:val="24"/>
          <w:rtl/>
        </w:rPr>
        <w:t>אחראים</w:t>
      </w:r>
      <w:r w:rsidRPr="00760E03">
        <w:rPr>
          <w:rFonts w:cs="David"/>
          <w:sz w:val="24"/>
          <w:szCs w:val="24"/>
          <w:rtl/>
        </w:rPr>
        <w:t xml:space="preserve"> </w:t>
      </w:r>
      <w:r w:rsidRPr="00760E03">
        <w:rPr>
          <w:rFonts w:cs="David" w:hint="cs"/>
          <w:sz w:val="24"/>
          <w:szCs w:val="24"/>
          <w:rtl/>
        </w:rPr>
        <w:t>למעשי ו</w:t>
      </w:r>
      <w:r w:rsidRPr="00760E03">
        <w:rPr>
          <w:rFonts w:cs="David"/>
          <w:sz w:val="24"/>
          <w:szCs w:val="24"/>
          <w:rtl/>
        </w:rPr>
        <w:t>/</w:t>
      </w:r>
      <w:r w:rsidRPr="00760E03">
        <w:rPr>
          <w:rFonts w:cs="David" w:hint="cs"/>
          <w:sz w:val="24"/>
          <w:szCs w:val="24"/>
          <w:rtl/>
        </w:rPr>
        <w:t>או</w:t>
      </w:r>
      <w:r w:rsidRPr="00760E03">
        <w:rPr>
          <w:rFonts w:cs="David"/>
          <w:sz w:val="24"/>
          <w:szCs w:val="24"/>
          <w:rtl/>
        </w:rPr>
        <w:t xml:space="preserve"> </w:t>
      </w:r>
      <w:r w:rsidRPr="00760E03">
        <w:rPr>
          <w:rFonts w:cs="David" w:hint="cs"/>
          <w:sz w:val="24"/>
          <w:szCs w:val="24"/>
          <w:rtl/>
        </w:rPr>
        <w:t>מחדלי</w:t>
      </w:r>
      <w:r w:rsidRPr="00760E03">
        <w:rPr>
          <w:rFonts w:cs="David"/>
          <w:sz w:val="24"/>
          <w:szCs w:val="24"/>
          <w:rtl/>
        </w:rPr>
        <w:t xml:space="preserve"> </w:t>
      </w:r>
      <w:r>
        <w:rPr>
          <w:rFonts w:cs="David" w:hint="cs"/>
          <w:sz w:val="24"/>
          <w:szCs w:val="24"/>
          <w:rtl/>
        </w:rPr>
        <w:t xml:space="preserve">נותן השירותים </w:t>
      </w:r>
      <w:r w:rsidRPr="00760E03">
        <w:rPr>
          <w:rFonts w:cs="David" w:hint="cs"/>
          <w:sz w:val="24"/>
          <w:szCs w:val="24"/>
          <w:rtl/>
        </w:rPr>
        <w:t>וכל</w:t>
      </w:r>
      <w:r w:rsidRPr="00760E03">
        <w:rPr>
          <w:rFonts w:cs="David"/>
          <w:sz w:val="24"/>
          <w:szCs w:val="24"/>
          <w:rtl/>
        </w:rPr>
        <w:t xml:space="preserve"> </w:t>
      </w:r>
      <w:r w:rsidRPr="00760E03">
        <w:rPr>
          <w:rFonts w:cs="David" w:hint="cs"/>
          <w:sz w:val="24"/>
          <w:szCs w:val="24"/>
          <w:rtl/>
        </w:rPr>
        <w:t>הפועלים</w:t>
      </w:r>
      <w:r w:rsidRPr="00760E03">
        <w:rPr>
          <w:rFonts w:cs="David"/>
          <w:sz w:val="24"/>
          <w:szCs w:val="24"/>
          <w:rtl/>
        </w:rPr>
        <w:t xml:space="preserve"> </w:t>
      </w:r>
      <w:r w:rsidRPr="00760E03">
        <w:rPr>
          <w:rFonts w:cs="David" w:hint="cs"/>
          <w:sz w:val="24"/>
          <w:szCs w:val="24"/>
          <w:rtl/>
        </w:rPr>
        <w:t>מטעמו</w:t>
      </w:r>
      <w:r>
        <w:rPr>
          <w:rFonts w:cs="David" w:hint="cs"/>
          <w:sz w:val="24"/>
          <w:szCs w:val="24"/>
          <w:rtl/>
        </w:rPr>
        <w:t>.</w:t>
      </w:r>
      <w:r w:rsidRPr="00760E03">
        <w:rPr>
          <w:rFonts w:cs="David"/>
          <w:sz w:val="24"/>
          <w:szCs w:val="24"/>
          <w:rtl/>
        </w:rPr>
        <w:t xml:space="preserve">       </w:t>
      </w:r>
    </w:p>
    <w:p w14:paraId="058A80DD" w14:textId="77777777" w:rsidR="00E415DA" w:rsidRDefault="00E415DA" w:rsidP="00E415DA">
      <w:pPr>
        <w:pStyle w:val="NoSpacing"/>
        <w:jc w:val="both"/>
        <w:rPr>
          <w:rFonts w:cs="David"/>
          <w:sz w:val="24"/>
          <w:szCs w:val="24"/>
          <w:rtl/>
        </w:rPr>
      </w:pPr>
    </w:p>
    <w:p w14:paraId="2D7E3F2E" w14:textId="77777777" w:rsidR="00E415DA" w:rsidRPr="0017702B" w:rsidRDefault="00E415DA" w:rsidP="00E415DA">
      <w:pPr>
        <w:pStyle w:val="NoSpacing"/>
        <w:jc w:val="both"/>
        <w:rPr>
          <w:rFonts w:cs="David"/>
          <w:b/>
          <w:bCs/>
          <w:sz w:val="28"/>
          <w:szCs w:val="28"/>
          <w:u w:val="single"/>
          <w:rtl/>
        </w:rPr>
      </w:pPr>
      <w:r w:rsidRPr="0017702B">
        <w:rPr>
          <w:rFonts w:cs="David" w:hint="cs"/>
          <w:b/>
          <w:bCs/>
          <w:sz w:val="28"/>
          <w:szCs w:val="28"/>
          <w:u w:val="single"/>
          <w:rtl/>
        </w:rPr>
        <w:t>כללי</w:t>
      </w:r>
    </w:p>
    <w:p w14:paraId="5F4A9795" w14:textId="77777777" w:rsidR="00E415DA" w:rsidRPr="0058260B" w:rsidRDefault="00E415DA" w:rsidP="00E415DA">
      <w:pPr>
        <w:pStyle w:val="NoSpacing"/>
        <w:jc w:val="both"/>
        <w:rPr>
          <w:rFonts w:cs="David"/>
          <w:color w:val="FF0000"/>
          <w:sz w:val="24"/>
          <w:szCs w:val="24"/>
          <w:rtl/>
        </w:rPr>
      </w:pPr>
    </w:p>
    <w:p w14:paraId="4BA62118" w14:textId="77777777" w:rsidR="00E415DA" w:rsidRDefault="00E415DA" w:rsidP="00E415DA">
      <w:pPr>
        <w:pStyle w:val="NoSpacing"/>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3F507A1F" w14:textId="77777777" w:rsidR="00E415DA" w:rsidRDefault="00E415DA" w:rsidP="00E415DA">
      <w:pPr>
        <w:pStyle w:val="NoSpacing"/>
        <w:jc w:val="both"/>
        <w:rPr>
          <w:rFonts w:cs="David"/>
          <w:sz w:val="24"/>
          <w:szCs w:val="24"/>
          <w:rtl/>
        </w:rPr>
      </w:pPr>
    </w:p>
    <w:p w14:paraId="0D69E064" w14:textId="77777777" w:rsidR="00E415DA" w:rsidRPr="00E26568" w:rsidRDefault="00E415DA" w:rsidP="00094471">
      <w:pPr>
        <w:pStyle w:val="NoSpacing"/>
        <w:numPr>
          <w:ilvl w:val="0"/>
          <w:numId w:val="47"/>
        </w:numPr>
        <w:spacing w:line="360" w:lineRule="auto"/>
        <w:jc w:val="both"/>
        <w:rPr>
          <w:rFonts w:cs="David"/>
          <w:sz w:val="24"/>
          <w:szCs w:val="24"/>
        </w:rPr>
      </w:pPr>
      <w:r w:rsidRPr="00E26568">
        <w:rPr>
          <w:rFonts w:cs="David" w:hint="cs"/>
          <w:sz w:val="24"/>
          <w:szCs w:val="24"/>
          <w:rtl/>
        </w:rPr>
        <w:t>לשם</w:t>
      </w:r>
      <w:r w:rsidRPr="00E26568">
        <w:rPr>
          <w:rFonts w:cs="David"/>
          <w:sz w:val="24"/>
          <w:szCs w:val="24"/>
          <w:rtl/>
        </w:rPr>
        <w:t xml:space="preserve"> </w:t>
      </w:r>
      <w:r w:rsidRPr="00E26568">
        <w:rPr>
          <w:rFonts w:cs="David" w:hint="cs"/>
          <w:sz w:val="24"/>
          <w:szCs w:val="24"/>
          <w:rtl/>
        </w:rPr>
        <w:t>המבוטח</w:t>
      </w:r>
      <w:r w:rsidRPr="00E26568">
        <w:rPr>
          <w:rFonts w:cs="David"/>
          <w:sz w:val="24"/>
          <w:szCs w:val="24"/>
          <w:rtl/>
        </w:rPr>
        <w:t xml:space="preserve"> </w:t>
      </w:r>
      <w:r>
        <w:rPr>
          <w:rFonts w:cs="David" w:hint="cs"/>
          <w:sz w:val="24"/>
          <w:szCs w:val="24"/>
          <w:rtl/>
        </w:rPr>
        <w:t>ה</w:t>
      </w:r>
      <w:r w:rsidRPr="00E26568">
        <w:rPr>
          <w:rFonts w:cs="David" w:hint="cs"/>
          <w:sz w:val="24"/>
          <w:szCs w:val="24"/>
          <w:rtl/>
        </w:rPr>
        <w:t>תווספו</w:t>
      </w:r>
      <w:r>
        <w:rPr>
          <w:rFonts w:cs="David" w:hint="cs"/>
          <w:sz w:val="24"/>
          <w:szCs w:val="24"/>
          <w:rtl/>
        </w:rPr>
        <w:t xml:space="preserve"> </w:t>
      </w:r>
      <w:r w:rsidRPr="00E26568">
        <w:rPr>
          <w:rFonts w:cs="David" w:hint="cs"/>
          <w:sz w:val="24"/>
          <w:szCs w:val="24"/>
          <w:rtl/>
        </w:rPr>
        <w:t>כמבוטחים</w:t>
      </w:r>
      <w:r w:rsidRPr="00E26568">
        <w:rPr>
          <w:rFonts w:cs="David"/>
          <w:sz w:val="24"/>
          <w:szCs w:val="24"/>
          <w:rtl/>
        </w:rPr>
        <w:t xml:space="preserve"> </w:t>
      </w:r>
      <w:r w:rsidRPr="00E26568">
        <w:rPr>
          <w:rFonts w:cs="David" w:hint="cs"/>
          <w:sz w:val="24"/>
          <w:szCs w:val="24"/>
          <w:rtl/>
        </w:rPr>
        <w:t>נוספ</w:t>
      </w:r>
      <w:r w:rsidRPr="00791DB5">
        <w:rPr>
          <w:rFonts w:cs="David" w:hint="cs"/>
          <w:sz w:val="24"/>
          <w:szCs w:val="24"/>
          <w:rtl/>
        </w:rPr>
        <w:t>ים</w:t>
      </w:r>
      <w:r w:rsidRPr="00574A95">
        <w:rPr>
          <w:rFonts w:cs="David"/>
          <w:b/>
          <w:bCs/>
          <w:sz w:val="24"/>
          <w:szCs w:val="24"/>
          <w:rtl/>
        </w:rPr>
        <w:t xml:space="preserve">: </w:t>
      </w:r>
      <w:r w:rsidRPr="00574A95">
        <w:rPr>
          <w:rFonts w:cs="David" w:hint="cs"/>
          <w:b/>
          <w:bCs/>
          <w:sz w:val="24"/>
          <w:szCs w:val="24"/>
          <w:rtl/>
        </w:rPr>
        <w:t>מדינת ישראל - משרד ה</w:t>
      </w:r>
      <w:r>
        <w:rPr>
          <w:rFonts w:cs="David" w:hint="cs"/>
          <w:b/>
          <w:bCs/>
          <w:sz w:val="24"/>
          <w:szCs w:val="24"/>
          <w:rtl/>
        </w:rPr>
        <w:t>משפטים</w:t>
      </w:r>
      <w:r w:rsidRPr="00574A95">
        <w:rPr>
          <w:rFonts w:cs="David" w:hint="cs"/>
          <w:sz w:val="24"/>
          <w:szCs w:val="24"/>
          <w:rtl/>
        </w:rPr>
        <w:t>,</w:t>
      </w:r>
      <w:r w:rsidRPr="00E26568">
        <w:rPr>
          <w:rFonts w:cs="David" w:hint="cs"/>
          <w:sz w:val="24"/>
          <w:szCs w:val="24"/>
          <w:rtl/>
        </w:rPr>
        <w:t xml:space="preserve"> בכפוף</w:t>
      </w:r>
      <w:r w:rsidRPr="00E26568">
        <w:rPr>
          <w:rFonts w:cs="David"/>
          <w:sz w:val="24"/>
          <w:szCs w:val="24"/>
          <w:rtl/>
        </w:rPr>
        <w:t xml:space="preserve"> </w:t>
      </w:r>
      <w:proofErr w:type="spellStart"/>
      <w:r w:rsidRPr="00E26568">
        <w:rPr>
          <w:rFonts w:cs="David" w:hint="cs"/>
          <w:sz w:val="24"/>
          <w:szCs w:val="24"/>
          <w:rtl/>
        </w:rPr>
        <w:t>להרחבי</w:t>
      </w:r>
      <w:proofErr w:type="spellEnd"/>
      <w:r w:rsidRPr="00E26568">
        <w:rPr>
          <w:rFonts w:cs="David"/>
          <w:sz w:val="24"/>
          <w:szCs w:val="24"/>
          <w:rtl/>
        </w:rPr>
        <w:t xml:space="preserve"> </w:t>
      </w:r>
      <w:r w:rsidRPr="00E26568">
        <w:rPr>
          <w:rFonts w:cs="David" w:hint="cs"/>
          <w:sz w:val="24"/>
          <w:szCs w:val="24"/>
          <w:rtl/>
        </w:rPr>
        <w:t>השיפוי לעיל.</w:t>
      </w:r>
      <w:r w:rsidRPr="00E26568">
        <w:rPr>
          <w:rFonts w:cs="David"/>
          <w:sz w:val="24"/>
          <w:szCs w:val="24"/>
          <w:rtl/>
        </w:rPr>
        <w:t xml:space="preserve">  </w:t>
      </w:r>
    </w:p>
    <w:p w14:paraId="31D209BC" w14:textId="77777777" w:rsidR="00E415DA" w:rsidRPr="00E26568" w:rsidRDefault="00E415DA" w:rsidP="00094471">
      <w:pPr>
        <w:pStyle w:val="NoSpacing"/>
        <w:numPr>
          <w:ilvl w:val="0"/>
          <w:numId w:val="47"/>
        </w:numPr>
        <w:spacing w:line="360" w:lineRule="auto"/>
        <w:jc w:val="both"/>
        <w:rPr>
          <w:rFonts w:cs="David"/>
          <w:sz w:val="24"/>
          <w:szCs w:val="24"/>
        </w:rPr>
      </w:pPr>
      <w:r w:rsidRPr="00E26568">
        <w:rPr>
          <w:rFonts w:cs="David" w:hint="cs"/>
          <w:sz w:val="24"/>
          <w:szCs w:val="24"/>
          <w:rtl/>
        </w:rPr>
        <w:t>בכל</w:t>
      </w:r>
      <w:r w:rsidRPr="00E26568">
        <w:rPr>
          <w:rFonts w:cs="David"/>
          <w:sz w:val="24"/>
          <w:szCs w:val="24"/>
          <w:rtl/>
        </w:rPr>
        <w:t xml:space="preserve"> </w:t>
      </w:r>
      <w:r w:rsidRPr="00E26568">
        <w:rPr>
          <w:rFonts w:cs="David" w:hint="cs"/>
          <w:sz w:val="24"/>
          <w:szCs w:val="24"/>
          <w:rtl/>
        </w:rPr>
        <w:t>מקרה</w:t>
      </w:r>
      <w:r w:rsidRPr="00E26568">
        <w:rPr>
          <w:rFonts w:cs="David"/>
          <w:sz w:val="24"/>
          <w:szCs w:val="24"/>
          <w:rtl/>
        </w:rPr>
        <w:t xml:space="preserve"> </w:t>
      </w:r>
      <w:r w:rsidRPr="00E26568">
        <w:rPr>
          <w:rFonts w:cs="David" w:hint="cs"/>
          <w:sz w:val="24"/>
          <w:szCs w:val="24"/>
          <w:rtl/>
        </w:rPr>
        <w:t>של</w:t>
      </w:r>
      <w:r w:rsidRPr="00E26568">
        <w:rPr>
          <w:rFonts w:cs="David"/>
          <w:sz w:val="24"/>
          <w:szCs w:val="24"/>
          <w:rtl/>
        </w:rPr>
        <w:t xml:space="preserve"> </w:t>
      </w:r>
      <w:r w:rsidRPr="00E26568">
        <w:rPr>
          <w:rFonts w:cs="David" w:hint="cs"/>
          <w:sz w:val="24"/>
          <w:szCs w:val="24"/>
          <w:rtl/>
        </w:rPr>
        <w:t>צמצום</w:t>
      </w:r>
      <w:r w:rsidRPr="00E26568">
        <w:rPr>
          <w:rFonts w:cs="David"/>
          <w:sz w:val="24"/>
          <w:szCs w:val="24"/>
          <w:rtl/>
        </w:rPr>
        <w:t xml:space="preserve"> </w:t>
      </w:r>
      <w:r w:rsidRPr="00E26568">
        <w:rPr>
          <w:rFonts w:cs="David" w:hint="cs"/>
          <w:sz w:val="24"/>
          <w:szCs w:val="24"/>
          <w:rtl/>
        </w:rPr>
        <w:t>או</w:t>
      </w:r>
      <w:r w:rsidRPr="00E26568">
        <w:rPr>
          <w:rFonts w:cs="David"/>
          <w:sz w:val="24"/>
          <w:szCs w:val="24"/>
          <w:rtl/>
        </w:rPr>
        <w:t xml:space="preserve"> </w:t>
      </w:r>
      <w:r w:rsidRPr="00E26568">
        <w:rPr>
          <w:rFonts w:cs="David" w:hint="cs"/>
          <w:sz w:val="24"/>
          <w:szCs w:val="24"/>
          <w:rtl/>
        </w:rPr>
        <w:t>ביטול</w:t>
      </w:r>
      <w:r w:rsidRPr="00E26568">
        <w:rPr>
          <w:rFonts w:cs="David"/>
          <w:sz w:val="24"/>
          <w:szCs w:val="24"/>
          <w:rtl/>
        </w:rPr>
        <w:t xml:space="preserve"> </w:t>
      </w:r>
      <w:r w:rsidRPr="00E26568">
        <w:rPr>
          <w:rFonts w:cs="David" w:hint="cs"/>
          <w:sz w:val="24"/>
          <w:szCs w:val="24"/>
          <w:rtl/>
        </w:rPr>
        <w:t>הביטוח</w:t>
      </w:r>
      <w:r w:rsidRPr="00E26568">
        <w:rPr>
          <w:rFonts w:cs="David"/>
          <w:sz w:val="24"/>
          <w:szCs w:val="24"/>
          <w:rtl/>
        </w:rPr>
        <w:t xml:space="preserve">  </w:t>
      </w:r>
      <w:r w:rsidRPr="00E26568">
        <w:rPr>
          <w:rFonts w:cs="David" w:hint="cs"/>
          <w:sz w:val="24"/>
          <w:szCs w:val="24"/>
          <w:rtl/>
        </w:rPr>
        <w:t>ע</w:t>
      </w:r>
      <w:r w:rsidRPr="00E26568">
        <w:rPr>
          <w:rFonts w:cs="David"/>
          <w:sz w:val="24"/>
          <w:szCs w:val="24"/>
          <w:rtl/>
        </w:rPr>
        <w:t>"</w:t>
      </w:r>
      <w:r w:rsidRPr="00E26568">
        <w:rPr>
          <w:rFonts w:cs="David" w:hint="cs"/>
          <w:sz w:val="24"/>
          <w:szCs w:val="24"/>
          <w:rtl/>
        </w:rPr>
        <w:t>י</w:t>
      </w:r>
      <w:r w:rsidRPr="00E26568">
        <w:rPr>
          <w:rFonts w:cs="David"/>
          <w:sz w:val="24"/>
          <w:szCs w:val="24"/>
          <w:rtl/>
        </w:rPr>
        <w:t xml:space="preserve"> </w:t>
      </w:r>
      <w:r w:rsidRPr="00E26568">
        <w:rPr>
          <w:rFonts w:cs="David" w:hint="cs"/>
          <w:sz w:val="24"/>
          <w:szCs w:val="24"/>
          <w:rtl/>
        </w:rPr>
        <w:t>אחד</w:t>
      </w:r>
      <w:r w:rsidRPr="00E26568">
        <w:rPr>
          <w:rFonts w:cs="David"/>
          <w:sz w:val="24"/>
          <w:szCs w:val="24"/>
          <w:rtl/>
        </w:rPr>
        <w:t xml:space="preserve"> </w:t>
      </w:r>
      <w:r w:rsidRPr="00E26568">
        <w:rPr>
          <w:rFonts w:cs="David" w:hint="cs"/>
          <w:sz w:val="24"/>
          <w:szCs w:val="24"/>
          <w:rtl/>
        </w:rPr>
        <w:t>הצדדים</w:t>
      </w:r>
      <w:r w:rsidRPr="00E26568">
        <w:rPr>
          <w:rFonts w:cs="David"/>
          <w:sz w:val="24"/>
          <w:szCs w:val="24"/>
          <w:rtl/>
        </w:rPr>
        <w:t xml:space="preserve"> </w:t>
      </w:r>
      <w:r w:rsidRPr="00E26568">
        <w:rPr>
          <w:rFonts w:cs="David" w:hint="cs"/>
          <w:sz w:val="24"/>
          <w:szCs w:val="24"/>
          <w:rtl/>
        </w:rPr>
        <w:t>לא</w:t>
      </w:r>
      <w:r w:rsidRPr="00E26568">
        <w:rPr>
          <w:rFonts w:cs="David"/>
          <w:sz w:val="24"/>
          <w:szCs w:val="24"/>
          <w:rtl/>
        </w:rPr>
        <w:t xml:space="preserve"> </w:t>
      </w:r>
      <w:r w:rsidRPr="00E26568">
        <w:rPr>
          <w:rFonts w:cs="David" w:hint="cs"/>
          <w:sz w:val="24"/>
          <w:szCs w:val="24"/>
          <w:rtl/>
        </w:rPr>
        <w:t>יהיה</w:t>
      </w:r>
      <w:r w:rsidRPr="00E26568">
        <w:rPr>
          <w:rFonts w:cs="David"/>
          <w:sz w:val="24"/>
          <w:szCs w:val="24"/>
          <w:rtl/>
        </w:rPr>
        <w:t xml:space="preserve"> </w:t>
      </w:r>
      <w:r w:rsidRPr="00E26568">
        <w:rPr>
          <w:rFonts w:cs="David" w:hint="cs"/>
          <w:sz w:val="24"/>
          <w:szCs w:val="24"/>
          <w:rtl/>
        </w:rPr>
        <w:t>להם</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תוקף,</w:t>
      </w:r>
      <w:r w:rsidRPr="00E26568">
        <w:rPr>
          <w:rFonts w:cs="David"/>
          <w:sz w:val="24"/>
          <w:szCs w:val="24"/>
          <w:rtl/>
        </w:rPr>
        <w:t xml:space="preserve"> </w:t>
      </w:r>
      <w:r w:rsidRPr="00E26568">
        <w:rPr>
          <w:rFonts w:cs="David" w:hint="cs"/>
          <w:sz w:val="24"/>
          <w:szCs w:val="24"/>
          <w:rtl/>
        </w:rPr>
        <w:t>אלא אם</w:t>
      </w:r>
      <w:r w:rsidRPr="00E26568">
        <w:rPr>
          <w:rFonts w:cs="David"/>
          <w:sz w:val="24"/>
          <w:szCs w:val="24"/>
          <w:rtl/>
        </w:rPr>
        <w:t xml:space="preserve"> </w:t>
      </w:r>
      <w:r w:rsidRPr="00E26568">
        <w:rPr>
          <w:rFonts w:cs="David" w:hint="cs"/>
          <w:sz w:val="24"/>
          <w:szCs w:val="24"/>
          <w:rtl/>
        </w:rPr>
        <w:t>ניתנה</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ידינו הודעה</w:t>
      </w:r>
      <w:r w:rsidRPr="00E26568">
        <w:rPr>
          <w:rFonts w:cs="David"/>
          <w:sz w:val="24"/>
          <w:szCs w:val="24"/>
          <w:rtl/>
        </w:rPr>
        <w:t xml:space="preserve"> </w:t>
      </w:r>
      <w:r w:rsidRPr="00E26568">
        <w:rPr>
          <w:rFonts w:cs="David" w:hint="cs"/>
          <w:sz w:val="24"/>
          <w:szCs w:val="24"/>
          <w:rtl/>
        </w:rPr>
        <w:t>מוקדמת</w:t>
      </w:r>
      <w:r w:rsidRPr="00E26568">
        <w:rPr>
          <w:rFonts w:cs="David"/>
          <w:sz w:val="24"/>
          <w:szCs w:val="24"/>
          <w:rtl/>
        </w:rPr>
        <w:t xml:space="preserve"> </w:t>
      </w:r>
      <w:r w:rsidRPr="00E26568">
        <w:rPr>
          <w:rFonts w:cs="David" w:hint="cs"/>
          <w:sz w:val="24"/>
          <w:szCs w:val="24"/>
          <w:rtl/>
        </w:rPr>
        <w:t>של</w:t>
      </w:r>
      <w:r w:rsidRPr="00E26568">
        <w:rPr>
          <w:rFonts w:cs="David"/>
          <w:sz w:val="24"/>
          <w:szCs w:val="24"/>
          <w:rtl/>
        </w:rPr>
        <w:t xml:space="preserve"> 60 </w:t>
      </w:r>
      <w:r w:rsidRPr="00E26568">
        <w:rPr>
          <w:rFonts w:cs="David" w:hint="cs"/>
          <w:sz w:val="24"/>
          <w:szCs w:val="24"/>
          <w:rtl/>
        </w:rPr>
        <w:t>יום</w:t>
      </w:r>
      <w:r w:rsidRPr="00E26568">
        <w:rPr>
          <w:rFonts w:cs="David"/>
          <w:sz w:val="24"/>
          <w:szCs w:val="24"/>
          <w:rtl/>
        </w:rPr>
        <w:t xml:space="preserve"> </w:t>
      </w:r>
      <w:r w:rsidRPr="00E26568">
        <w:rPr>
          <w:rFonts w:cs="David" w:hint="cs"/>
          <w:sz w:val="24"/>
          <w:szCs w:val="24"/>
          <w:rtl/>
        </w:rPr>
        <w:t>לפחות</w:t>
      </w:r>
      <w:r w:rsidRPr="00E26568">
        <w:rPr>
          <w:rFonts w:cs="David"/>
          <w:sz w:val="24"/>
          <w:szCs w:val="24"/>
          <w:rtl/>
        </w:rPr>
        <w:t xml:space="preserve"> </w:t>
      </w:r>
      <w:r w:rsidRPr="00E26568">
        <w:rPr>
          <w:rFonts w:cs="David" w:hint="cs"/>
          <w:sz w:val="24"/>
          <w:szCs w:val="24"/>
          <w:rtl/>
        </w:rPr>
        <w:t>במכתב</w:t>
      </w:r>
      <w:r w:rsidRPr="00E26568">
        <w:rPr>
          <w:rFonts w:cs="David"/>
          <w:sz w:val="24"/>
          <w:szCs w:val="24"/>
          <w:rtl/>
        </w:rPr>
        <w:t xml:space="preserve"> </w:t>
      </w:r>
      <w:r w:rsidRPr="00E26568">
        <w:rPr>
          <w:rFonts w:cs="David" w:hint="cs"/>
          <w:sz w:val="24"/>
          <w:szCs w:val="24"/>
          <w:rtl/>
        </w:rPr>
        <w:t>רשום</w:t>
      </w:r>
      <w:r w:rsidRPr="00E26568">
        <w:rPr>
          <w:rFonts w:cs="David"/>
          <w:sz w:val="24"/>
          <w:szCs w:val="24"/>
          <w:rtl/>
        </w:rPr>
        <w:t xml:space="preserve"> </w:t>
      </w:r>
      <w:r>
        <w:rPr>
          <w:rFonts w:cs="David" w:hint="cs"/>
          <w:sz w:val="24"/>
          <w:szCs w:val="24"/>
          <w:rtl/>
        </w:rPr>
        <w:t>לחשב</w:t>
      </w:r>
      <w:r w:rsidRPr="00E26568">
        <w:rPr>
          <w:rFonts w:cs="David" w:hint="cs"/>
          <w:sz w:val="24"/>
          <w:szCs w:val="24"/>
          <w:rtl/>
        </w:rPr>
        <w:t xml:space="preserve"> </w:t>
      </w:r>
      <w:r w:rsidRPr="00AA071C">
        <w:rPr>
          <w:rFonts w:cs="David" w:hint="cs"/>
          <w:sz w:val="24"/>
          <w:szCs w:val="24"/>
          <w:rtl/>
        </w:rPr>
        <w:t>משרד ה</w:t>
      </w:r>
      <w:r>
        <w:rPr>
          <w:rFonts w:cs="David" w:hint="cs"/>
          <w:sz w:val="24"/>
          <w:szCs w:val="24"/>
          <w:rtl/>
        </w:rPr>
        <w:t>משפטים</w:t>
      </w:r>
      <w:r w:rsidRPr="00E26568">
        <w:rPr>
          <w:rFonts w:cs="David" w:hint="cs"/>
          <w:sz w:val="24"/>
          <w:szCs w:val="24"/>
          <w:rtl/>
        </w:rPr>
        <w:t>.</w:t>
      </w:r>
    </w:p>
    <w:p w14:paraId="61CC4DFB" w14:textId="77777777" w:rsidR="00E415DA" w:rsidRDefault="00E415DA" w:rsidP="00094471">
      <w:pPr>
        <w:pStyle w:val="NoSpacing"/>
        <w:numPr>
          <w:ilvl w:val="0"/>
          <w:numId w:val="47"/>
        </w:numPr>
        <w:spacing w:line="360" w:lineRule="auto"/>
        <w:jc w:val="both"/>
        <w:rPr>
          <w:rFonts w:cs="David"/>
          <w:sz w:val="24"/>
          <w:szCs w:val="24"/>
        </w:rPr>
      </w:pPr>
      <w:r w:rsidRPr="00E26568">
        <w:rPr>
          <w:rFonts w:cs="David" w:hint="cs"/>
          <w:sz w:val="24"/>
          <w:szCs w:val="24"/>
          <w:rtl/>
        </w:rPr>
        <w:t>אנו</w:t>
      </w:r>
      <w:r w:rsidRPr="00E26568">
        <w:rPr>
          <w:rFonts w:cs="David"/>
          <w:sz w:val="24"/>
          <w:szCs w:val="24"/>
          <w:rtl/>
        </w:rPr>
        <w:t xml:space="preserve"> </w:t>
      </w:r>
      <w:r w:rsidRPr="00E26568">
        <w:rPr>
          <w:rFonts w:cs="David" w:hint="cs"/>
          <w:sz w:val="24"/>
          <w:szCs w:val="24"/>
          <w:rtl/>
        </w:rPr>
        <w:t>מוותרים</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זכות</w:t>
      </w:r>
      <w:r w:rsidRPr="00E26568">
        <w:rPr>
          <w:rFonts w:cs="David"/>
          <w:sz w:val="24"/>
          <w:szCs w:val="24"/>
          <w:rtl/>
        </w:rPr>
        <w:t xml:space="preserve"> </w:t>
      </w:r>
      <w:r w:rsidRPr="00E26568">
        <w:rPr>
          <w:rFonts w:cs="David" w:hint="cs"/>
          <w:sz w:val="24"/>
          <w:szCs w:val="24"/>
          <w:rtl/>
        </w:rPr>
        <w:t>תחלוף</w:t>
      </w:r>
      <w:r w:rsidRPr="00E26568">
        <w:rPr>
          <w:rFonts w:cs="David"/>
          <w:sz w:val="24"/>
          <w:szCs w:val="24"/>
          <w:rtl/>
        </w:rPr>
        <w:t>/</w:t>
      </w:r>
      <w:r w:rsidRPr="00E26568">
        <w:rPr>
          <w:rFonts w:cs="David" w:hint="cs"/>
          <w:sz w:val="24"/>
          <w:szCs w:val="24"/>
          <w:rtl/>
        </w:rPr>
        <w:t>שיבוב</w:t>
      </w:r>
      <w:r w:rsidRPr="00E26568">
        <w:rPr>
          <w:rFonts w:cs="David"/>
          <w:sz w:val="24"/>
          <w:szCs w:val="24"/>
          <w:rtl/>
        </w:rPr>
        <w:t xml:space="preserve">, </w:t>
      </w:r>
      <w:r w:rsidRPr="00E26568">
        <w:rPr>
          <w:rFonts w:cs="David" w:hint="cs"/>
          <w:sz w:val="24"/>
          <w:szCs w:val="24"/>
          <w:rtl/>
        </w:rPr>
        <w:t>תביעה</w:t>
      </w:r>
      <w:r w:rsidRPr="00E26568">
        <w:rPr>
          <w:rFonts w:cs="David"/>
          <w:sz w:val="24"/>
          <w:szCs w:val="24"/>
          <w:rtl/>
        </w:rPr>
        <w:t xml:space="preserve">, </w:t>
      </w:r>
      <w:r w:rsidRPr="00E26568">
        <w:rPr>
          <w:rFonts w:cs="David" w:hint="cs"/>
          <w:sz w:val="24"/>
          <w:szCs w:val="24"/>
          <w:rtl/>
        </w:rPr>
        <w:t>השתתפות</w:t>
      </w:r>
      <w:r w:rsidRPr="00E26568">
        <w:rPr>
          <w:rFonts w:cs="David"/>
          <w:sz w:val="24"/>
          <w:szCs w:val="24"/>
          <w:rtl/>
        </w:rPr>
        <w:t xml:space="preserve"> </w:t>
      </w:r>
      <w:r w:rsidRPr="00E26568">
        <w:rPr>
          <w:rFonts w:cs="David" w:hint="cs"/>
          <w:sz w:val="24"/>
          <w:szCs w:val="24"/>
          <w:rtl/>
        </w:rPr>
        <w:t>או</w:t>
      </w:r>
      <w:r w:rsidRPr="00E26568">
        <w:rPr>
          <w:rFonts w:cs="David"/>
          <w:sz w:val="24"/>
          <w:szCs w:val="24"/>
          <w:rtl/>
        </w:rPr>
        <w:t xml:space="preserve"> </w:t>
      </w:r>
      <w:r w:rsidRPr="00E26568">
        <w:rPr>
          <w:rFonts w:cs="David" w:hint="cs"/>
          <w:sz w:val="24"/>
          <w:szCs w:val="24"/>
          <w:rtl/>
        </w:rPr>
        <w:t>חזרה</w:t>
      </w:r>
      <w:r w:rsidRPr="00E26568">
        <w:rPr>
          <w:rFonts w:cs="David"/>
          <w:sz w:val="24"/>
          <w:szCs w:val="24"/>
          <w:rtl/>
        </w:rPr>
        <w:t xml:space="preserve"> </w:t>
      </w:r>
      <w:r w:rsidRPr="00E26568">
        <w:rPr>
          <w:rFonts w:cs="David" w:hint="cs"/>
          <w:sz w:val="24"/>
          <w:szCs w:val="24"/>
          <w:rtl/>
        </w:rPr>
        <w:t>כלפי</w:t>
      </w:r>
      <w:r w:rsidRPr="00E26568">
        <w:rPr>
          <w:rFonts w:cs="David"/>
          <w:sz w:val="24"/>
          <w:szCs w:val="24"/>
          <w:rtl/>
        </w:rPr>
        <w:t xml:space="preserve"> </w:t>
      </w:r>
      <w:r w:rsidRPr="00E26568">
        <w:rPr>
          <w:rFonts w:cs="David" w:hint="cs"/>
          <w:sz w:val="24"/>
          <w:szCs w:val="24"/>
          <w:rtl/>
        </w:rPr>
        <w:t>מדינת</w:t>
      </w:r>
      <w:r w:rsidRPr="00E26568">
        <w:rPr>
          <w:rFonts w:cs="David"/>
          <w:sz w:val="24"/>
          <w:szCs w:val="24"/>
          <w:rtl/>
        </w:rPr>
        <w:t xml:space="preserve"> </w:t>
      </w:r>
      <w:r w:rsidRPr="00E26568">
        <w:rPr>
          <w:rFonts w:cs="David" w:hint="cs"/>
          <w:sz w:val="24"/>
          <w:szCs w:val="24"/>
          <w:rtl/>
        </w:rPr>
        <w:t>ישראל</w:t>
      </w:r>
      <w:r w:rsidRPr="00E26568">
        <w:rPr>
          <w:rFonts w:cs="David"/>
          <w:sz w:val="24"/>
          <w:szCs w:val="24"/>
          <w:rtl/>
        </w:rPr>
        <w:t xml:space="preserve"> - </w:t>
      </w:r>
      <w:r w:rsidRPr="00574AAB">
        <w:rPr>
          <w:rFonts w:cs="David" w:hint="cs"/>
          <w:sz w:val="24"/>
          <w:szCs w:val="24"/>
          <w:rtl/>
        </w:rPr>
        <w:t>משרד ה</w:t>
      </w:r>
      <w:r>
        <w:rPr>
          <w:rFonts w:cs="David" w:hint="cs"/>
          <w:sz w:val="24"/>
          <w:szCs w:val="24"/>
          <w:rtl/>
        </w:rPr>
        <w:t xml:space="preserve">משפטים </w:t>
      </w:r>
      <w:r w:rsidRPr="00E26568">
        <w:rPr>
          <w:rFonts w:cs="David" w:hint="cs"/>
          <w:sz w:val="24"/>
          <w:szCs w:val="24"/>
          <w:rtl/>
        </w:rPr>
        <w:t>ועובדיהם</w:t>
      </w:r>
      <w:r>
        <w:rPr>
          <w:rFonts w:cs="David" w:hint="cs"/>
          <w:sz w:val="24"/>
          <w:szCs w:val="24"/>
          <w:rtl/>
        </w:rPr>
        <w:t xml:space="preserve">, </w:t>
      </w:r>
      <w:r w:rsidRPr="00E26568">
        <w:rPr>
          <w:rFonts w:cs="David" w:hint="cs"/>
          <w:sz w:val="24"/>
          <w:szCs w:val="24"/>
          <w:rtl/>
        </w:rPr>
        <w:t>ובלבד</w:t>
      </w:r>
      <w:r w:rsidRPr="00E26568">
        <w:rPr>
          <w:rFonts w:cs="David"/>
          <w:sz w:val="24"/>
          <w:szCs w:val="24"/>
          <w:rtl/>
        </w:rPr>
        <w:t xml:space="preserve"> </w:t>
      </w:r>
      <w:r w:rsidRPr="00E26568">
        <w:rPr>
          <w:rFonts w:cs="David" w:hint="cs"/>
          <w:sz w:val="24"/>
          <w:szCs w:val="24"/>
          <w:rtl/>
        </w:rPr>
        <w:t>שהוויתו</w:t>
      </w:r>
      <w:r w:rsidRPr="00E26568">
        <w:rPr>
          <w:rFonts w:cs="David" w:hint="eastAsia"/>
          <w:sz w:val="24"/>
          <w:szCs w:val="24"/>
          <w:rtl/>
        </w:rPr>
        <w:t>ר</w:t>
      </w:r>
      <w:r w:rsidRPr="00E26568">
        <w:rPr>
          <w:rFonts w:cs="David"/>
          <w:sz w:val="24"/>
          <w:szCs w:val="24"/>
          <w:rtl/>
        </w:rPr>
        <w:t xml:space="preserve"> </w:t>
      </w:r>
      <w:r w:rsidRPr="00E26568">
        <w:rPr>
          <w:rFonts w:cs="David" w:hint="cs"/>
          <w:sz w:val="24"/>
          <w:szCs w:val="24"/>
          <w:rtl/>
        </w:rPr>
        <w:t>לא</w:t>
      </w:r>
      <w:r w:rsidRPr="00E26568">
        <w:rPr>
          <w:rFonts w:cs="David"/>
          <w:sz w:val="24"/>
          <w:szCs w:val="24"/>
          <w:rtl/>
        </w:rPr>
        <w:t xml:space="preserve"> </w:t>
      </w:r>
      <w:r w:rsidRPr="00E26568">
        <w:rPr>
          <w:rFonts w:cs="David" w:hint="cs"/>
          <w:sz w:val="24"/>
          <w:szCs w:val="24"/>
          <w:rtl/>
        </w:rPr>
        <w:t>יחול לטובת אדם שגרם</w:t>
      </w:r>
      <w:r w:rsidRPr="00E26568">
        <w:rPr>
          <w:rFonts w:cs="David"/>
          <w:sz w:val="24"/>
          <w:szCs w:val="24"/>
          <w:rtl/>
        </w:rPr>
        <w:t xml:space="preserve"> </w:t>
      </w:r>
      <w:r w:rsidRPr="00E26568">
        <w:rPr>
          <w:rFonts w:cs="David" w:hint="cs"/>
          <w:sz w:val="24"/>
          <w:szCs w:val="24"/>
          <w:rtl/>
        </w:rPr>
        <w:t>לנזק מתוך</w:t>
      </w:r>
      <w:r w:rsidRPr="00E26568">
        <w:rPr>
          <w:rFonts w:cs="David"/>
          <w:sz w:val="24"/>
          <w:szCs w:val="24"/>
          <w:rtl/>
        </w:rPr>
        <w:t xml:space="preserve"> </w:t>
      </w:r>
      <w:r w:rsidRPr="00E26568">
        <w:rPr>
          <w:rFonts w:cs="David" w:hint="cs"/>
          <w:sz w:val="24"/>
          <w:szCs w:val="24"/>
          <w:rtl/>
        </w:rPr>
        <w:t>כוונת</w:t>
      </w:r>
      <w:r w:rsidRPr="00E26568">
        <w:rPr>
          <w:rFonts w:cs="David"/>
          <w:sz w:val="24"/>
          <w:szCs w:val="24"/>
          <w:rtl/>
        </w:rPr>
        <w:t xml:space="preserve"> </w:t>
      </w:r>
      <w:r w:rsidRPr="00E26568">
        <w:rPr>
          <w:rFonts w:cs="David" w:hint="cs"/>
          <w:sz w:val="24"/>
          <w:szCs w:val="24"/>
          <w:rtl/>
        </w:rPr>
        <w:t xml:space="preserve">זדון. </w:t>
      </w:r>
      <w:r w:rsidRPr="00E26568">
        <w:rPr>
          <w:rFonts w:cs="David"/>
          <w:sz w:val="24"/>
          <w:szCs w:val="24"/>
          <w:rtl/>
        </w:rPr>
        <w:t xml:space="preserve">     </w:t>
      </w:r>
    </w:p>
    <w:p w14:paraId="75D88A78" w14:textId="77777777" w:rsidR="00E415DA" w:rsidRDefault="00E415DA" w:rsidP="00094471">
      <w:pPr>
        <w:pStyle w:val="NoSpacing"/>
        <w:numPr>
          <w:ilvl w:val="0"/>
          <w:numId w:val="47"/>
        </w:numPr>
        <w:spacing w:line="360" w:lineRule="auto"/>
        <w:jc w:val="both"/>
        <w:rPr>
          <w:rFonts w:cs="David"/>
          <w:sz w:val="24"/>
          <w:szCs w:val="24"/>
        </w:rPr>
      </w:pPr>
      <w:r>
        <w:rPr>
          <w:rFonts w:cs="David" w:hint="cs"/>
          <w:sz w:val="24"/>
          <w:szCs w:val="24"/>
          <w:rtl/>
        </w:rPr>
        <w:t xml:space="preserve">נותן השירותים </w:t>
      </w:r>
      <w:r w:rsidRPr="00E26568">
        <w:rPr>
          <w:rFonts w:cs="David" w:hint="cs"/>
          <w:sz w:val="24"/>
          <w:szCs w:val="24"/>
          <w:rtl/>
        </w:rPr>
        <w:t>אחראי</w:t>
      </w:r>
      <w:r w:rsidRPr="00E26568">
        <w:rPr>
          <w:rFonts w:cs="David"/>
          <w:sz w:val="24"/>
          <w:szCs w:val="24"/>
          <w:rtl/>
        </w:rPr>
        <w:t xml:space="preserve"> </w:t>
      </w:r>
      <w:r w:rsidRPr="00E26568">
        <w:rPr>
          <w:rFonts w:cs="David" w:hint="cs"/>
          <w:sz w:val="24"/>
          <w:szCs w:val="24"/>
          <w:rtl/>
        </w:rPr>
        <w:t>בלעדית</w:t>
      </w:r>
      <w:r w:rsidRPr="00E26568">
        <w:rPr>
          <w:rFonts w:cs="David"/>
          <w:sz w:val="24"/>
          <w:szCs w:val="24"/>
          <w:rtl/>
        </w:rPr>
        <w:t xml:space="preserve"> </w:t>
      </w:r>
      <w:r w:rsidRPr="00E26568">
        <w:rPr>
          <w:rFonts w:cs="David" w:hint="cs"/>
          <w:sz w:val="24"/>
          <w:szCs w:val="24"/>
          <w:rtl/>
        </w:rPr>
        <w:t>כלפינו</w:t>
      </w:r>
      <w:r w:rsidRPr="00E26568">
        <w:rPr>
          <w:rFonts w:cs="David"/>
          <w:sz w:val="24"/>
          <w:szCs w:val="24"/>
          <w:rtl/>
        </w:rPr>
        <w:t xml:space="preserve"> </w:t>
      </w:r>
      <w:r w:rsidRPr="00E26568">
        <w:rPr>
          <w:rFonts w:cs="David" w:hint="cs"/>
          <w:sz w:val="24"/>
          <w:szCs w:val="24"/>
          <w:rtl/>
        </w:rPr>
        <w:t>לתשלום</w:t>
      </w:r>
      <w:r w:rsidRPr="00E26568">
        <w:rPr>
          <w:rFonts w:cs="David"/>
          <w:sz w:val="24"/>
          <w:szCs w:val="24"/>
          <w:rtl/>
        </w:rPr>
        <w:t xml:space="preserve"> </w:t>
      </w:r>
      <w:r w:rsidRPr="00E26568">
        <w:rPr>
          <w:rFonts w:cs="David" w:hint="cs"/>
          <w:sz w:val="24"/>
          <w:szCs w:val="24"/>
          <w:rtl/>
        </w:rPr>
        <w:t>דמי</w:t>
      </w:r>
      <w:r w:rsidRPr="00E26568">
        <w:rPr>
          <w:rFonts w:cs="David"/>
          <w:sz w:val="24"/>
          <w:szCs w:val="24"/>
          <w:rtl/>
        </w:rPr>
        <w:t xml:space="preserve"> </w:t>
      </w:r>
      <w:r w:rsidRPr="00E26568">
        <w:rPr>
          <w:rFonts w:cs="David" w:hint="cs"/>
          <w:sz w:val="24"/>
          <w:szCs w:val="24"/>
          <w:rtl/>
        </w:rPr>
        <w:t>הביטוח</w:t>
      </w:r>
      <w:r w:rsidRPr="00E26568">
        <w:rPr>
          <w:rFonts w:cs="David"/>
          <w:sz w:val="24"/>
          <w:szCs w:val="24"/>
          <w:rtl/>
        </w:rPr>
        <w:t xml:space="preserve"> </w:t>
      </w:r>
      <w:r w:rsidRPr="00E26568">
        <w:rPr>
          <w:rFonts w:cs="David" w:hint="cs"/>
          <w:sz w:val="24"/>
          <w:szCs w:val="24"/>
          <w:rtl/>
        </w:rPr>
        <w:t>עבור</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הפוליסות</w:t>
      </w:r>
      <w:r w:rsidRPr="00E26568">
        <w:rPr>
          <w:rFonts w:cs="David"/>
          <w:sz w:val="24"/>
          <w:szCs w:val="24"/>
          <w:rtl/>
        </w:rPr>
        <w:t xml:space="preserve"> </w:t>
      </w:r>
      <w:r w:rsidRPr="00E26568">
        <w:rPr>
          <w:rFonts w:cs="David" w:hint="cs"/>
          <w:sz w:val="24"/>
          <w:szCs w:val="24"/>
          <w:rtl/>
        </w:rPr>
        <w:t>ולמילוי</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החובות המוטלות</w:t>
      </w:r>
      <w:r>
        <w:rPr>
          <w:rFonts w:cs="David" w:hint="cs"/>
          <w:sz w:val="24"/>
          <w:szCs w:val="24"/>
          <w:rtl/>
        </w:rPr>
        <w:t xml:space="preserve"> </w:t>
      </w:r>
      <w:r w:rsidRPr="00E26568">
        <w:rPr>
          <w:rFonts w:cs="David" w:hint="cs"/>
          <w:sz w:val="24"/>
          <w:szCs w:val="24"/>
          <w:rtl/>
        </w:rPr>
        <w:t>על המבוטח</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פי</w:t>
      </w:r>
      <w:r w:rsidRPr="00E26568">
        <w:rPr>
          <w:rFonts w:cs="David"/>
          <w:sz w:val="24"/>
          <w:szCs w:val="24"/>
          <w:rtl/>
        </w:rPr>
        <w:t xml:space="preserve"> </w:t>
      </w:r>
      <w:r w:rsidRPr="00E26568">
        <w:rPr>
          <w:rFonts w:cs="David" w:hint="cs"/>
          <w:sz w:val="24"/>
          <w:szCs w:val="24"/>
          <w:rtl/>
        </w:rPr>
        <w:t>תנאי</w:t>
      </w:r>
      <w:r w:rsidRPr="00E26568">
        <w:rPr>
          <w:rFonts w:cs="David"/>
          <w:sz w:val="24"/>
          <w:szCs w:val="24"/>
          <w:rtl/>
        </w:rPr>
        <w:t xml:space="preserve"> </w:t>
      </w:r>
      <w:r w:rsidRPr="00E26568">
        <w:rPr>
          <w:rFonts w:cs="David" w:hint="cs"/>
          <w:sz w:val="24"/>
          <w:szCs w:val="24"/>
          <w:rtl/>
        </w:rPr>
        <w:t>הפוליסות</w:t>
      </w:r>
      <w:r w:rsidRPr="00E26568">
        <w:rPr>
          <w:rFonts w:cs="David"/>
          <w:sz w:val="24"/>
          <w:szCs w:val="24"/>
          <w:rtl/>
        </w:rPr>
        <w:t xml:space="preserve">.  </w:t>
      </w:r>
    </w:p>
    <w:p w14:paraId="0F451A34" w14:textId="77777777" w:rsidR="00E415DA" w:rsidRPr="005D2FD4" w:rsidRDefault="00E415DA" w:rsidP="00094471">
      <w:pPr>
        <w:pStyle w:val="NoSpacing"/>
        <w:numPr>
          <w:ilvl w:val="0"/>
          <w:numId w:val="47"/>
        </w:numPr>
        <w:spacing w:line="360" w:lineRule="auto"/>
        <w:jc w:val="both"/>
      </w:pPr>
      <w:r w:rsidRPr="005D2FD4">
        <w:rPr>
          <w:rFonts w:cs="David" w:hint="cs"/>
          <w:sz w:val="24"/>
          <w:szCs w:val="24"/>
          <w:rtl/>
        </w:rPr>
        <w:t>ההשתתפויות</w:t>
      </w:r>
      <w:r w:rsidRPr="005D2FD4">
        <w:rPr>
          <w:rFonts w:cs="David"/>
          <w:sz w:val="24"/>
          <w:szCs w:val="24"/>
          <w:rtl/>
        </w:rPr>
        <w:t xml:space="preserve"> </w:t>
      </w:r>
      <w:r w:rsidRPr="005D2FD4">
        <w:rPr>
          <w:rFonts w:cs="David" w:hint="cs"/>
          <w:sz w:val="24"/>
          <w:szCs w:val="24"/>
          <w:rtl/>
        </w:rPr>
        <w:t>העצמיות</w:t>
      </w:r>
      <w:r w:rsidRPr="005D2FD4">
        <w:rPr>
          <w:rFonts w:cs="David"/>
          <w:sz w:val="24"/>
          <w:szCs w:val="24"/>
          <w:rtl/>
        </w:rPr>
        <w:t xml:space="preserve"> </w:t>
      </w:r>
      <w:r w:rsidRPr="005D2FD4">
        <w:rPr>
          <w:rFonts w:cs="David" w:hint="cs"/>
          <w:sz w:val="24"/>
          <w:szCs w:val="24"/>
          <w:rtl/>
        </w:rPr>
        <w:t>הנקובות</w:t>
      </w:r>
      <w:r w:rsidRPr="005D2FD4">
        <w:rPr>
          <w:rFonts w:cs="David"/>
          <w:sz w:val="24"/>
          <w:szCs w:val="24"/>
          <w:rtl/>
        </w:rPr>
        <w:t xml:space="preserve"> </w:t>
      </w:r>
      <w:r w:rsidRPr="005D2FD4">
        <w:rPr>
          <w:rFonts w:cs="David" w:hint="cs"/>
          <w:sz w:val="24"/>
          <w:szCs w:val="24"/>
          <w:rtl/>
        </w:rPr>
        <w:t>בכל</w:t>
      </w:r>
      <w:r w:rsidRPr="005D2FD4">
        <w:rPr>
          <w:rFonts w:cs="David"/>
          <w:sz w:val="24"/>
          <w:szCs w:val="24"/>
          <w:rtl/>
        </w:rPr>
        <w:t xml:space="preserve"> </w:t>
      </w:r>
      <w:r w:rsidRPr="005D2FD4">
        <w:rPr>
          <w:rFonts w:cs="David" w:hint="cs"/>
          <w:sz w:val="24"/>
          <w:szCs w:val="24"/>
          <w:rtl/>
        </w:rPr>
        <w:t>פוליסה</w:t>
      </w:r>
      <w:r w:rsidRPr="005D2FD4">
        <w:rPr>
          <w:rFonts w:cs="David"/>
          <w:sz w:val="24"/>
          <w:szCs w:val="24"/>
          <w:rtl/>
        </w:rPr>
        <w:t xml:space="preserve"> </w:t>
      </w:r>
      <w:r w:rsidRPr="005D2FD4">
        <w:rPr>
          <w:rFonts w:cs="David" w:hint="cs"/>
          <w:sz w:val="24"/>
          <w:szCs w:val="24"/>
          <w:rtl/>
        </w:rPr>
        <w:t>ופוליסה</w:t>
      </w:r>
      <w:r w:rsidRPr="005D2FD4">
        <w:rPr>
          <w:rFonts w:cs="David"/>
          <w:sz w:val="24"/>
          <w:szCs w:val="24"/>
          <w:rtl/>
        </w:rPr>
        <w:t xml:space="preserve"> </w:t>
      </w:r>
      <w:r w:rsidRPr="005D2FD4">
        <w:rPr>
          <w:rFonts w:cs="David" w:hint="cs"/>
          <w:sz w:val="24"/>
          <w:szCs w:val="24"/>
          <w:rtl/>
        </w:rPr>
        <w:t>תחולנה</w:t>
      </w:r>
      <w:r w:rsidRPr="005D2FD4">
        <w:rPr>
          <w:rFonts w:cs="David"/>
          <w:sz w:val="24"/>
          <w:szCs w:val="24"/>
          <w:rtl/>
        </w:rPr>
        <w:t xml:space="preserve"> </w:t>
      </w:r>
      <w:r w:rsidRPr="005D2FD4">
        <w:rPr>
          <w:rFonts w:cs="David" w:hint="cs"/>
          <w:sz w:val="24"/>
          <w:szCs w:val="24"/>
          <w:rtl/>
        </w:rPr>
        <w:t>בלעדית</w:t>
      </w:r>
      <w:r w:rsidRPr="005D2FD4">
        <w:rPr>
          <w:rFonts w:cs="David"/>
          <w:sz w:val="24"/>
          <w:szCs w:val="24"/>
          <w:rtl/>
        </w:rPr>
        <w:t xml:space="preserve"> </w:t>
      </w:r>
      <w:r w:rsidRPr="005D2FD4">
        <w:rPr>
          <w:rFonts w:cs="David" w:hint="cs"/>
          <w:sz w:val="24"/>
          <w:szCs w:val="24"/>
          <w:rtl/>
        </w:rPr>
        <w:t>על</w:t>
      </w:r>
      <w:r w:rsidRPr="005D2FD4">
        <w:rPr>
          <w:rFonts w:cs="David"/>
          <w:sz w:val="24"/>
          <w:szCs w:val="24"/>
          <w:rtl/>
        </w:rPr>
        <w:t xml:space="preserve"> </w:t>
      </w:r>
      <w:r>
        <w:rPr>
          <w:rFonts w:cs="David" w:hint="cs"/>
          <w:sz w:val="24"/>
          <w:szCs w:val="24"/>
          <w:rtl/>
        </w:rPr>
        <w:t>נותן השירותים</w:t>
      </w:r>
      <w:r w:rsidRPr="005D2FD4">
        <w:rPr>
          <w:rFonts w:cs="David"/>
          <w:sz w:val="24"/>
          <w:szCs w:val="24"/>
          <w:rtl/>
        </w:rPr>
        <w:t>.</w:t>
      </w:r>
    </w:p>
    <w:p w14:paraId="690AF310" w14:textId="77777777" w:rsidR="00E415DA" w:rsidRDefault="00E415DA" w:rsidP="00094471">
      <w:pPr>
        <w:pStyle w:val="NoSpacing"/>
        <w:numPr>
          <w:ilvl w:val="0"/>
          <w:numId w:val="47"/>
        </w:numPr>
        <w:spacing w:line="360" w:lineRule="auto"/>
        <w:jc w:val="both"/>
        <w:rPr>
          <w:rFonts w:cs="David"/>
          <w:sz w:val="24"/>
          <w:szCs w:val="24"/>
        </w:rPr>
      </w:pPr>
      <w:r w:rsidRPr="005D2FD4">
        <w:rPr>
          <w:rFonts w:cs="David" w:hint="cs"/>
          <w:sz w:val="24"/>
          <w:szCs w:val="24"/>
          <w:rtl/>
        </w:rPr>
        <w:t>כל</w:t>
      </w:r>
      <w:r w:rsidRPr="005D2FD4">
        <w:rPr>
          <w:rFonts w:cs="David"/>
          <w:sz w:val="24"/>
          <w:szCs w:val="24"/>
          <w:rtl/>
        </w:rPr>
        <w:t xml:space="preserve"> </w:t>
      </w:r>
      <w:r w:rsidRPr="005D2FD4">
        <w:rPr>
          <w:rFonts w:cs="David" w:hint="cs"/>
          <w:sz w:val="24"/>
          <w:szCs w:val="24"/>
          <w:rtl/>
        </w:rPr>
        <w:t>סעיף</w:t>
      </w:r>
      <w:r w:rsidRPr="005D2FD4">
        <w:rPr>
          <w:rFonts w:cs="David"/>
          <w:sz w:val="24"/>
          <w:szCs w:val="24"/>
          <w:rtl/>
        </w:rPr>
        <w:t xml:space="preserve"> </w:t>
      </w:r>
      <w:r w:rsidRPr="005D2FD4">
        <w:rPr>
          <w:rFonts w:cs="David" w:hint="cs"/>
          <w:sz w:val="24"/>
          <w:szCs w:val="24"/>
          <w:rtl/>
        </w:rPr>
        <w:t>בפוליסות</w:t>
      </w:r>
      <w:r w:rsidRPr="005D2FD4">
        <w:rPr>
          <w:rFonts w:cs="David"/>
          <w:sz w:val="24"/>
          <w:szCs w:val="24"/>
          <w:rtl/>
        </w:rPr>
        <w:t xml:space="preserve"> </w:t>
      </w:r>
      <w:r w:rsidRPr="005D2FD4">
        <w:rPr>
          <w:rFonts w:cs="David" w:hint="cs"/>
          <w:sz w:val="24"/>
          <w:szCs w:val="24"/>
          <w:rtl/>
        </w:rPr>
        <w:t>הביטוח</w:t>
      </w:r>
      <w:r w:rsidRPr="005D2FD4">
        <w:rPr>
          <w:rFonts w:cs="David"/>
          <w:sz w:val="24"/>
          <w:szCs w:val="24"/>
          <w:rtl/>
        </w:rPr>
        <w:t xml:space="preserve"> </w:t>
      </w:r>
      <w:r w:rsidRPr="005D2FD4">
        <w:rPr>
          <w:rFonts w:cs="David" w:hint="cs"/>
          <w:sz w:val="24"/>
          <w:szCs w:val="24"/>
          <w:rtl/>
        </w:rPr>
        <w:t>המפקיע</w:t>
      </w:r>
      <w:r w:rsidRPr="005D2FD4">
        <w:rPr>
          <w:rFonts w:cs="David"/>
          <w:sz w:val="24"/>
          <w:szCs w:val="24"/>
          <w:rtl/>
        </w:rPr>
        <w:t xml:space="preserve"> </w:t>
      </w:r>
      <w:r w:rsidRPr="005D2FD4">
        <w:rPr>
          <w:rFonts w:cs="David" w:hint="cs"/>
          <w:sz w:val="24"/>
          <w:szCs w:val="24"/>
          <w:rtl/>
        </w:rPr>
        <w:t>או</w:t>
      </w:r>
      <w:r w:rsidRPr="005D2FD4">
        <w:rPr>
          <w:rFonts w:cs="David"/>
          <w:sz w:val="24"/>
          <w:szCs w:val="24"/>
          <w:rtl/>
        </w:rPr>
        <w:t xml:space="preserve"> </w:t>
      </w:r>
      <w:r w:rsidRPr="005D2FD4">
        <w:rPr>
          <w:rFonts w:cs="David" w:hint="cs"/>
          <w:sz w:val="24"/>
          <w:szCs w:val="24"/>
          <w:rtl/>
        </w:rPr>
        <w:t>מקטין</w:t>
      </w:r>
      <w:r w:rsidRPr="005D2FD4">
        <w:rPr>
          <w:rFonts w:cs="David"/>
          <w:sz w:val="24"/>
          <w:szCs w:val="24"/>
          <w:rtl/>
        </w:rPr>
        <w:t xml:space="preserve"> </w:t>
      </w:r>
      <w:r w:rsidRPr="005D2FD4">
        <w:rPr>
          <w:rFonts w:cs="David" w:hint="cs"/>
          <w:sz w:val="24"/>
          <w:szCs w:val="24"/>
          <w:rtl/>
        </w:rPr>
        <w:t>בדרך</w:t>
      </w:r>
      <w:r w:rsidRPr="005D2FD4">
        <w:rPr>
          <w:rFonts w:cs="David"/>
          <w:sz w:val="24"/>
          <w:szCs w:val="24"/>
          <w:rtl/>
        </w:rPr>
        <w:t xml:space="preserve"> </w:t>
      </w:r>
      <w:r w:rsidRPr="005D2FD4">
        <w:rPr>
          <w:rFonts w:cs="David" w:hint="cs"/>
          <w:sz w:val="24"/>
          <w:szCs w:val="24"/>
          <w:rtl/>
        </w:rPr>
        <w:t>כל</w:t>
      </w:r>
      <w:r w:rsidRPr="005D2FD4">
        <w:rPr>
          <w:rFonts w:cs="David"/>
          <w:sz w:val="24"/>
          <w:szCs w:val="24"/>
          <w:rtl/>
        </w:rPr>
        <w:t xml:space="preserve"> </w:t>
      </w:r>
      <w:r w:rsidRPr="005D2FD4">
        <w:rPr>
          <w:rFonts w:cs="David" w:hint="cs"/>
          <w:sz w:val="24"/>
          <w:szCs w:val="24"/>
          <w:rtl/>
        </w:rPr>
        <w:t>שהיא</w:t>
      </w:r>
      <w:r w:rsidRPr="005D2FD4">
        <w:rPr>
          <w:rFonts w:cs="David"/>
          <w:sz w:val="24"/>
          <w:szCs w:val="24"/>
          <w:rtl/>
        </w:rPr>
        <w:t xml:space="preserve"> </w:t>
      </w:r>
      <w:r w:rsidRPr="005D2FD4">
        <w:rPr>
          <w:rFonts w:cs="David" w:hint="cs"/>
          <w:sz w:val="24"/>
          <w:szCs w:val="24"/>
          <w:rtl/>
        </w:rPr>
        <w:t>את</w:t>
      </w:r>
      <w:r w:rsidRPr="005D2FD4">
        <w:rPr>
          <w:rFonts w:cs="David"/>
          <w:sz w:val="24"/>
          <w:szCs w:val="24"/>
          <w:rtl/>
        </w:rPr>
        <w:t xml:space="preserve"> </w:t>
      </w:r>
      <w:r w:rsidRPr="005D2FD4">
        <w:rPr>
          <w:rFonts w:cs="David" w:hint="cs"/>
          <w:sz w:val="24"/>
          <w:szCs w:val="24"/>
          <w:rtl/>
        </w:rPr>
        <w:t>אחריות</w:t>
      </w:r>
      <w:r w:rsidRPr="005D2FD4">
        <w:rPr>
          <w:rFonts w:cs="David"/>
          <w:sz w:val="24"/>
          <w:szCs w:val="24"/>
          <w:rtl/>
        </w:rPr>
        <w:t xml:space="preserve"> </w:t>
      </w:r>
      <w:r w:rsidRPr="005D2FD4">
        <w:rPr>
          <w:rFonts w:cs="David" w:hint="cs"/>
          <w:sz w:val="24"/>
          <w:szCs w:val="24"/>
          <w:rtl/>
        </w:rPr>
        <w:t>המבטח</w:t>
      </w:r>
      <w:r w:rsidRPr="005D2FD4">
        <w:rPr>
          <w:rFonts w:cs="David"/>
          <w:sz w:val="24"/>
          <w:szCs w:val="24"/>
          <w:rtl/>
        </w:rPr>
        <w:t xml:space="preserve">, </w:t>
      </w:r>
      <w:r w:rsidRPr="005D2FD4">
        <w:rPr>
          <w:rFonts w:cs="David" w:hint="cs"/>
          <w:sz w:val="24"/>
          <w:szCs w:val="24"/>
          <w:rtl/>
        </w:rPr>
        <w:t>כאשר</w:t>
      </w:r>
      <w:r w:rsidRPr="005D2FD4">
        <w:rPr>
          <w:rFonts w:cs="David"/>
          <w:sz w:val="24"/>
          <w:szCs w:val="24"/>
          <w:rtl/>
        </w:rPr>
        <w:t xml:space="preserve"> </w:t>
      </w:r>
      <w:r w:rsidRPr="005D2FD4">
        <w:rPr>
          <w:rFonts w:cs="David" w:hint="cs"/>
          <w:sz w:val="24"/>
          <w:szCs w:val="24"/>
          <w:rtl/>
        </w:rPr>
        <w:t>קיים</w:t>
      </w:r>
      <w:r w:rsidRPr="005D2FD4">
        <w:rPr>
          <w:rFonts w:cs="David"/>
          <w:sz w:val="24"/>
          <w:szCs w:val="24"/>
          <w:rtl/>
        </w:rPr>
        <w:t xml:space="preserve"> </w:t>
      </w:r>
      <w:r w:rsidRPr="005D2FD4">
        <w:rPr>
          <w:rFonts w:cs="David" w:hint="cs"/>
          <w:sz w:val="24"/>
          <w:szCs w:val="24"/>
          <w:rtl/>
        </w:rPr>
        <w:t>ביטוח</w:t>
      </w:r>
      <w:r w:rsidRPr="005D2FD4">
        <w:rPr>
          <w:rFonts w:cs="David"/>
          <w:sz w:val="24"/>
          <w:szCs w:val="24"/>
          <w:rtl/>
        </w:rPr>
        <w:t xml:space="preserve"> </w:t>
      </w:r>
      <w:r w:rsidRPr="005D2FD4">
        <w:rPr>
          <w:rFonts w:cs="David" w:hint="cs"/>
          <w:sz w:val="24"/>
          <w:szCs w:val="24"/>
          <w:rtl/>
        </w:rPr>
        <w:t>אחר</w:t>
      </w:r>
      <w:r>
        <w:rPr>
          <w:rFonts w:cs="David" w:hint="cs"/>
          <w:sz w:val="24"/>
          <w:szCs w:val="24"/>
          <w:rtl/>
        </w:rPr>
        <w:t xml:space="preserve"> </w:t>
      </w:r>
      <w:r w:rsidRPr="005D2FD4">
        <w:rPr>
          <w:rFonts w:cs="David" w:hint="cs"/>
          <w:sz w:val="24"/>
          <w:szCs w:val="24"/>
          <w:rtl/>
        </w:rPr>
        <w:t>לא</w:t>
      </w:r>
      <w:r w:rsidRPr="005D2FD4">
        <w:rPr>
          <w:rFonts w:cs="David"/>
          <w:sz w:val="24"/>
          <w:szCs w:val="24"/>
          <w:rtl/>
        </w:rPr>
        <w:t xml:space="preserve"> </w:t>
      </w:r>
      <w:r w:rsidRPr="005D2FD4">
        <w:rPr>
          <w:rFonts w:cs="David" w:hint="cs"/>
          <w:sz w:val="24"/>
          <w:szCs w:val="24"/>
          <w:rtl/>
        </w:rPr>
        <w:t>יופעל</w:t>
      </w:r>
      <w:r w:rsidRPr="005D2FD4">
        <w:rPr>
          <w:rFonts w:cs="David"/>
          <w:sz w:val="24"/>
          <w:szCs w:val="24"/>
          <w:rtl/>
        </w:rPr>
        <w:t xml:space="preserve"> </w:t>
      </w:r>
      <w:r w:rsidRPr="005D2FD4">
        <w:rPr>
          <w:rFonts w:cs="David" w:hint="cs"/>
          <w:sz w:val="24"/>
          <w:szCs w:val="24"/>
          <w:rtl/>
        </w:rPr>
        <w:t xml:space="preserve">כלפי מדינת ישראל </w:t>
      </w:r>
      <w:r w:rsidRPr="00F75B1A">
        <w:rPr>
          <w:rFonts w:cs="David" w:hint="cs"/>
          <w:sz w:val="24"/>
          <w:szCs w:val="24"/>
          <w:rtl/>
        </w:rPr>
        <w:t xml:space="preserve">- </w:t>
      </w:r>
      <w:r w:rsidRPr="00CF07BC">
        <w:rPr>
          <w:rFonts w:cs="David" w:hint="cs"/>
          <w:sz w:val="24"/>
          <w:szCs w:val="24"/>
          <w:rtl/>
        </w:rPr>
        <w:t>משרד ה</w:t>
      </w:r>
      <w:r>
        <w:rPr>
          <w:rFonts w:cs="David" w:hint="cs"/>
          <w:sz w:val="24"/>
          <w:szCs w:val="24"/>
          <w:rtl/>
        </w:rPr>
        <w:t>משפטים</w:t>
      </w:r>
      <w:r w:rsidRPr="00F75B1A">
        <w:rPr>
          <w:rFonts w:cs="David" w:hint="cs"/>
          <w:sz w:val="24"/>
          <w:szCs w:val="24"/>
          <w:rtl/>
        </w:rPr>
        <w:t>, והביטוח</w:t>
      </w:r>
      <w:r w:rsidRPr="00F75B1A">
        <w:rPr>
          <w:rFonts w:cs="David"/>
          <w:sz w:val="24"/>
          <w:szCs w:val="24"/>
          <w:rtl/>
        </w:rPr>
        <w:t xml:space="preserve"> </w:t>
      </w:r>
      <w:r w:rsidRPr="00F75B1A">
        <w:rPr>
          <w:rFonts w:cs="David" w:hint="cs"/>
          <w:sz w:val="24"/>
          <w:szCs w:val="24"/>
          <w:rtl/>
        </w:rPr>
        <w:t>הינו</w:t>
      </w:r>
      <w:r w:rsidRPr="00F75B1A">
        <w:rPr>
          <w:rFonts w:cs="David"/>
          <w:sz w:val="24"/>
          <w:szCs w:val="24"/>
          <w:rtl/>
        </w:rPr>
        <w:t xml:space="preserve"> </w:t>
      </w:r>
      <w:r w:rsidRPr="00F75B1A">
        <w:rPr>
          <w:rFonts w:cs="David" w:hint="cs"/>
          <w:sz w:val="24"/>
          <w:szCs w:val="24"/>
          <w:rtl/>
        </w:rPr>
        <w:t>בחזקת</w:t>
      </w:r>
      <w:r w:rsidRPr="00F75B1A">
        <w:rPr>
          <w:rFonts w:cs="David"/>
          <w:sz w:val="24"/>
          <w:szCs w:val="24"/>
          <w:rtl/>
        </w:rPr>
        <w:t xml:space="preserve"> </w:t>
      </w:r>
      <w:r w:rsidRPr="00F75B1A">
        <w:rPr>
          <w:rFonts w:cs="David" w:hint="cs"/>
          <w:sz w:val="24"/>
          <w:szCs w:val="24"/>
          <w:rtl/>
        </w:rPr>
        <w:t>ביטוח</w:t>
      </w:r>
      <w:r w:rsidRPr="00F75B1A">
        <w:rPr>
          <w:rFonts w:cs="David"/>
          <w:sz w:val="24"/>
          <w:szCs w:val="24"/>
          <w:rtl/>
        </w:rPr>
        <w:t xml:space="preserve"> </w:t>
      </w:r>
      <w:r w:rsidRPr="00F75B1A">
        <w:rPr>
          <w:rFonts w:cs="David" w:hint="cs"/>
          <w:sz w:val="24"/>
          <w:szCs w:val="24"/>
          <w:rtl/>
        </w:rPr>
        <w:t>ראשוני</w:t>
      </w:r>
      <w:r w:rsidRPr="00F75B1A">
        <w:rPr>
          <w:rFonts w:cs="David"/>
          <w:sz w:val="24"/>
          <w:szCs w:val="24"/>
          <w:rtl/>
        </w:rPr>
        <w:t xml:space="preserve"> </w:t>
      </w:r>
      <w:r w:rsidRPr="00F75B1A">
        <w:rPr>
          <w:rFonts w:cs="David" w:hint="cs"/>
          <w:sz w:val="24"/>
          <w:szCs w:val="24"/>
          <w:rtl/>
        </w:rPr>
        <w:t>המזכה במלוא הזכויות על</w:t>
      </w:r>
      <w:r w:rsidRPr="00F75B1A">
        <w:rPr>
          <w:rFonts w:cs="David"/>
          <w:sz w:val="24"/>
          <w:szCs w:val="24"/>
          <w:rtl/>
        </w:rPr>
        <w:t xml:space="preserve"> </w:t>
      </w:r>
      <w:r w:rsidRPr="00F75B1A">
        <w:rPr>
          <w:rFonts w:cs="David" w:hint="cs"/>
          <w:sz w:val="24"/>
          <w:szCs w:val="24"/>
          <w:rtl/>
        </w:rPr>
        <w:t>פי</w:t>
      </w:r>
      <w:r w:rsidRPr="00F75B1A">
        <w:rPr>
          <w:rFonts w:cs="David"/>
          <w:sz w:val="24"/>
          <w:szCs w:val="24"/>
          <w:rtl/>
        </w:rPr>
        <w:t xml:space="preserve"> </w:t>
      </w:r>
      <w:r w:rsidRPr="00F75B1A">
        <w:rPr>
          <w:rFonts w:cs="David" w:hint="cs"/>
          <w:sz w:val="24"/>
          <w:szCs w:val="24"/>
          <w:rtl/>
        </w:rPr>
        <w:t>הביטוח</w:t>
      </w:r>
      <w:r w:rsidRPr="00F75B1A">
        <w:rPr>
          <w:rFonts w:cs="David"/>
          <w:sz w:val="24"/>
          <w:szCs w:val="24"/>
          <w:rtl/>
        </w:rPr>
        <w:t>.</w:t>
      </w:r>
    </w:p>
    <w:p w14:paraId="641B932A" w14:textId="77777777" w:rsidR="00E415DA" w:rsidRDefault="00E415DA" w:rsidP="00094471">
      <w:pPr>
        <w:pStyle w:val="NoSpacing"/>
        <w:numPr>
          <w:ilvl w:val="0"/>
          <w:numId w:val="47"/>
        </w:numPr>
        <w:spacing w:line="360" w:lineRule="auto"/>
        <w:jc w:val="both"/>
        <w:rPr>
          <w:rFonts w:cs="David"/>
          <w:sz w:val="24"/>
          <w:szCs w:val="24"/>
        </w:rPr>
      </w:pPr>
      <w:r w:rsidRPr="00C51B54">
        <w:rPr>
          <w:rFonts w:cs="David" w:hint="cs"/>
          <w:sz w:val="24"/>
          <w:szCs w:val="24"/>
          <w:rtl/>
        </w:rPr>
        <w:t xml:space="preserve">תנאי הכיסוי של הפוליסות הנ"ל, </w:t>
      </w:r>
      <w:r w:rsidRPr="00B953F8">
        <w:rPr>
          <w:rFonts w:ascii="Times New Roman" w:eastAsia="Times New Roman" w:hAnsi="Times New Roman" w:cs="David" w:hint="cs"/>
          <w:sz w:val="24"/>
          <w:szCs w:val="24"/>
          <w:rtl/>
        </w:rPr>
        <w:t xml:space="preserve">למעט </w:t>
      </w:r>
      <w:r w:rsidRPr="0024344C">
        <w:rPr>
          <w:rFonts w:cs="David" w:hint="cs"/>
          <w:sz w:val="24"/>
          <w:szCs w:val="24"/>
          <w:rtl/>
        </w:rPr>
        <w:t>ב</w:t>
      </w:r>
      <w:r w:rsidRPr="00B953F8">
        <w:rPr>
          <w:rFonts w:ascii="Times New Roman" w:eastAsia="Times New Roman" w:hAnsi="Times New Roman" w:cs="David" w:hint="cs"/>
          <w:sz w:val="24"/>
          <w:szCs w:val="24"/>
          <w:rtl/>
        </w:rPr>
        <w:t>ביטוח</w:t>
      </w:r>
      <w:r w:rsidRPr="00B953F8">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האחריות ה</w:t>
      </w:r>
      <w:r w:rsidRPr="00B953F8">
        <w:rPr>
          <w:rFonts w:ascii="Times New Roman" w:eastAsia="Times New Roman" w:hAnsi="Times New Roman" w:cs="David" w:hint="cs"/>
          <w:sz w:val="24"/>
          <w:szCs w:val="24"/>
          <w:rtl/>
        </w:rPr>
        <w:t>מקצועית,</w:t>
      </w:r>
      <w:r w:rsidRPr="00B953F8">
        <w:rPr>
          <w:rFonts w:ascii="Times New Roman" w:eastAsia="Times New Roman" w:hAnsi="Times New Roman" w:cs="David"/>
          <w:sz w:val="24"/>
          <w:szCs w:val="24"/>
          <w:rtl/>
        </w:rPr>
        <w:t xml:space="preserve"> </w:t>
      </w:r>
      <w:r w:rsidRPr="00C51B54">
        <w:rPr>
          <w:rFonts w:cs="David" w:hint="cs"/>
          <w:sz w:val="24"/>
          <w:szCs w:val="24"/>
          <w:rtl/>
        </w:rPr>
        <w:t>לא יפחתו מהמקובל על פי תנאי  "פוליסות נוסח ביט</w:t>
      </w:r>
      <w:r>
        <w:rPr>
          <w:rFonts w:cs="David" w:hint="cs"/>
          <w:sz w:val="24"/>
          <w:szCs w:val="24"/>
          <w:rtl/>
        </w:rPr>
        <w:t xml:space="preserve"> _______________ (יש לציין את השנה)</w:t>
      </w:r>
      <w:r w:rsidRPr="00C51B54">
        <w:rPr>
          <w:rFonts w:cs="David" w:hint="cs"/>
          <w:sz w:val="24"/>
          <w:szCs w:val="24"/>
          <w:rtl/>
        </w:rPr>
        <w:t>", בכפוף להרחבת הכיסויים כמפורט לעיל</w:t>
      </w:r>
      <w:r>
        <w:rPr>
          <w:rFonts w:cs="David" w:hint="cs"/>
          <w:sz w:val="24"/>
          <w:szCs w:val="24"/>
          <w:rtl/>
        </w:rPr>
        <w:t>.</w:t>
      </w:r>
    </w:p>
    <w:p w14:paraId="10E990BF" w14:textId="77777777" w:rsidR="00E415DA" w:rsidRPr="008F517E" w:rsidRDefault="00E415DA" w:rsidP="00094471">
      <w:pPr>
        <w:pStyle w:val="NoSpacing"/>
        <w:numPr>
          <w:ilvl w:val="0"/>
          <w:numId w:val="47"/>
        </w:numPr>
        <w:spacing w:line="360" w:lineRule="auto"/>
        <w:jc w:val="both"/>
        <w:rPr>
          <w:rFonts w:cs="David"/>
          <w:sz w:val="24"/>
          <w:szCs w:val="24"/>
        </w:rPr>
      </w:pPr>
      <w:r w:rsidRPr="00C51B54">
        <w:rPr>
          <w:rFonts w:cs="David" w:hint="cs"/>
          <w:sz w:val="24"/>
          <w:szCs w:val="24"/>
          <w:rtl/>
        </w:rPr>
        <w:t xml:space="preserve"> </w:t>
      </w:r>
      <w:r w:rsidRPr="00115370">
        <w:rPr>
          <w:rFonts w:cs="David" w:hint="cs"/>
          <w:sz w:val="24"/>
          <w:szCs w:val="24"/>
          <w:rtl/>
        </w:rPr>
        <w:t>חריג כוונה ו/או רשלנות רבתי מבוטל ככל שקיים בכל הפוליסות המבוטחות.</w:t>
      </w:r>
    </w:p>
    <w:p w14:paraId="6B62A4BC" w14:textId="77777777" w:rsidR="00E415DA" w:rsidRPr="00215A35" w:rsidRDefault="00E415DA" w:rsidP="00E415DA">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4256A6B9" w14:textId="77777777" w:rsidR="00E415DA" w:rsidRDefault="00E415DA" w:rsidP="00E415DA">
      <w:pPr>
        <w:rPr>
          <w:rtl/>
        </w:rPr>
      </w:pPr>
      <w:r>
        <w:rPr>
          <w:rFonts w:hint="cs"/>
          <w:rtl/>
        </w:rPr>
        <w:t xml:space="preserve">                                                                                                            בכבוד רב,</w:t>
      </w:r>
    </w:p>
    <w:p w14:paraId="1146ECBD" w14:textId="77777777" w:rsidR="00E415DA" w:rsidRDefault="00E415DA" w:rsidP="00E415DA">
      <w:pPr>
        <w:rPr>
          <w:rtl/>
        </w:rPr>
      </w:pPr>
      <w:r>
        <w:rPr>
          <w:rFonts w:hint="cs"/>
          <w:rtl/>
        </w:rPr>
        <w:t xml:space="preserve">                                                                                         ___________________________</w:t>
      </w:r>
    </w:p>
    <w:p w14:paraId="68F4C6DB" w14:textId="77777777" w:rsidR="00E415DA" w:rsidRDefault="00E415DA" w:rsidP="00E415DA">
      <w:pPr>
        <w:rPr>
          <w:rtl/>
        </w:rPr>
      </w:pPr>
      <w:r>
        <w:rPr>
          <w:rFonts w:hint="cs"/>
          <w:rtl/>
        </w:rPr>
        <w:t>תאריך______________                                                חתימת מורשה המבטח וחותמת המבטח</w:t>
      </w:r>
    </w:p>
    <w:p w14:paraId="296A64CB" w14:textId="77777777" w:rsidR="00513711" w:rsidRPr="00DB3242" w:rsidRDefault="00513711" w:rsidP="00513711">
      <w:pPr>
        <w:pStyle w:val="Heading2"/>
        <w:rPr>
          <w:rtl/>
        </w:rPr>
      </w:pPr>
      <w:r w:rsidRPr="00DB3242">
        <w:rPr>
          <w:rtl/>
        </w:rPr>
        <w:br w:type="page"/>
      </w:r>
      <w:r w:rsidRPr="00DB3242">
        <w:rPr>
          <w:rFonts w:hint="cs"/>
          <w:rtl/>
        </w:rPr>
        <w:lastRenderedPageBreak/>
        <w:t>נספח 7</w:t>
      </w:r>
    </w:p>
    <w:p w14:paraId="71A99037" w14:textId="77777777" w:rsidR="00513711" w:rsidRPr="00DB3242" w:rsidRDefault="00513711" w:rsidP="00513711">
      <w:pPr>
        <w:pStyle w:val="Heading2"/>
        <w:rPr>
          <w:rtl/>
        </w:rPr>
      </w:pPr>
      <w:r w:rsidRPr="00DB3242">
        <w:rPr>
          <w:rFonts w:hint="cs"/>
          <w:rtl/>
        </w:rPr>
        <w:t xml:space="preserve">הצהרה בהתאם לסעיף 28(א)(1) לחוק </w:t>
      </w:r>
      <w:r w:rsidRPr="00D13F32">
        <w:rPr>
          <w:rFonts w:hint="cs"/>
          <w:rtl/>
        </w:rPr>
        <w:t>להגברת</w:t>
      </w:r>
      <w:r w:rsidRPr="00DB3242">
        <w:rPr>
          <w:rFonts w:hint="cs"/>
          <w:rtl/>
        </w:rPr>
        <w:t xml:space="preserve"> האכיפה על דיני העבודה, תשע"ב-2011</w:t>
      </w:r>
    </w:p>
    <w:p w14:paraId="110E9155" w14:textId="77777777" w:rsidR="00513711" w:rsidRPr="00D13F32" w:rsidRDefault="00513711" w:rsidP="00513711">
      <w:pPr>
        <w:rPr>
          <w:rtl/>
        </w:rPr>
      </w:pPr>
    </w:p>
    <w:p w14:paraId="76EA2D63" w14:textId="50BE39B7" w:rsidR="00513711" w:rsidRPr="00DB3242" w:rsidRDefault="00513711" w:rsidP="00F873B1">
      <w:pPr>
        <w:spacing w:line="360" w:lineRule="auto"/>
        <w:rPr>
          <w:b/>
          <w:bCs/>
          <w:rtl/>
        </w:rPr>
      </w:pPr>
      <w:r w:rsidRPr="00DB3242">
        <w:rPr>
          <w:rFonts w:hint="cs"/>
          <w:b/>
          <w:bCs/>
          <w:rtl/>
        </w:rPr>
        <w:t>הואיל</w:t>
      </w:r>
      <w:r w:rsidRPr="00D13F32">
        <w:rPr>
          <w:rFonts w:hint="cs"/>
          <w:b/>
          <w:bCs/>
          <w:rtl/>
        </w:rPr>
        <w:t xml:space="preserve"> </w:t>
      </w:r>
      <w:r w:rsidRPr="00DB3242">
        <w:rPr>
          <w:rFonts w:hint="cs"/>
          <w:b/>
          <w:bCs/>
          <w:rtl/>
        </w:rPr>
        <w:t>ונחתם</w:t>
      </w:r>
      <w:r w:rsidRPr="00DB3242">
        <w:rPr>
          <w:b/>
          <w:bCs/>
          <w:rtl/>
        </w:rPr>
        <w:t xml:space="preserve"> </w:t>
      </w:r>
      <w:r w:rsidRPr="005F10C0">
        <w:rPr>
          <w:rFonts w:hint="cs"/>
          <w:b/>
          <w:bCs/>
          <w:rtl/>
        </w:rPr>
        <w:t>ביני</w:t>
      </w:r>
      <w:r w:rsidR="006B6784">
        <w:rPr>
          <w:rFonts w:hint="cs"/>
          <w:b/>
          <w:bCs/>
          <w:rtl/>
        </w:rPr>
        <w:t xml:space="preserve"> </w:t>
      </w:r>
      <w:r w:rsidRPr="005F10C0">
        <w:rPr>
          <w:b/>
          <w:bCs/>
          <w:rtl/>
        </w:rPr>
        <w:t>____________ (</w:t>
      </w:r>
      <w:r w:rsidRPr="005F10C0">
        <w:rPr>
          <w:rFonts w:hint="cs"/>
          <w:b/>
          <w:bCs/>
          <w:rtl/>
        </w:rPr>
        <w:t>להלן</w:t>
      </w:r>
      <w:r w:rsidRPr="005F10C0">
        <w:rPr>
          <w:b/>
          <w:bCs/>
          <w:rtl/>
        </w:rPr>
        <w:t>:</w:t>
      </w:r>
      <w:r w:rsidRPr="005F10C0">
        <w:rPr>
          <w:rFonts w:hint="cs"/>
          <w:b/>
          <w:bCs/>
          <w:rtl/>
        </w:rPr>
        <w:t xml:space="preserve"> </w:t>
      </w:r>
      <w:r w:rsidRPr="005F10C0">
        <w:rPr>
          <w:b/>
          <w:bCs/>
          <w:rtl/>
        </w:rPr>
        <w:t>"</w:t>
      </w:r>
      <w:r w:rsidRPr="005F10C0">
        <w:rPr>
          <w:rFonts w:hint="cs"/>
          <w:b/>
          <w:bCs/>
          <w:rtl/>
        </w:rPr>
        <w:t>נותן</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לבין</w:t>
      </w:r>
      <w:r w:rsidRPr="005F10C0">
        <w:rPr>
          <w:b/>
          <w:bCs/>
          <w:rtl/>
        </w:rPr>
        <w:t xml:space="preserve"> </w:t>
      </w:r>
      <w:r w:rsidRPr="005F10C0">
        <w:rPr>
          <w:rFonts w:hint="cs"/>
          <w:b/>
          <w:bCs/>
          <w:rtl/>
        </w:rPr>
        <w:t>משרד</w:t>
      </w:r>
      <w:r w:rsidRPr="005F10C0">
        <w:rPr>
          <w:b/>
          <w:bCs/>
          <w:rtl/>
        </w:rPr>
        <w:t xml:space="preserve"> </w:t>
      </w:r>
      <w:r w:rsidRPr="005F10C0">
        <w:rPr>
          <w:rFonts w:hint="cs"/>
          <w:b/>
          <w:bCs/>
          <w:rtl/>
        </w:rPr>
        <w:t xml:space="preserve">המשפטים </w:t>
      </w:r>
      <w:r w:rsidRPr="005F10C0">
        <w:rPr>
          <w:b/>
          <w:bCs/>
          <w:rtl/>
        </w:rPr>
        <w:t>(</w:t>
      </w:r>
      <w:r w:rsidRPr="005F10C0">
        <w:rPr>
          <w:rFonts w:hint="cs"/>
          <w:b/>
          <w:bCs/>
          <w:rtl/>
        </w:rPr>
        <w:t>להלן</w:t>
      </w:r>
      <w:r w:rsidRPr="005F10C0">
        <w:rPr>
          <w:b/>
          <w:bCs/>
          <w:rtl/>
        </w:rPr>
        <w:t>: "</w:t>
      </w:r>
      <w:r w:rsidRPr="005F10C0">
        <w:rPr>
          <w:rFonts w:hint="cs"/>
          <w:b/>
          <w:bCs/>
          <w:rtl/>
        </w:rPr>
        <w:t>המשרד</w:t>
      </w:r>
      <w:r w:rsidRPr="005F10C0">
        <w:rPr>
          <w:b/>
          <w:bCs/>
          <w:rtl/>
        </w:rPr>
        <w:t xml:space="preserve">") </w:t>
      </w:r>
      <w:r w:rsidRPr="005F10C0">
        <w:rPr>
          <w:rFonts w:hint="cs"/>
          <w:b/>
          <w:bCs/>
          <w:rtl/>
        </w:rPr>
        <w:t>הסכם</w:t>
      </w:r>
      <w:r w:rsidRPr="005F10C0">
        <w:rPr>
          <w:b/>
          <w:bCs/>
          <w:rtl/>
        </w:rPr>
        <w:t xml:space="preserve"> </w:t>
      </w:r>
      <w:r w:rsidRPr="005F10C0">
        <w:rPr>
          <w:rFonts w:hint="cs"/>
          <w:b/>
          <w:bCs/>
          <w:rtl/>
        </w:rPr>
        <w:t>לפי</w:t>
      </w:r>
      <w:r w:rsidRPr="005F10C0">
        <w:rPr>
          <w:b/>
          <w:bCs/>
          <w:rtl/>
        </w:rPr>
        <w:t xml:space="preserve"> </w:t>
      </w:r>
      <w:r w:rsidRPr="005F10C0">
        <w:rPr>
          <w:rFonts w:hint="cs"/>
          <w:b/>
          <w:bCs/>
          <w:rtl/>
        </w:rPr>
        <w:t>מכרז</w:t>
      </w:r>
      <w:r w:rsidRPr="005F10C0">
        <w:rPr>
          <w:b/>
          <w:bCs/>
          <w:rtl/>
        </w:rPr>
        <w:t xml:space="preserve"> </w:t>
      </w:r>
      <w:r w:rsidR="00E415DA">
        <w:rPr>
          <w:rFonts w:hint="cs"/>
          <w:b/>
          <w:bCs/>
          <w:rtl/>
        </w:rPr>
        <w:t>3/2019</w:t>
      </w:r>
      <w:r w:rsidR="006B6784">
        <w:rPr>
          <w:rFonts w:hint="cs"/>
          <w:b/>
          <w:bCs/>
          <w:rtl/>
        </w:rPr>
        <w:t xml:space="preserve"> </w:t>
      </w:r>
      <w:r w:rsidRPr="005F10C0">
        <w:rPr>
          <w:rFonts w:hint="cs"/>
          <w:b/>
          <w:bCs/>
          <w:rtl/>
        </w:rPr>
        <w:t>מיום</w:t>
      </w:r>
      <w:r w:rsidRPr="005F10C0">
        <w:rPr>
          <w:b/>
          <w:bCs/>
          <w:rtl/>
        </w:rPr>
        <w:t xml:space="preserve"> _______</w:t>
      </w:r>
      <w:r w:rsidRPr="005F10C0">
        <w:rPr>
          <w:rFonts w:hint="cs"/>
          <w:b/>
          <w:bCs/>
          <w:rtl/>
        </w:rPr>
        <w:t>בחודש</w:t>
      </w:r>
      <w:r w:rsidRPr="005F10C0">
        <w:rPr>
          <w:b/>
          <w:bCs/>
          <w:rtl/>
        </w:rPr>
        <w:t xml:space="preserve">_______ </w:t>
      </w:r>
      <w:r w:rsidRPr="005F10C0">
        <w:rPr>
          <w:rFonts w:hint="cs"/>
          <w:b/>
          <w:bCs/>
          <w:rtl/>
        </w:rPr>
        <w:t>שנת</w:t>
      </w:r>
      <w:r w:rsidRPr="005F10C0">
        <w:rPr>
          <w:b/>
          <w:bCs/>
          <w:rtl/>
        </w:rPr>
        <w:t xml:space="preserve"> _______ (</w:t>
      </w:r>
      <w:r w:rsidRPr="005F10C0">
        <w:rPr>
          <w:rFonts w:hint="cs"/>
          <w:b/>
          <w:bCs/>
          <w:rtl/>
        </w:rPr>
        <w:t>להלן</w:t>
      </w:r>
      <w:r w:rsidRPr="005F10C0">
        <w:rPr>
          <w:b/>
          <w:bCs/>
          <w:rtl/>
        </w:rPr>
        <w:t>: "</w:t>
      </w:r>
      <w:r w:rsidRPr="005F10C0">
        <w:rPr>
          <w:rFonts w:hint="cs"/>
          <w:b/>
          <w:bCs/>
          <w:rtl/>
        </w:rPr>
        <w:t>ההסכם</w:t>
      </w:r>
      <w:r w:rsidRPr="005F10C0">
        <w:rPr>
          <w:b/>
          <w:bCs/>
          <w:rtl/>
        </w:rPr>
        <w:t xml:space="preserve">") </w:t>
      </w:r>
      <w:r w:rsidRPr="005F10C0">
        <w:rPr>
          <w:rFonts w:hint="cs"/>
          <w:b/>
          <w:bCs/>
          <w:rtl/>
        </w:rPr>
        <w:t>לאספקת</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המפורטים</w:t>
      </w:r>
      <w:r w:rsidRPr="005F10C0">
        <w:rPr>
          <w:b/>
          <w:bCs/>
          <w:rtl/>
        </w:rPr>
        <w:t xml:space="preserve"> </w:t>
      </w:r>
      <w:r w:rsidRPr="005F10C0">
        <w:rPr>
          <w:rFonts w:hint="cs"/>
          <w:b/>
          <w:bCs/>
          <w:rtl/>
        </w:rPr>
        <w:t>בהסכם</w:t>
      </w:r>
      <w:r w:rsidRPr="005F10C0">
        <w:rPr>
          <w:b/>
          <w:bCs/>
          <w:rtl/>
        </w:rPr>
        <w:t xml:space="preserve"> (</w:t>
      </w:r>
      <w:r w:rsidRPr="005F10C0">
        <w:rPr>
          <w:rFonts w:hint="cs"/>
          <w:b/>
          <w:bCs/>
          <w:rtl/>
        </w:rPr>
        <w:t>להלן</w:t>
      </w:r>
      <w:r w:rsidRPr="005F10C0">
        <w:rPr>
          <w:b/>
          <w:bCs/>
          <w:rtl/>
        </w:rPr>
        <w:t>: "</w:t>
      </w:r>
      <w:r w:rsidRPr="005F10C0">
        <w:rPr>
          <w:rFonts w:hint="cs"/>
          <w:b/>
          <w:bCs/>
          <w:rtl/>
        </w:rPr>
        <w:t>השירותים</w:t>
      </w:r>
      <w:r w:rsidRPr="005F10C0">
        <w:rPr>
          <w:b/>
          <w:bCs/>
          <w:rtl/>
        </w:rPr>
        <w:t>");</w:t>
      </w:r>
      <w:r w:rsidRPr="00DB3242">
        <w:rPr>
          <w:b/>
          <w:bCs/>
          <w:rtl/>
        </w:rPr>
        <w:t xml:space="preserve"> </w:t>
      </w:r>
    </w:p>
    <w:p w14:paraId="10DC220F" w14:textId="77777777" w:rsidR="00513711" w:rsidRPr="00D13F32" w:rsidRDefault="00513711" w:rsidP="00F873B1">
      <w:pPr>
        <w:spacing w:line="360" w:lineRule="auto"/>
        <w:rPr>
          <w:rtl/>
        </w:rPr>
      </w:pPr>
      <w:r w:rsidRPr="00DB3242">
        <w:rPr>
          <w:rFonts w:hint="cs"/>
          <w:rtl/>
        </w:rPr>
        <w:t xml:space="preserve">אני מתחייב כי הצעת המחיר אותה הצעתי למכרז האמור, כוללת </w:t>
      </w:r>
      <w:r w:rsidRPr="00D13F32">
        <w:rPr>
          <w:rFonts w:hint="cs"/>
          <w:rtl/>
        </w:rPr>
        <w:t>עלויות נוספות</w:t>
      </w:r>
      <w:r w:rsidRPr="00DB3242">
        <w:rPr>
          <w:rFonts w:hint="cs"/>
          <w:rtl/>
        </w:rPr>
        <w:t xml:space="preserve"> מעבר לעלויות הדרושות להשלמת השירות</w:t>
      </w:r>
      <w:r w:rsidRPr="00D13F32">
        <w:rPr>
          <w:rFonts w:hint="cs"/>
          <w:rtl/>
        </w:rPr>
        <w:t xml:space="preserve">, לרבות עלות רווח. </w:t>
      </w:r>
    </w:p>
    <w:p w14:paraId="68134CEC" w14:textId="77777777" w:rsidR="00513711" w:rsidRPr="00D13F32" w:rsidRDefault="00513711" w:rsidP="00F873B1">
      <w:pPr>
        <w:spacing w:line="360" w:lineRule="auto"/>
        <w:rPr>
          <w:rtl/>
        </w:rPr>
      </w:pPr>
      <w:r w:rsidRPr="00D13F32">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r w:rsidRPr="00DB3242">
        <w:rPr>
          <w:rFonts w:hint="cs"/>
          <w:rtl/>
        </w:rPr>
        <w:t>:</w:t>
      </w:r>
    </w:p>
    <w:p w14:paraId="477AF1C5" w14:textId="77777777" w:rsidR="00513711" w:rsidRPr="00D13F32" w:rsidRDefault="00513711" w:rsidP="006C2CD6">
      <w:pPr>
        <w:pStyle w:val="ListParagraph"/>
        <w:numPr>
          <w:ilvl w:val="0"/>
          <w:numId w:val="24"/>
        </w:numPr>
        <w:spacing w:line="360" w:lineRule="auto"/>
      </w:pPr>
      <w:r w:rsidRPr="00D13F32">
        <w:rPr>
          <w:rFonts w:hint="cs"/>
          <w:rtl/>
        </w:rPr>
        <w:t>את כל העלויות הדרושות עבור תשלומים הנדרשים לפי חוק כגון מס, רישוי וכדומה;</w:t>
      </w:r>
    </w:p>
    <w:p w14:paraId="5299EBF4" w14:textId="77777777" w:rsidR="00513711" w:rsidRPr="00D13F32" w:rsidRDefault="00513711" w:rsidP="006C2CD6">
      <w:pPr>
        <w:pStyle w:val="ListParagraph"/>
        <w:numPr>
          <w:ilvl w:val="0"/>
          <w:numId w:val="24"/>
        </w:numPr>
        <w:spacing w:line="360" w:lineRule="auto"/>
      </w:pPr>
      <w:r w:rsidRPr="00D13F32">
        <w:rPr>
          <w:rFonts w:hint="cs"/>
          <w:rtl/>
        </w:rPr>
        <w:t>עלויות נוספות הכוללות רווח כלכלי;</w:t>
      </w:r>
    </w:p>
    <w:p w14:paraId="75FDE43A" w14:textId="77777777" w:rsidR="00513711" w:rsidRPr="00D13F32" w:rsidRDefault="00513711" w:rsidP="006C2CD6">
      <w:pPr>
        <w:pStyle w:val="ListParagraph"/>
        <w:numPr>
          <w:ilvl w:val="0"/>
          <w:numId w:val="24"/>
        </w:numPr>
        <w:spacing w:line="360" w:lineRule="auto"/>
      </w:pPr>
      <w:r w:rsidRPr="00D13F32">
        <w:rPr>
          <w:rFonts w:hint="cs"/>
          <w:rtl/>
        </w:rPr>
        <w:t xml:space="preserve">עלות שכר מינימלית כדרוש על פי החוק או מעבר לה, עבור עובדי. עלות זו לא תפחת מסכום </w:t>
      </w:r>
      <w:r w:rsidRPr="005F10C0">
        <w:rPr>
          <w:rFonts w:hint="cs"/>
          <w:rtl/>
        </w:rPr>
        <w:t>של_________</w:t>
      </w:r>
      <w:r w:rsidR="006B6784">
        <w:rPr>
          <w:rFonts w:hint="cs"/>
          <w:rtl/>
        </w:rPr>
        <w:t xml:space="preserve"> </w:t>
      </w:r>
      <w:r w:rsidRPr="005F10C0">
        <w:rPr>
          <w:rFonts w:hint="cs"/>
          <w:rtl/>
        </w:rPr>
        <w:t>₪.</w:t>
      </w:r>
      <w:r w:rsidRPr="00D13F32">
        <w:rPr>
          <w:rFonts w:hint="cs"/>
          <w:rtl/>
        </w:rPr>
        <w:t xml:space="preserve"> </w:t>
      </w:r>
    </w:p>
    <w:p w14:paraId="28297730" w14:textId="77777777" w:rsidR="00513711" w:rsidRPr="00D13F32" w:rsidRDefault="006B6784" w:rsidP="00F873B1">
      <w:pPr>
        <w:spacing w:line="360" w:lineRule="auto"/>
        <w:ind w:left="720"/>
        <w:jc w:val="both"/>
        <w:rPr>
          <w:rtl/>
        </w:rPr>
      </w:pPr>
      <w:r>
        <w:rPr>
          <w:rFonts w:hint="cs"/>
          <w:rtl/>
        </w:rPr>
        <w:t xml:space="preserve"> </w:t>
      </w:r>
      <w:r w:rsidR="00513711" w:rsidRPr="00D13F32">
        <w:rPr>
          <w:rFonts w:hint="cs"/>
          <w:rtl/>
        </w:rPr>
        <w:t xml:space="preserve"> </w:t>
      </w:r>
    </w:p>
    <w:p w14:paraId="59CE387D" w14:textId="77777777" w:rsidR="00513711" w:rsidRPr="00DB3242" w:rsidRDefault="00513711" w:rsidP="00513711">
      <w:pPr>
        <w:bidi w:val="0"/>
        <w:jc w:val="right"/>
      </w:pPr>
      <w:r w:rsidRPr="00DB3242">
        <w:rPr>
          <w:rFonts w:hint="cs"/>
          <w:rtl/>
        </w:rPr>
        <w:t>ול</w:t>
      </w:r>
      <w:r w:rsidRPr="00D13F32">
        <w:rPr>
          <w:rFonts w:hint="cs"/>
          <w:rtl/>
        </w:rPr>
        <w:t>הצהר</w:t>
      </w:r>
      <w:r w:rsidRPr="00DB3242">
        <w:rPr>
          <w:rFonts w:hint="cs"/>
          <w:rtl/>
        </w:rPr>
        <w:t>תי</w:t>
      </w:r>
      <w:r w:rsidRPr="00D13F32">
        <w:rPr>
          <w:rFonts w:hint="cs"/>
          <w:rtl/>
        </w:rPr>
        <w:t xml:space="preserve"> על האמור,</w:t>
      </w:r>
      <w:r w:rsidR="006B6784">
        <w:rPr>
          <w:rFonts w:hint="cs"/>
          <w:rtl/>
        </w:rPr>
        <w:t xml:space="preserve"> </w:t>
      </w:r>
      <w:r w:rsidRPr="00DB3242">
        <w:rPr>
          <w:rFonts w:hint="cs"/>
          <w:rtl/>
        </w:rPr>
        <w:t>באתי</w:t>
      </w:r>
      <w:r w:rsidRPr="00DB3242">
        <w:rPr>
          <w:rtl/>
        </w:rPr>
        <w:t xml:space="preserve"> </w:t>
      </w:r>
      <w:r w:rsidRPr="00DB3242">
        <w:rPr>
          <w:rFonts w:hint="cs"/>
          <w:rtl/>
        </w:rPr>
        <w:t>על</w:t>
      </w:r>
      <w:r w:rsidRPr="00DB3242">
        <w:rPr>
          <w:rtl/>
        </w:rPr>
        <w:t xml:space="preserve"> </w:t>
      </w:r>
      <w:r w:rsidRPr="00DB3242">
        <w:rPr>
          <w:rFonts w:hint="cs"/>
          <w:rtl/>
        </w:rPr>
        <w:t>החתום</w:t>
      </w:r>
    </w:p>
    <w:p w14:paraId="5759FB42" w14:textId="77777777" w:rsidR="00513711" w:rsidRPr="00DB3242" w:rsidRDefault="00513711" w:rsidP="00513711">
      <w:pPr>
        <w:rPr>
          <w:rtl/>
        </w:rPr>
      </w:pPr>
    </w:p>
    <w:p w14:paraId="320909BD" w14:textId="77777777" w:rsidR="00513711" w:rsidRPr="005F10C0" w:rsidRDefault="00513711" w:rsidP="00513711">
      <w:pPr>
        <w:rPr>
          <w:rtl/>
        </w:rPr>
      </w:pPr>
      <w:r w:rsidRPr="005F10C0">
        <w:rPr>
          <w:rFonts w:hint="cs"/>
          <w:rtl/>
        </w:rPr>
        <w:t>היום</w:t>
      </w:r>
      <w:r w:rsidRPr="005F10C0">
        <w:rPr>
          <w:rtl/>
        </w:rPr>
        <w:t xml:space="preserve">: __ </w:t>
      </w:r>
      <w:r w:rsidRPr="005F10C0">
        <w:rPr>
          <w:rFonts w:hint="cs"/>
          <w:rtl/>
        </w:rPr>
        <w:t>בחודש</w:t>
      </w:r>
      <w:r w:rsidRPr="005F10C0">
        <w:rPr>
          <w:rtl/>
        </w:rPr>
        <w:t xml:space="preserve">: ___ </w:t>
      </w:r>
      <w:r w:rsidRPr="005F10C0">
        <w:rPr>
          <w:rFonts w:hint="cs"/>
          <w:rtl/>
        </w:rPr>
        <w:t>שנת</w:t>
      </w:r>
      <w:r w:rsidRPr="005F10C0">
        <w:rPr>
          <w:rtl/>
        </w:rPr>
        <w:t>: ____</w:t>
      </w:r>
    </w:p>
    <w:p w14:paraId="1FC76DAE" w14:textId="77777777" w:rsidR="00513711" w:rsidRPr="005F10C0" w:rsidRDefault="00513711" w:rsidP="00513711">
      <w:pPr>
        <w:rPr>
          <w:rtl/>
        </w:rPr>
      </w:pPr>
    </w:p>
    <w:p w14:paraId="40C773C5" w14:textId="77777777" w:rsidR="00513711" w:rsidRPr="005F10C0" w:rsidRDefault="00513711" w:rsidP="00513711">
      <w:pPr>
        <w:rPr>
          <w:rtl/>
        </w:rPr>
      </w:pPr>
      <w:r w:rsidRPr="005F10C0">
        <w:rPr>
          <w:rFonts w:hint="cs"/>
          <w:rtl/>
        </w:rPr>
        <w:t>שם</w:t>
      </w:r>
      <w:r w:rsidRPr="005F10C0">
        <w:rPr>
          <w:rtl/>
        </w:rPr>
        <w:t xml:space="preserve"> </w:t>
      </w:r>
      <w:r w:rsidRPr="005F10C0">
        <w:rPr>
          <w:rFonts w:hint="cs"/>
          <w:rtl/>
        </w:rPr>
        <w:t>פרטי</w:t>
      </w:r>
      <w:r w:rsidRPr="005F10C0">
        <w:rPr>
          <w:rtl/>
        </w:rPr>
        <w:t xml:space="preserve"> </w:t>
      </w:r>
      <w:r w:rsidRPr="005F10C0">
        <w:rPr>
          <w:rFonts w:hint="cs"/>
          <w:rtl/>
        </w:rPr>
        <w:t>ומשפחה</w:t>
      </w:r>
      <w:r w:rsidRPr="005F10C0">
        <w:rPr>
          <w:rtl/>
        </w:rPr>
        <w:t xml:space="preserve">:__________________ </w:t>
      </w:r>
      <w:r w:rsidRPr="005F10C0">
        <w:rPr>
          <w:rFonts w:hint="cs"/>
          <w:rtl/>
        </w:rPr>
        <w:t>ת</w:t>
      </w:r>
      <w:r w:rsidRPr="005F10C0">
        <w:rPr>
          <w:rtl/>
        </w:rPr>
        <w:t>"</w:t>
      </w:r>
      <w:r w:rsidRPr="005F10C0">
        <w:rPr>
          <w:rFonts w:hint="cs"/>
          <w:rtl/>
        </w:rPr>
        <w:t>ז</w:t>
      </w:r>
      <w:r w:rsidRPr="005F10C0">
        <w:rPr>
          <w:rtl/>
        </w:rPr>
        <w:t>:______________</w:t>
      </w:r>
    </w:p>
    <w:p w14:paraId="3EB111F3" w14:textId="77777777" w:rsidR="00513711" w:rsidRPr="005F10C0" w:rsidRDefault="00513711" w:rsidP="00513711">
      <w:pPr>
        <w:rPr>
          <w:rtl/>
        </w:rPr>
      </w:pPr>
    </w:p>
    <w:p w14:paraId="2A0A78C3" w14:textId="77777777" w:rsidR="00513711" w:rsidRPr="00DB3242" w:rsidRDefault="00513711" w:rsidP="00513711">
      <w:pPr>
        <w:rPr>
          <w:rtl/>
        </w:rPr>
      </w:pPr>
      <w:r w:rsidRPr="005F10C0">
        <w:rPr>
          <w:rFonts w:hint="cs"/>
          <w:rtl/>
        </w:rPr>
        <w:t>חתימה</w:t>
      </w:r>
      <w:r w:rsidRPr="005F10C0">
        <w:rPr>
          <w:rtl/>
        </w:rPr>
        <w:t>: _____________________</w:t>
      </w:r>
    </w:p>
    <w:p w14:paraId="6EC79060" w14:textId="77777777" w:rsidR="00513711" w:rsidRPr="00D13F32" w:rsidRDefault="00513711" w:rsidP="00513711">
      <w:pPr>
        <w:jc w:val="both"/>
        <w:rPr>
          <w:rtl/>
        </w:rPr>
      </w:pPr>
    </w:p>
    <w:p w14:paraId="78FAB446" w14:textId="77777777" w:rsidR="00513711" w:rsidRPr="00DB3242" w:rsidRDefault="00513711" w:rsidP="00513711">
      <w:pPr>
        <w:jc w:val="both"/>
      </w:pPr>
    </w:p>
    <w:p w14:paraId="44E2D5F1" w14:textId="77777777" w:rsidR="00513711" w:rsidRDefault="00513711" w:rsidP="00157D9B">
      <w:pPr>
        <w:spacing w:line="360" w:lineRule="auto"/>
        <w:jc w:val="center"/>
        <w:rPr>
          <w:b/>
          <w:bCs/>
          <w:sz w:val="32"/>
          <w:szCs w:val="32"/>
          <w:u w:val="single"/>
          <w:rtl/>
        </w:rPr>
      </w:pPr>
    </w:p>
    <w:p w14:paraId="4D3669C6" w14:textId="77777777" w:rsidR="00513711" w:rsidRPr="00A948D5" w:rsidRDefault="00513711" w:rsidP="00157D9B">
      <w:pPr>
        <w:spacing w:line="360" w:lineRule="auto"/>
        <w:jc w:val="center"/>
        <w:rPr>
          <w:b/>
          <w:bCs/>
          <w:sz w:val="32"/>
          <w:szCs w:val="32"/>
          <w:u w:val="single"/>
          <w:rtl/>
        </w:rPr>
      </w:pPr>
    </w:p>
    <w:p w14:paraId="3B84A7FF" w14:textId="77777777" w:rsidR="00157D9B" w:rsidRPr="00A948D5" w:rsidRDefault="00157D9B" w:rsidP="00E06D6C">
      <w:pPr>
        <w:jc w:val="center"/>
        <w:rPr>
          <w:sz w:val="28"/>
          <w:szCs w:val="28"/>
          <w:rtl/>
        </w:rPr>
      </w:pPr>
    </w:p>
    <w:p w14:paraId="6B2DBE05" w14:textId="77777777" w:rsidR="0080724C" w:rsidRPr="0080724C" w:rsidRDefault="00513711" w:rsidP="0080724C">
      <w:pPr>
        <w:pStyle w:val="Heading2"/>
      </w:pPr>
      <w:r w:rsidRPr="00513711">
        <w:rPr>
          <w:sz w:val="32"/>
          <w:szCs w:val="32"/>
          <w:rtl/>
        </w:rPr>
        <w:br w:type="page"/>
      </w:r>
      <w:r w:rsidR="0080724C" w:rsidRPr="0080724C">
        <w:rPr>
          <w:rFonts w:hint="cs"/>
          <w:rtl/>
        </w:rPr>
        <w:lastRenderedPageBreak/>
        <w:t>נספח</w:t>
      </w:r>
      <w:r w:rsidR="00F6509A">
        <w:rPr>
          <w:rFonts w:hint="cs"/>
          <w:rtl/>
        </w:rPr>
        <w:t xml:space="preserve"> 8</w:t>
      </w:r>
    </w:p>
    <w:p w14:paraId="54DFC498" w14:textId="77777777" w:rsidR="0080724C" w:rsidRDefault="0080724C" w:rsidP="0080724C">
      <w:pPr>
        <w:rPr>
          <w:rtl/>
        </w:rPr>
      </w:pPr>
    </w:p>
    <w:p w14:paraId="2785E1F2" w14:textId="77777777" w:rsidR="00F6509A" w:rsidRDefault="00F6509A" w:rsidP="00F6509A">
      <w:pPr>
        <w:pStyle w:val="Heading2"/>
        <w:rPr>
          <w:rtl/>
        </w:rPr>
      </w:pPr>
      <w:r>
        <w:rPr>
          <w:rFonts w:hint="cs"/>
          <w:rtl/>
        </w:rPr>
        <w:t>התחייבות לעבודה בפורטל הספקים הממשלתי</w:t>
      </w:r>
    </w:p>
    <w:p w14:paraId="5639DBE0" w14:textId="77777777" w:rsidR="00F6509A" w:rsidRDefault="00F6509A" w:rsidP="0080724C">
      <w:pPr>
        <w:rPr>
          <w:rtl/>
        </w:rPr>
      </w:pPr>
    </w:p>
    <w:p w14:paraId="04B50DD9" w14:textId="77777777" w:rsidR="0080724C" w:rsidRDefault="0080724C" w:rsidP="006C2CD6">
      <w:pPr>
        <w:numPr>
          <w:ilvl w:val="0"/>
          <w:numId w:val="26"/>
        </w:numPr>
        <w:rPr>
          <w:rtl/>
        </w:rPr>
      </w:pPr>
      <w:r>
        <w:rPr>
          <w:rFonts w:hint="cs"/>
          <w:b/>
          <w:bCs/>
          <w:rtl/>
        </w:rPr>
        <w:t>מבוא וצרופות</w:t>
      </w:r>
      <w:r>
        <w:rPr>
          <w:rFonts w:hint="cs"/>
          <w:b/>
          <w:bCs/>
          <w:rtl/>
        </w:rPr>
        <w:br/>
      </w:r>
      <w:r>
        <w:rPr>
          <w:rFonts w:hint="cs"/>
          <w:rtl/>
        </w:rPr>
        <w:br/>
        <w:t xml:space="preserve">המבוא לנספח זה </w:t>
      </w:r>
      <w:proofErr w:type="spellStart"/>
      <w:r>
        <w:rPr>
          <w:rFonts w:hint="cs"/>
          <w:rtl/>
        </w:rPr>
        <w:t>וצרופותיו</w:t>
      </w:r>
      <w:proofErr w:type="spellEnd"/>
      <w:r>
        <w:rPr>
          <w:rFonts w:hint="cs"/>
          <w:rtl/>
        </w:rPr>
        <w:t xml:space="preserve"> מהווים חלק בלתי נפרד מחוזה ההתקשרות.</w:t>
      </w:r>
      <w:r>
        <w:rPr>
          <w:rFonts w:hint="cs"/>
          <w:rtl/>
        </w:rPr>
        <w:br/>
      </w:r>
    </w:p>
    <w:p w14:paraId="30E0FFC5" w14:textId="77777777" w:rsidR="0080724C" w:rsidRDefault="0080724C" w:rsidP="006C2CD6">
      <w:pPr>
        <w:numPr>
          <w:ilvl w:val="0"/>
          <w:numId w:val="26"/>
        </w:numPr>
        <w:jc w:val="both"/>
        <w:rPr>
          <w:rtl/>
        </w:rPr>
      </w:pPr>
      <w:r>
        <w:rPr>
          <w:rFonts w:hint="cs"/>
          <w:b/>
          <w:bCs/>
          <w:rtl/>
        </w:rPr>
        <w:t>פרשנות</w:t>
      </w:r>
      <w:r>
        <w:rPr>
          <w:rFonts w:hint="cs"/>
          <w:b/>
          <w:bCs/>
          <w:rtl/>
        </w:rPr>
        <w:br/>
      </w:r>
      <w:r>
        <w:rPr>
          <w:rFonts w:hint="cs"/>
          <w:rtl/>
        </w:rPr>
        <w:br/>
        <w:t xml:space="preserve">למונחים שלהלן תהא בנספח זה </w:t>
      </w:r>
      <w:proofErr w:type="spellStart"/>
      <w:r>
        <w:rPr>
          <w:rFonts w:hint="cs"/>
          <w:rtl/>
        </w:rPr>
        <w:t>ובצרופתיו</w:t>
      </w:r>
      <w:proofErr w:type="spellEnd"/>
      <w:r>
        <w:rPr>
          <w:rFonts w:hint="cs"/>
          <w:rtl/>
        </w:rPr>
        <w:t xml:space="preserve"> המשמעות הכתובה בצידם, זולת אם משתמעת מן ההקשר משמעות אחרת.</w:t>
      </w:r>
    </w:p>
    <w:p w14:paraId="42C0FC69" w14:textId="77777777" w:rsidR="0080724C" w:rsidRDefault="0080724C" w:rsidP="0080724C">
      <w:pPr>
        <w:jc w:val="both"/>
      </w:pPr>
    </w:p>
    <w:p w14:paraId="00A02BCE" w14:textId="77777777" w:rsidR="0080724C" w:rsidRDefault="0080724C" w:rsidP="006C2CD6">
      <w:pPr>
        <w:numPr>
          <w:ilvl w:val="1"/>
          <w:numId w:val="26"/>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14:paraId="1BBD2148" w14:textId="77777777" w:rsidR="0080724C" w:rsidRDefault="0080724C" w:rsidP="0080724C">
      <w:pPr>
        <w:ind w:left="1416" w:right="708"/>
        <w:jc w:val="both"/>
      </w:pPr>
    </w:p>
    <w:p w14:paraId="41B27769" w14:textId="77777777" w:rsidR="0080724C" w:rsidRDefault="0080724C" w:rsidP="006C2CD6">
      <w:pPr>
        <w:numPr>
          <w:ilvl w:val="1"/>
          <w:numId w:val="26"/>
        </w:numPr>
        <w:jc w:val="both"/>
        <w:rPr>
          <w:rtl/>
        </w:rPr>
      </w:pPr>
      <w:r>
        <w:rPr>
          <w:rFonts w:hint="cs"/>
          <w:b/>
          <w:bCs/>
          <w:rtl/>
        </w:rPr>
        <w:t>"משתמש"</w:t>
      </w:r>
      <w:r>
        <w:rPr>
          <w:rFonts w:hint="cs"/>
          <w:rtl/>
        </w:rPr>
        <w:t xml:space="preserve"> – ספק (תאגיד או יחיד) שנרשם לשימוש בפורטל הספקים הממשלתי.</w:t>
      </w:r>
    </w:p>
    <w:p w14:paraId="769BDB95" w14:textId="77777777" w:rsidR="0080724C" w:rsidRDefault="0080724C" w:rsidP="0080724C">
      <w:pPr>
        <w:ind w:left="1416" w:right="708"/>
        <w:jc w:val="both"/>
        <w:rPr>
          <w:b/>
          <w:bCs/>
        </w:rPr>
      </w:pPr>
    </w:p>
    <w:p w14:paraId="5443E2F5" w14:textId="77777777" w:rsidR="0080724C" w:rsidRDefault="0080724C" w:rsidP="006C2CD6">
      <w:pPr>
        <w:numPr>
          <w:ilvl w:val="1"/>
          <w:numId w:val="26"/>
        </w:numPr>
        <w:jc w:val="both"/>
        <w:rPr>
          <w:rtl/>
        </w:rPr>
      </w:pPr>
      <w:r>
        <w:rPr>
          <w:rFonts w:hint="cs"/>
          <w:b/>
          <w:bCs/>
          <w:rtl/>
        </w:rPr>
        <w:t>"נציג משתמש"</w:t>
      </w:r>
      <w:r>
        <w:rPr>
          <w:rFonts w:hint="cs"/>
          <w:rtl/>
        </w:rPr>
        <w:t xml:space="preserve"> – כל אדם הפועל מטעם המשתמש בפורטל הספקים הממשלתי.</w:t>
      </w:r>
    </w:p>
    <w:p w14:paraId="4B66A659" w14:textId="77777777" w:rsidR="0080724C" w:rsidRDefault="0080724C" w:rsidP="0080724C">
      <w:pPr>
        <w:ind w:right="708"/>
        <w:jc w:val="both"/>
      </w:pPr>
    </w:p>
    <w:p w14:paraId="3C0879E7" w14:textId="77777777" w:rsidR="0080724C" w:rsidRDefault="0080724C" w:rsidP="006C2CD6">
      <w:pPr>
        <w:numPr>
          <w:ilvl w:val="1"/>
          <w:numId w:val="26"/>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2C395708" w14:textId="77777777" w:rsidR="0080724C" w:rsidRDefault="0080724C" w:rsidP="0080724C">
      <w:pPr>
        <w:ind w:left="1416" w:right="708"/>
        <w:jc w:val="both"/>
      </w:pPr>
    </w:p>
    <w:p w14:paraId="2ECC85A7" w14:textId="77777777" w:rsidR="0080724C" w:rsidRDefault="0080724C" w:rsidP="006C2CD6">
      <w:pPr>
        <w:numPr>
          <w:ilvl w:val="1"/>
          <w:numId w:val="26"/>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73036E6" w14:textId="77777777" w:rsidR="0080724C" w:rsidRDefault="0080724C" w:rsidP="0080724C">
      <w:pPr>
        <w:ind w:left="708"/>
        <w:jc w:val="both"/>
      </w:pPr>
    </w:p>
    <w:p w14:paraId="0FB71097" w14:textId="77777777" w:rsidR="0080724C" w:rsidRDefault="0080724C" w:rsidP="006C2CD6">
      <w:pPr>
        <w:numPr>
          <w:ilvl w:val="1"/>
          <w:numId w:val="26"/>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14:paraId="7D042E38" w14:textId="77777777" w:rsidR="0080724C" w:rsidRDefault="0080724C" w:rsidP="0080724C">
      <w:pPr>
        <w:ind w:left="1416" w:right="708"/>
        <w:jc w:val="both"/>
      </w:pPr>
    </w:p>
    <w:p w14:paraId="246E117B" w14:textId="77777777" w:rsidR="0080724C" w:rsidRDefault="0080724C" w:rsidP="006C2CD6">
      <w:pPr>
        <w:numPr>
          <w:ilvl w:val="1"/>
          <w:numId w:val="26"/>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14:paraId="2DA16E55" w14:textId="77777777" w:rsidR="0080724C" w:rsidRDefault="0080724C" w:rsidP="0080724C">
      <w:pPr>
        <w:pStyle w:val="ListParagraph"/>
      </w:pPr>
    </w:p>
    <w:p w14:paraId="251273C5" w14:textId="77777777" w:rsidR="0080724C" w:rsidRDefault="0080724C" w:rsidP="006C2CD6">
      <w:pPr>
        <w:numPr>
          <w:ilvl w:val="1"/>
          <w:numId w:val="26"/>
        </w:numPr>
        <w:jc w:val="both"/>
        <w:rPr>
          <w:rtl/>
        </w:rPr>
      </w:pPr>
      <w:r>
        <w:rPr>
          <w:rFonts w:hint="cs"/>
          <w:b/>
          <w:bCs/>
          <w:rtl/>
        </w:rPr>
        <w:t>"גורם מאשר"</w:t>
      </w:r>
      <w:r>
        <w:rPr>
          <w:rFonts w:hint="cs"/>
          <w:rtl/>
        </w:rPr>
        <w:t xml:space="preserve"> – כהגדרתו בחוק חתימה אלקטרונית, התשס"א-2001.</w:t>
      </w:r>
    </w:p>
    <w:p w14:paraId="4FF00B95" w14:textId="77777777" w:rsidR="0080724C" w:rsidRDefault="0080724C" w:rsidP="0080724C">
      <w:pPr>
        <w:ind w:left="1416" w:right="708"/>
        <w:jc w:val="both"/>
      </w:pPr>
    </w:p>
    <w:p w14:paraId="46F923C0" w14:textId="77777777" w:rsidR="0080724C" w:rsidRDefault="0080724C" w:rsidP="006C2CD6">
      <w:pPr>
        <w:numPr>
          <w:ilvl w:val="1"/>
          <w:numId w:val="26"/>
        </w:numPr>
        <w:jc w:val="both"/>
        <w:rPr>
          <w:rtl/>
        </w:rPr>
      </w:pPr>
      <w:r>
        <w:rPr>
          <w:rFonts w:hint="cs"/>
          <w:b/>
          <w:bCs/>
          <w:rtl/>
        </w:rPr>
        <w:t>"חתימה אלקטרונית מאושרת"</w:t>
      </w:r>
      <w:r>
        <w:rPr>
          <w:rFonts w:hint="cs"/>
          <w:rtl/>
        </w:rPr>
        <w:t xml:space="preserve"> - כהגדרתה בחוק חתימה אלקטרונית, התשס"א-2001.</w:t>
      </w:r>
    </w:p>
    <w:p w14:paraId="5EDD67AC" w14:textId="77777777" w:rsidR="0080724C" w:rsidRDefault="0080724C" w:rsidP="0080724C">
      <w:pPr>
        <w:jc w:val="both"/>
      </w:pPr>
    </w:p>
    <w:p w14:paraId="6EDF130A" w14:textId="77777777" w:rsidR="0080724C" w:rsidRDefault="0080724C" w:rsidP="006C2CD6">
      <w:pPr>
        <w:numPr>
          <w:ilvl w:val="1"/>
          <w:numId w:val="26"/>
        </w:numPr>
        <w:jc w:val="both"/>
        <w:rPr>
          <w:rtl/>
        </w:rPr>
      </w:pPr>
      <w:r>
        <w:rPr>
          <w:rFonts w:hint="cs"/>
          <w:b/>
          <w:bCs/>
          <w:rtl/>
        </w:rPr>
        <w:t>"המשרדים"</w:t>
      </w:r>
      <w:r>
        <w:rPr>
          <w:rFonts w:hint="cs"/>
          <w:rtl/>
        </w:rPr>
        <w:t xml:space="preserve"> – משרדי הממשלה.</w:t>
      </w:r>
    </w:p>
    <w:p w14:paraId="7EEA5380" w14:textId="77777777" w:rsidR="0080724C" w:rsidRDefault="0080724C" w:rsidP="0080724C"/>
    <w:p w14:paraId="7E9252DA" w14:textId="77777777" w:rsidR="0080724C" w:rsidRDefault="0080724C" w:rsidP="006C2CD6">
      <w:pPr>
        <w:numPr>
          <w:ilvl w:val="1"/>
          <w:numId w:val="26"/>
        </w:numPr>
        <w:jc w:val="both"/>
        <w:rPr>
          <w:rtl/>
        </w:rPr>
      </w:pPr>
      <w:r>
        <w:rPr>
          <w:rFonts w:hint="cs"/>
          <w:rtl/>
        </w:rPr>
        <w:t>"</w:t>
      </w:r>
      <w:r>
        <w:rPr>
          <w:rFonts w:hint="cs"/>
          <w:b/>
          <w:bCs/>
          <w:rtl/>
        </w:rPr>
        <w:t>הממשלה</w:t>
      </w:r>
      <w:r>
        <w:rPr>
          <w:rFonts w:hint="cs"/>
          <w:rtl/>
        </w:rPr>
        <w:t>" – משרד האוצר, חטיבת נכסים, רכש ולוגיסטיקה, רח' קפלן 1, ירושלים.</w:t>
      </w:r>
      <w:r w:rsidR="006B6784">
        <w:rPr>
          <w:rFonts w:hint="cs"/>
          <w:rtl/>
        </w:rPr>
        <w:t xml:space="preserve"> </w:t>
      </w:r>
      <w:r>
        <w:rPr>
          <w:rFonts w:hint="cs"/>
          <w:rtl/>
        </w:rPr>
        <w:br/>
      </w:r>
    </w:p>
    <w:p w14:paraId="4E81710D" w14:textId="77777777" w:rsidR="0080724C" w:rsidRDefault="0080724C" w:rsidP="0080724C">
      <w:pPr>
        <w:jc w:val="both"/>
      </w:pPr>
    </w:p>
    <w:p w14:paraId="56DAE34D" w14:textId="77777777" w:rsidR="0080724C" w:rsidRDefault="0080724C" w:rsidP="006C2CD6">
      <w:pPr>
        <w:numPr>
          <w:ilvl w:val="1"/>
          <w:numId w:val="26"/>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14:paraId="264EEA2D" w14:textId="77777777" w:rsidR="0080724C" w:rsidRDefault="0080724C" w:rsidP="0080724C">
      <w:pPr>
        <w:ind w:left="1416"/>
        <w:jc w:val="both"/>
      </w:pPr>
    </w:p>
    <w:p w14:paraId="3C7A74B9" w14:textId="77777777" w:rsidR="0080724C" w:rsidRDefault="0080724C" w:rsidP="006C2CD6">
      <w:pPr>
        <w:numPr>
          <w:ilvl w:val="0"/>
          <w:numId w:val="26"/>
        </w:numPr>
        <w:tabs>
          <w:tab w:val="num" w:pos="970"/>
        </w:tabs>
        <w:jc w:val="both"/>
        <w:rPr>
          <w:b/>
          <w:bCs/>
          <w:rtl/>
        </w:rPr>
      </w:pPr>
      <w:r>
        <w:rPr>
          <w:rFonts w:hint="cs"/>
          <w:b/>
          <w:bCs/>
          <w:rtl/>
        </w:rPr>
        <w:t>פונקציונליות פורטל הספקים</w:t>
      </w:r>
    </w:p>
    <w:p w14:paraId="40DCB5C6" w14:textId="77777777" w:rsidR="0080724C" w:rsidRDefault="0080724C" w:rsidP="006C2CD6">
      <w:pPr>
        <w:numPr>
          <w:ilvl w:val="1"/>
          <w:numId w:val="26"/>
        </w:numPr>
        <w:tabs>
          <w:tab w:val="num" w:pos="970"/>
        </w:tabs>
        <w:jc w:val="both"/>
      </w:pPr>
      <w:r>
        <w:rPr>
          <w:rFonts w:hint="cs"/>
          <w:rtl/>
        </w:rPr>
        <w:t>באמצעות פורטל הספקים הממשלתי ניתן יהיה לבצע את הפעולות להלן:</w:t>
      </w:r>
    </w:p>
    <w:p w14:paraId="6E363B3A" w14:textId="77777777" w:rsidR="0080724C" w:rsidRDefault="0080724C" w:rsidP="006C2CD6">
      <w:pPr>
        <w:numPr>
          <w:ilvl w:val="2"/>
          <w:numId w:val="26"/>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14:paraId="318B1928" w14:textId="77777777" w:rsidR="0080724C" w:rsidRDefault="0080724C" w:rsidP="006C2CD6">
      <w:pPr>
        <w:numPr>
          <w:ilvl w:val="2"/>
          <w:numId w:val="26"/>
        </w:numPr>
        <w:jc w:val="both"/>
      </w:pPr>
      <w:r>
        <w:rPr>
          <w:rFonts w:hint="cs"/>
          <w:rtl/>
        </w:rPr>
        <w:lastRenderedPageBreak/>
        <w:t>להגיש דיווחי ביצוע.</w:t>
      </w:r>
    </w:p>
    <w:p w14:paraId="4050DB63" w14:textId="77777777" w:rsidR="0080724C" w:rsidRDefault="0080724C" w:rsidP="006C2CD6">
      <w:pPr>
        <w:numPr>
          <w:ilvl w:val="2"/>
          <w:numId w:val="26"/>
        </w:numPr>
        <w:jc w:val="both"/>
      </w:pPr>
      <w:r>
        <w:rPr>
          <w:rFonts w:hint="cs"/>
          <w:rtl/>
        </w:rPr>
        <w:t>להגיש חשבוניות חתומות אלקטרונית אשר יהוו חשבונית מקור וזאת במקום הגשת חשבוניות פיסיות.</w:t>
      </w:r>
    </w:p>
    <w:p w14:paraId="78FD4638" w14:textId="77777777" w:rsidR="0080724C" w:rsidRDefault="0080724C" w:rsidP="006C2CD6">
      <w:pPr>
        <w:numPr>
          <w:ilvl w:val="2"/>
          <w:numId w:val="26"/>
        </w:numPr>
        <w:jc w:val="both"/>
      </w:pPr>
      <w:r>
        <w:rPr>
          <w:rFonts w:hint="cs"/>
          <w:rtl/>
        </w:rPr>
        <w:t>לצפות בסטטוס אישור המסמכים שהוגשו ותקינותם ע"י המשרדים.</w:t>
      </w:r>
    </w:p>
    <w:p w14:paraId="277BC9B5" w14:textId="77777777" w:rsidR="0080724C" w:rsidRDefault="0080724C" w:rsidP="0080724C">
      <w:pPr>
        <w:ind w:left="2124"/>
        <w:jc w:val="both"/>
      </w:pPr>
    </w:p>
    <w:p w14:paraId="52F5E5DE" w14:textId="77777777" w:rsidR="0080724C" w:rsidRDefault="0080724C" w:rsidP="006C2CD6">
      <w:pPr>
        <w:numPr>
          <w:ilvl w:val="0"/>
          <w:numId w:val="26"/>
        </w:numPr>
        <w:tabs>
          <w:tab w:val="num" w:pos="970"/>
        </w:tabs>
        <w:jc w:val="both"/>
        <w:rPr>
          <w:b/>
          <w:bCs/>
          <w:rtl/>
        </w:rPr>
      </w:pPr>
      <w:r>
        <w:rPr>
          <w:rFonts w:hint="cs"/>
          <w:b/>
          <w:bCs/>
          <w:rtl/>
        </w:rPr>
        <w:t>עמידה בהנחיות רשות המיסים</w:t>
      </w:r>
    </w:p>
    <w:p w14:paraId="3E804992" w14:textId="77777777" w:rsidR="0080724C" w:rsidRDefault="0080724C" w:rsidP="006C2CD6">
      <w:pPr>
        <w:numPr>
          <w:ilvl w:val="1"/>
          <w:numId w:val="26"/>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5A932A4C" w14:textId="77777777" w:rsidR="0080724C" w:rsidRDefault="0080724C" w:rsidP="006C2CD6">
      <w:pPr>
        <w:numPr>
          <w:ilvl w:val="1"/>
          <w:numId w:val="26"/>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5ACA91A8" w14:textId="77777777" w:rsidR="0080724C" w:rsidRDefault="0080724C" w:rsidP="006C2CD6">
      <w:pPr>
        <w:numPr>
          <w:ilvl w:val="1"/>
          <w:numId w:val="26"/>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14:paraId="2842B106" w14:textId="77777777" w:rsidR="0080724C" w:rsidRDefault="0080724C" w:rsidP="006C2CD6">
      <w:pPr>
        <w:numPr>
          <w:ilvl w:val="0"/>
          <w:numId w:val="26"/>
        </w:numPr>
        <w:tabs>
          <w:tab w:val="num" w:pos="970"/>
        </w:tabs>
        <w:jc w:val="both"/>
        <w:rPr>
          <w:b/>
          <w:bCs/>
        </w:rPr>
      </w:pPr>
      <w:r>
        <w:rPr>
          <w:rFonts w:hint="cs"/>
          <w:b/>
          <w:bCs/>
          <w:rtl/>
        </w:rPr>
        <w:t>הגבלת אחריות</w:t>
      </w:r>
    </w:p>
    <w:p w14:paraId="218E089A" w14:textId="77777777" w:rsidR="0080724C" w:rsidRDefault="0080724C" w:rsidP="006C2CD6">
      <w:pPr>
        <w:numPr>
          <w:ilvl w:val="1"/>
          <w:numId w:val="26"/>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0ECB21E" w14:textId="77777777" w:rsidR="0080724C" w:rsidRDefault="0080724C" w:rsidP="006C2CD6">
      <w:pPr>
        <w:numPr>
          <w:ilvl w:val="1"/>
          <w:numId w:val="26"/>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37A0F3F" w14:textId="77777777" w:rsidR="0080724C" w:rsidRDefault="0080724C" w:rsidP="006C2CD6">
      <w:pPr>
        <w:numPr>
          <w:ilvl w:val="1"/>
          <w:numId w:val="26"/>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CA7E8BC" w14:textId="77777777" w:rsidR="0080724C" w:rsidRDefault="0080724C" w:rsidP="006C2CD6">
      <w:pPr>
        <w:numPr>
          <w:ilvl w:val="1"/>
          <w:numId w:val="26"/>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0985016" w14:textId="77777777" w:rsidR="0080724C" w:rsidRDefault="0080724C" w:rsidP="006C2CD6">
      <w:pPr>
        <w:numPr>
          <w:ilvl w:val="1"/>
          <w:numId w:val="26"/>
        </w:numPr>
        <w:jc w:val="both"/>
      </w:pPr>
      <w:r>
        <w:rPr>
          <w:rFonts w:hint="cs"/>
          <w:rtl/>
        </w:rPr>
        <w:t>המשתמש וכל נציגיו פוטרים את הממשלה, המשרדים וכל מי שבא מטעמם מאחריות כלשהי לכל נזק, עקיף או ישיר,</w:t>
      </w:r>
      <w:r w:rsidR="006B6784">
        <w:rPr>
          <w:rFonts w:hint="cs"/>
          <w:rtl/>
        </w:rPr>
        <w:t xml:space="preserve"> </w:t>
      </w:r>
      <w:r>
        <w:rPr>
          <w:rFonts w:hint="cs"/>
          <w:rtl/>
        </w:rPr>
        <w:t>שייגרם לו או לכל צד שלישי כאמור בסעיף (3) לעיל.</w:t>
      </w:r>
      <w:r>
        <w:rPr>
          <w:rFonts w:hint="cs"/>
          <w:rtl/>
        </w:rPr>
        <w:br/>
      </w:r>
    </w:p>
    <w:p w14:paraId="2E452307" w14:textId="77777777" w:rsidR="0080724C" w:rsidRDefault="0080724C" w:rsidP="006C2CD6">
      <w:pPr>
        <w:numPr>
          <w:ilvl w:val="0"/>
          <w:numId w:val="26"/>
        </w:numPr>
        <w:tabs>
          <w:tab w:val="num" w:pos="970"/>
        </w:tabs>
        <w:jc w:val="both"/>
        <w:rPr>
          <w:b/>
          <w:bCs/>
          <w:rtl/>
        </w:rPr>
      </w:pPr>
      <w:r>
        <w:rPr>
          <w:rFonts w:hint="cs"/>
          <w:b/>
          <w:bCs/>
          <w:rtl/>
        </w:rPr>
        <w:t>תשתית מקומית</w:t>
      </w:r>
    </w:p>
    <w:p w14:paraId="2D5D7E83" w14:textId="77777777" w:rsidR="0080724C" w:rsidRDefault="0080724C" w:rsidP="006C2CD6">
      <w:pPr>
        <w:numPr>
          <w:ilvl w:val="1"/>
          <w:numId w:val="26"/>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76CB3F8D" w14:textId="77777777" w:rsidR="0080724C" w:rsidRDefault="0080724C" w:rsidP="006C2CD6">
      <w:pPr>
        <w:numPr>
          <w:ilvl w:val="1"/>
          <w:numId w:val="26"/>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6E520DDD" w14:textId="77777777" w:rsidR="0080724C" w:rsidRDefault="0080724C" w:rsidP="006C2CD6">
      <w:pPr>
        <w:numPr>
          <w:ilvl w:val="1"/>
          <w:numId w:val="26"/>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5CEACB0C" w14:textId="77777777" w:rsidR="0080724C" w:rsidRDefault="0080724C" w:rsidP="006C2CD6">
      <w:pPr>
        <w:numPr>
          <w:ilvl w:val="1"/>
          <w:numId w:val="26"/>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14:paraId="367C7DA0" w14:textId="77777777" w:rsidR="0080724C" w:rsidRDefault="0080724C" w:rsidP="006C2CD6">
      <w:pPr>
        <w:numPr>
          <w:ilvl w:val="0"/>
          <w:numId w:val="26"/>
        </w:numPr>
        <w:tabs>
          <w:tab w:val="num" w:pos="970"/>
        </w:tabs>
        <w:jc w:val="both"/>
        <w:rPr>
          <w:b/>
          <w:bCs/>
          <w:rtl/>
        </w:rPr>
      </w:pPr>
      <w:r>
        <w:rPr>
          <w:rFonts w:hint="cs"/>
          <w:b/>
          <w:bCs/>
          <w:rtl/>
        </w:rPr>
        <w:t>שימוש בכרטיס חכם</w:t>
      </w:r>
    </w:p>
    <w:p w14:paraId="60EC3D0A" w14:textId="77777777" w:rsidR="0080724C" w:rsidRDefault="0080724C" w:rsidP="006C2CD6">
      <w:pPr>
        <w:numPr>
          <w:ilvl w:val="1"/>
          <w:numId w:val="26"/>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proofErr w:type="spellStart"/>
      <w:r>
        <w:rPr>
          <w:rFonts w:hint="cs"/>
          <w:rtl/>
        </w:rPr>
        <w:t>התשס"א</w:t>
      </w:r>
      <w:proofErr w:type="spellEnd"/>
      <w:r>
        <w:rPr>
          <w:rFonts w:hint="cs"/>
          <w:rtl/>
        </w:rPr>
        <w:t xml:space="preserve"> – 2001, התעודות מאוחסנות על גבי "כרטיס חכם" או "</w:t>
      </w:r>
      <w:r>
        <w:rPr>
          <w:rFonts w:hint="cs"/>
        </w:rPr>
        <w:t xml:space="preserve"> </w:t>
      </w:r>
      <w:r>
        <w:t>TOKEN</w:t>
      </w:r>
      <w:r>
        <w:rPr>
          <w:rFonts w:hint="cs"/>
          <w:rtl/>
        </w:rPr>
        <w:t>".</w:t>
      </w:r>
    </w:p>
    <w:p w14:paraId="61EE8145" w14:textId="77777777" w:rsidR="0080724C" w:rsidRDefault="0080724C" w:rsidP="006C2CD6">
      <w:pPr>
        <w:numPr>
          <w:ilvl w:val="1"/>
          <w:numId w:val="26"/>
        </w:numPr>
        <w:jc w:val="both"/>
      </w:pPr>
      <w:r>
        <w:rPr>
          <w:rFonts w:hint="cs"/>
          <w:rtl/>
        </w:rPr>
        <w:lastRenderedPageBreak/>
        <w:t>עלות הנפקת התעודה האלקטרונית, עלות חידושה התקופתי וכל העלויות הנלוות, כגון קורא כרטיסים, יחולו על המשתמש.</w:t>
      </w:r>
    </w:p>
    <w:p w14:paraId="15E22FB3" w14:textId="77777777" w:rsidR="0080724C" w:rsidRDefault="0080724C" w:rsidP="006C2CD6">
      <w:pPr>
        <w:numPr>
          <w:ilvl w:val="1"/>
          <w:numId w:val="26"/>
        </w:numPr>
        <w:jc w:val="both"/>
      </w:pPr>
      <w:r>
        <w:rPr>
          <w:rFonts w:hint="cs"/>
          <w:rtl/>
        </w:rPr>
        <w:t xml:space="preserve">הכרטיס החכם (להלן הכרטיס) הינו אישי לנציג משתמש מסוים ואינו ניתן להעברה. </w:t>
      </w:r>
    </w:p>
    <w:p w14:paraId="214CB4A1" w14:textId="77777777" w:rsidR="0080724C" w:rsidRDefault="0080724C" w:rsidP="006C2CD6">
      <w:pPr>
        <w:numPr>
          <w:ilvl w:val="1"/>
          <w:numId w:val="26"/>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16BA4CB9" w14:textId="77777777" w:rsidR="0080724C" w:rsidRDefault="0080724C" w:rsidP="006C2CD6">
      <w:pPr>
        <w:numPr>
          <w:ilvl w:val="1"/>
          <w:numId w:val="26"/>
        </w:numPr>
        <w:jc w:val="both"/>
      </w:pPr>
      <w:r>
        <w:rPr>
          <w:rFonts w:hint="cs"/>
          <w:rtl/>
        </w:rPr>
        <w:t>הפעלת הכרטיס במחשב המשתמש מחייבת הכנת תשתית מקומית כמפורט בצרופה א' לנספח זה.</w:t>
      </w:r>
    </w:p>
    <w:p w14:paraId="041E0C95" w14:textId="77777777" w:rsidR="0080724C" w:rsidRDefault="0080724C" w:rsidP="006C2CD6">
      <w:pPr>
        <w:numPr>
          <w:ilvl w:val="1"/>
          <w:numId w:val="26"/>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FD56C86" w14:textId="77777777" w:rsidR="0080724C" w:rsidRDefault="0080724C" w:rsidP="006C2CD6">
      <w:pPr>
        <w:numPr>
          <w:ilvl w:val="1"/>
          <w:numId w:val="26"/>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09B11398" w14:textId="77777777" w:rsidR="0080724C" w:rsidRDefault="0080724C" w:rsidP="006C2CD6">
      <w:pPr>
        <w:numPr>
          <w:ilvl w:val="1"/>
          <w:numId w:val="26"/>
        </w:numPr>
        <w:jc w:val="both"/>
      </w:pPr>
      <w:r>
        <w:rPr>
          <w:rFonts w:hint="cs"/>
          <w:rtl/>
        </w:rPr>
        <w:t xml:space="preserve">כל פעולה הנעשית באמצעות הכרטיס החכם תהיה באחריותו הבלעדית של המשתמש ותחייב אותו. </w:t>
      </w:r>
    </w:p>
    <w:p w14:paraId="6949698F" w14:textId="77777777" w:rsidR="0080724C" w:rsidRDefault="0080724C" w:rsidP="006C2CD6">
      <w:pPr>
        <w:numPr>
          <w:ilvl w:val="1"/>
          <w:numId w:val="26"/>
        </w:numPr>
        <w:jc w:val="both"/>
      </w:pPr>
      <w:r>
        <w:rPr>
          <w:rFonts w:hint="cs"/>
          <w:rtl/>
        </w:rPr>
        <w:t>אם סיסמת הכרטיס התגלתה לאחר, על המשתמש לדאוג לשנות את הסיסמה לאלתר.</w:t>
      </w:r>
      <w:r>
        <w:rPr>
          <w:rFonts w:hint="cs"/>
          <w:rtl/>
        </w:rPr>
        <w:br/>
      </w:r>
    </w:p>
    <w:p w14:paraId="40638DC2" w14:textId="77777777" w:rsidR="0080724C" w:rsidRDefault="0080724C" w:rsidP="006C2CD6">
      <w:pPr>
        <w:numPr>
          <w:ilvl w:val="0"/>
          <w:numId w:val="26"/>
        </w:numPr>
        <w:tabs>
          <w:tab w:val="num" w:pos="970"/>
        </w:tabs>
        <w:jc w:val="both"/>
        <w:rPr>
          <w:b/>
          <w:bCs/>
        </w:rPr>
      </w:pPr>
      <w:r>
        <w:rPr>
          <w:rFonts w:hint="cs"/>
          <w:b/>
          <w:bCs/>
          <w:rtl/>
        </w:rPr>
        <w:t>תנאים נוספים להנפקת כרטיס חכם</w:t>
      </w:r>
    </w:p>
    <w:p w14:paraId="46421A27" w14:textId="77777777" w:rsidR="0080724C" w:rsidRDefault="0080724C" w:rsidP="006C2CD6">
      <w:pPr>
        <w:numPr>
          <w:ilvl w:val="1"/>
          <w:numId w:val="26"/>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70F2195D" w14:textId="77777777" w:rsidR="0080724C" w:rsidRDefault="0080724C" w:rsidP="006C2CD6">
      <w:pPr>
        <w:numPr>
          <w:ilvl w:val="1"/>
          <w:numId w:val="26"/>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14:paraId="12C404C4" w14:textId="77777777" w:rsidR="0080724C" w:rsidRDefault="0080724C" w:rsidP="006C2CD6">
      <w:pPr>
        <w:numPr>
          <w:ilvl w:val="1"/>
          <w:numId w:val="26"/>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4F78FF9" w14:textId="77777777" w:rsidR="0080724C" w:rsidRDefault="0080724C" w:rsidP="006C2CD6">
      <w:pPr>
        <w:numPr>
          <w:ilvl w:val="1"/>
          <w:numId w:val="26"/>
        </w:numPr>
        <w:jc w:val="both"/>
        <w:rPr>
          <w:rtl/>
        </w:rPr>
      </w:pPr>
      <w:r>
        <w:rPr>
          <w:rFonts w:hint="cs"/>
          <w:rtl/>
        </w:rPr>
        <w:t>החלפת נציג משתמש תיעשה באמצעות חברת הניהול ובהתאם לתנאי נספח זה.</w:t>
      </w:r>
    </w:p>
    <w:p w14:paraId="285B02D9" w14:textId="77777777" w:rsidR="0080724C" w:rsidRDefault="0080724C" w:rsidP="0080724C">
      <w:pPr>
        <w:ind w:left="1416"/>
        <w:jc w:val="both"/>
        <w:rPr>
          <w:rtl/>
        </w:rPr>
      </w:pPr>
    </w:p>
    <w:p w14:paraId="46890BEF" w14:textId="77777777" w:rsidR="0080724C" w:rsidRDefault="0080724C" w:rsidP="0080724C">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129BA625" w14:textId="77777777" w:rsidR="0080724C" w:rsidRDefault="0080724C" w:rsidP="0080724C">
      <w:pPr>
        <w:pStyle w:val="HeadingPerek"/>
        <w:numPr>
          <w:ilvl w:val="0"/>
          <w:numId w:val="0"/>
        </w:numPr>
        <w:tabs>
          <w:tab w:val="left" w:pos="720"/>
        </w:tabs>
        <w:ind w:left="708"/>
        <w:rPr>
          <w:sz w:val="24"/>
          <w:szCs w:val="24"/>
          <w:rtl/>
        </w:rPr>
      </w:pPr>
    </w:p>
    <w:p w14:paraId="78419681" w14:textId="77777777" w:rsidR="0080724C" w:rsidRDefault="0080724C" w:rsidP="006C2CD6">
      <w:pPr>
        <w:numPr>
          <w:ilvl w:val="0"/>
          <w:numId w:val="26"/>
        </w:numPr>
        <w:tabs>
          <w:tab w:val="num" w:pos="970"/>
        </w:tabs>
        <w:jc w:val="both"/>
        <w:rPr>
          <w:b/>
          <w:bCs/>
          <w:rtl/>
        </w:rPr>
      </w:pPr>
      <w:r>
        <w:rPr>
          <w:rFonts w:hint="cs"/>
          <w:b/>
          <w:bCs/>
          <w:rtl/>
        </w:rPr>
        <w:t>זכויות יוצרים</w:t>
      </w:r>
    </w:p>
    <w:p w14:paraId="0737D47E" w14:textId="77777777" w:rsidR="0080724C" w:rsidRDefault="0080724C" w:rsidP="0080724C">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3DFA28B" w14:textId="77777777" w:rsidR="0080724C" w:rsidRDefault="0080724C" w:rsidP="0080724C">
      <w:pPr>
        <w:pStyle w:val="HeadingPerek"/>
        <w:numPr>
          <w:ilvl w:val="0"/>
          <w:numId w:val="0"/>
        </w:numPr>
        <w:tabs>
          <w:tab w:val="left" w:pos="720"/>
        </w:tabs>
        <w:ind w:left="708"/>
        <w:rPr>
          <w:b w:val="0"/>
          <w:bCs w:val="0"/>
          <w:sz w:val="24"/>
          <w:szCs w:val="24"/>
          <w:rtl/>
        </w:rPr>
      </w:pPr>
    </w:p>
    <w:p w14:paraId="356B6DE3" w14:textId="77777777" w:rsidR="0080724C" w:rsidRDefault="0080724C" w:rsidP="006C2CD6">
      <w:pPr>
        <w:numPr>
          <w:ilvl w:val="0"/>
          <w:numId w:val="26"/>
        </w:numPr>
        <w:tabs>
          <w:tab w:val="num" w:pos="970"/>
        </w:tabs>
        <w:jc w:val="both"/>
        <w:rPr>
          <w:b/>
          <w:bCs/>
        </w:rPr>
      </w:pPr>
      <w:r>
        <w:rPr>
          <w:rFonts w:hint="cs"/>
          <w:b/>
          <w:bCs/>
          <w:rtl/>
        </w:rPr>
        <w:t>ניהול משתמשים, תמיכה, הדרכה והטמעה</w:t>
      </w:r>
    </w:p>
    <w:p w14:paraId="75636A90" w14:textId="77777777" w:rsidR="0080724C" w:rsidRDefault="0080724C" w:rsidP="006C2CD6">
      <w:pPr>
        <w:numPr>
          <w:ilvl w:val="1"/>
          <w:numId w:val="26"/>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01FC12FF" w14:textId="77777777" w:rsidR="0080724C" w:rsidRDefault="0080724C" w:rsidP="006C2CD6">
      <w:pPr>
        <w:numPr>
          <w:ilvl w:val="1"/>
          <w:numId w:val="26"/>
        </w:numPr>
        <w:jc w:val="both"/>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3E717DB4" w14:textId="77777777" w:rsidR="0080724C" w:rsidRDefault="0080724C" w:rsidP="006C2CD6">
      <w:pPr>
        <w:numPr>
          <w:ilvl w:val="1"/>
          <w:numId w:val="26"/>
        </w:numPr>
        <w:jc w:val="both"/>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2F03DA8" w14:textId="77777777" w:rsidR="0080724C" w:rsidRDefault="0080724C" w:rsidP="0080724C">
      <w:pPr>
        <w:ind w:right="708"/>
        <w:jc w:val="both"/>
      </w:pPr>
    </w:p>
    <w:p w14:paraId="757A29A6" w14:textId="77777777" w:rsidR="0080724C" w:rsidRDefault="0080724C" w:rsidP="006C2CD6">
      <w:pPr>
        <w:numPr>
          <w:ilvl w:val="0"/>
          <w:numId w:val="26"/>
        </w:numPr>
        <w:tabs>
          <w:tab w:val="num" w:pos="970"/>
        </w:tabs>
        <w:jc w:val="both"/>
        <w:rPr>
          <w:b/>
          <w:bCs/>
        </w:rPr>
      </w:pPr>
      <w:r>
        <w:rPr>
          <w:rFonts w:hint="cs"/>
          <w:b/>
          <w:bCs/>
          <w:rtl/>
        </w:rPr>
        <w:t>שימוש בהליכים חלופיים:</w:t>
      </w:r>
    </w:p>
    <w:p w14:paraId="6A9CBA6A" w14:textId="77777777" w:rsidR="0080724C" w:rsidRDefault="0080724C" w:rsidP="006C2CD6">
      <w:pPr>
        <w:numPr>
          <w:ilvl w:val="1"/>
          <w:numId w:val="26"/>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19A8711E" w14:textId="77777777" w:rsidR="0080724C" w:rsidRDefault="0080724C" w:rsidP="006C2CD6">
      <w:pPr>
        <w:numPr>
          <w:ilvl w:val="1"/>
          <w:numId w:val="26"/>
        </w:numPr>
        <w:jc w:val="both"/>
      </w:pPr>
      <w:r>
        <w:rPr>
          <w:rFonts w:hint="cs"/>
          <w:rtl/>
        </w:rPr>
        <w:t>בפורטל יכללו הזמנות רכש מסוגים מסוימים, כפי שייקבע מעת לעת ע"י הממשלה.</w:t>
      </w:r>
    </w:p>
    <w:p w14:paraId="6E0841FF" w14:textId="77777777" w:rsidR="0080724C" w:rsidRDefault="0080724C" w:rsidP="006C2CD6">
      <w:pPr>
        <w:numPr>
          <w:ilvl w:val="1"/>
          <w:numId w:val="26"/>
        </w:numPr>
        <w:jc w:val="both"/>
      </w:pPr>
      <w:r>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Pr>
          <w:rFonts w:hint="cs"/>
          <w:rtl/>
        </w:rPr>
        <w:t>להחריג</w:t>
      </w:r>
      <w:proofErr w:type="spellEnd"/>
      <w:r>
        <w:rPr>
          <w:rFonts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4DD8B305" w14:textId="77777777" w:rsidR="0080724C" w:rsidRDefault="0080724C" w:rsidP="006C2CD6">
      <w:pPr>
        <w:numPr>
          <w:ilvl w:val="1"/>
          <w:numId w:val="26"/>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14:paraId="0D58A980" w14:textId="77777777" w:rsidR="0080724C" w:rsidRDefault="0080724C" w:rsidP="006C2CD6">
      <w:pPr>
        <w:numPr>
          <w:ilvl w:val="0"/>
          <w:numId w:val="26"/>
        </w:numPr>
        <w:tabs>
          <w:tab w:val="num" w:pos="970"/>
        </w:tabs>
        <w:jc w:val="both"/>
        <w:rPr>
          <w:b/>
          <w:bCs/>
        </w:rPr>
      </w:pPr>
      <w:r>
        <w:rPr>
          <w:rFonts w:hint="cs"/>
          <w:b/>
          <w:bCs/>
          <w:rtl/>
        </w:rPr>
        <w:t>בעיות ביצועים, פונקציונליות חסרה או חלקית:</w:t>
      </w:r>
    </w:p>
    <w:p w14:paraId="1D6B4F72" w14:textId="77777777" w:rsidR="0080724C" w:rsidRDefault="0080724C" w:rsidP="006C2CD6">
      <w:pPr>
        <w:numPr>
          <w:ilvl w:val="1"/>
          <w:numId w:val="26"/>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38D387E1" w14:textId="77777777" w:rsidR="0080724C" w:rsidRDefault="0080724C" w:rsidP="006C2CD6">
      <w:pPr>
        <w:numPr>
          <w:ilvl w:val="1"/>
          <w:numId w:val="26"/>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61096CF" w14:textId="77777777" w:rsidR="0080724C" w:rsidRDefault="0080724C" w:rsidP="006C2CD6">
      <w:pPr>
        <w:numPr>
          <w:ilvl w:val="1"/>
          <w:numId w:val="26"/>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14:paraId="65765565" w14:textId="77777777" w:rsidR="0080724C" w:rsidRDefault="0080724C" w:rsidP="006C2CD6">
      <w:pPr>
        <w:numPr>
          <w:ilvl w:val="0"/>
          <w:numId w:val="26"/>
        </w:numPr>
        <w:tabs>
          <w:tab w:val="num" w:pos="970"/>
        </w:tabs>
        <w:jc w:val="both"/>
        <w:rPr>
          <w:b/>
          <w:bCs/>
        </w:rPr>
      </w:pPr>
      <w:r>
        <w:rPr>
          <w:rFonts w:hint="cs"/>
          <w:b/>
          <w:bCs/>
          <w:rtl/>
        </w:rPr>
        <w:t>שינויים חקיקתיים</w:t>
      </w:r>
    </w:p>
    <w:p w14:paraId="07B6E780" w14:textId="77777777" w:rsidR="0080724C" w:rsidRDefault="0080724C" w:rsidP="006C2CD6">
      <w:pPr>
        <w:numPr>
          <w:ilvl w:val="1"/>
          <w:numId w:val="26"/>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EDBCAE2" w14:textId="77777777" w:rsidR="0080724C" w:rsidRDefault="0080724C" w:rsidP="006C2CD6">
      <w:pPr>
        <w:numPr>
          <w:ilvl w:val="1"/>
          <w:numId w:val="26"/>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56" w:name="_Ref274770591"/>
      <w:r>
        <w:rPr>
          <w:rFonts w:hint="cs"/>
          <w:rtl/>
        </w:rPr>
        <w:tab/>
      </w:r>
      <w:r>
        <w:rPr>
          <w:rFonts w:hint="cs"/>
          <w:rtl/>
        </w:rPr>
        <w:br/>
      </w:r>
    </w:p>
    <w:p w14:paraId="2102E81E" w14:textId="77777777" w:rsidR="0080724C" w:rsidRDefault="0080724C" w:rsidP="006C2CD6">
      <w:pPr>
        <w:numPr>
          <w:ilvl w:val="0"/>
          <w:numId w:val="26"/>
        </w:numPr>
        <w:tabs>
          <w:tab w:val="num" w:pos="970"/>
        </w:tabs>
        <w:jc w:val="both"/>
        <w:rPr>
          <w:b/>
          <w:bCs/>
        </w:rPr>
      </w:pPr>
      <w:bookmarkStart w:id="57" w:name="_Ref386741549"/>
      <w:r>
        <w:rPr>
          <w:rFonts w:hint="cs"/>
          <w:b/>
          <w:bCs/>
          <w:rtl/>
        </w:rPr>
        <w:t>חבלה ומידע אסור</w:t>
      </w:r>
      <w:bookmarkEnd w:id="56"/>
      <w:bookmarkEnd w:id="57"/>
    </w:p>
    <w:p w14:paraId="078F7A3A" w14:textId="77777777" w:rsidR="0080724C" w:rsidRDefault="0080724C" w:rsidP="006C2CD6">
      <w:pPr>
        <w:numPr>
          <w:ilvl w:val="1"/>
          <w:numId w:val="26"/>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2650C6CF" w14:textId="77777777" w:rsidR="0080724C" w:rsidRDefault="0080724C" w:rsidP="006C2CD6">
      <w:pPr>
        <w:numPr>
          <w:ilvl w:val="1"/>
          <w:numId w:val="26"/>
        </w:numPr>
        <w:jc w:val="both"/>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03E7AE79" w14:textId="77777777" w:rsidR="0080724C" w:rsidRDefault="0080724C" w:rsidP="006C2CD6">
      <w:pPr>
        <w:numPr>
          <w:ilvl w:val="1"/>
          <w:numId w:val="26"/>
        </w:numPr>
        <w:jc w:val="both"/>
        <w:rPr>
          <w:rtl/>
        </w:rPr>
      </w:pPr>
      <w:r>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6A1CFF11" w14:textId="77777777" w:rsidR="0080724C" w:rsidRDefault="0080724C" w:rsidP="006C2CD6">
      <w:pPr>
        <w:numPr>
          <w:ilvl w:val="2"/>
          <w:numId w:val="26"/>
        </w:numPr>
        <w:jc w:val="both"/>
        <w:rPr>
          <w:rtl/>
        </w:rPr>
      </w:pPr>
      <w:r>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w:t>
      </w:r>
      <w:r>
        <w:rPr>
          <w:rFonts w:hint="cs"/>
          <w:rtl/>
        </w:rPr>
        <w:lastRenderedPageBreak/>
        <w:t xml:space="preserve">או ציוד אחר שאינו בשליטתו, יודיע על כך למרכז התמיכה של טלפונית וגם בכתב, מיד </w:t>
      </w:r>
      <w:proofErr w:type="spellStart"/>
      <w:r>
        <w:rPr>
          <w:rFonts w:hint="cs"/>
          <w:rtl/>
        </w:rPr>
        <w:t>כשיוודע</w:t>
      </w:r>
      <w:proofErr w:type="spellEnd"/>
      <w:r>
        <w:rPr>
          <w:rFonts w:hint="cs"/>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75722855" w14:textId="77777777" w:rsidR="0080724C" w:rsidRDefault="0080724C" w:rsidP="006C2CD6">
      <w:pPr>
        <w:numPr>
          <w:ilvl w:val="2"/>
          <w:numId w:val="26"/>
        </w:numPr>
        <w:jc w:val="both"/>
        <w:rPr>
          <w:rtl/>
        </w:rPr>
      </w:pPr>
      <w:r>
        <w:rPr>
          <w:rFonts w:hint="cs"/>
          <w:rtl/>
        </w:rPr>
        <w:t>להודיע מיד טלפונית וגם בכתב על האירוע לחברת הניהול.</w:t>
      </w:r>
    </w:p>
    <w:p w14:paraId="37823A11" w14:textId="77777777" w:rsidR="0080724C" w:rsidRDefault="0080724C" w:rsidP="006C2CD6">
      <w:pPr>
        <w:numPr>
          <w:ilvl w:val="2"/>
          <w:numId w:val="26"/>
        </w:numPr>
        <w:jc w:val="both"/>
        <w:rPr>
          <w:rtl/>
        </w:rPr>
      </w:pPr>
      <w:r>
        <w:rPr>
          <w:rFonts w:hint="cs"/>
          <w:rtl/>
        </w:rPr>
        <w:t>לא לעשות כל שימוש במידע אסור ולא לגלותו לאיש, למעט גילוי הדרוש לצורך פסקאות א. ו-ב. לעיל.</w:t>
      </w:r>
    </w:p>
    <w:p w14:paraId="19FA7B50" w14:textId="77777777" w:rsidR="0080724C" w:rsidRDefault="0080724C" w:rsidP="006C2CD6">
      <w:pPr>
        <w:numPr>
          <w:ilvl w:val="1"/>
          <w:numId w:val="26"/>
        </w:numPr>
        <w:jc w:val="both"/>
      </w:pPr>
      <w:r>
        <w:rPr>
          <w:rFonts w:hint="cs"/>
          <w:rtl/>
        </w:rPr>
        <w:t>המשתמש מתחייב לא להשתמש במידע בניגוד לדין.</w:t>
      </w:r>
    </w:p>
    <w:p w14:paraId="39597D6F" w14:textId="77777777" w:rsidR="0080724C" w:rsidRDefault="0080724C" w:rsidP="006C2CD6">
      <w:pPr>
        <w:numPr>
          <w:ilvl w:val="1"/>
          <w:numId w:val="26"/>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392DEF34" w14:textId="77777777" w:rsidR="0080724C" w:rsidRDefault="0080724C" w:rsidP="006C2CD6">
      <w:pPr>
        <w:numPr>
          <w:ilvl w:val="1"/>
          <w:numId w:val="26"/>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323E7C9A" w14:textId="77777777" w:rsidR="0080724C" w:rsidRDefault="0080724C" w:rsidP="006C2CD6">
      <w:pPr>
        <w:numPr>
          <w:ilvl w:val="1"/>
          <w:numId w:val="26"/>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223EEA34" w14:textId="77777777" w:rsidR="0080724C" w:rsidRDefault="0080724C" w:rsidP="006C2CD6">
      <w:pPr>
        <w:numPr>
          <w:ilvl w:val="1"/>
          <w:numId w:val="26"/>
        </w:numPr>
        <w:jc w:val="both"/>
      </w:pPr>
      <w:r>
        <w:rPr>
          <w:rFonts w:hint="cs"/>
          <w:rtl/>
        </w:rPr>
        <w:t xml:space="preserve">המשתמש מתחייב לבטל את הרשאתו של כל נציג מורשה שלו שהפסיק להיות שותף או הפסיק את עבודתו אצל המשתמש, לפי </w:t>
      </w:r>
      <w:proofErr w:type="spellStart"/>
      <w:r>
        <w:rPr>
          <w:rFonts w:hint="cs"/>
          <w:rtl/>
        </w:rPr>
        <w:t>הענין</w:t>
      </w:r>
      <w:proofErr w:type="spellEnd"/>
      <w:r>
        <w:rPr>
          <w:rFonts w:hint="cs"/>
          <w:rtl/>
        </w:rPr>
        <w:t>, ולהודיע על כך לחברת ניהול טלפונית וגם בכתב תוך 48 שעות מיום סיום עבודתו של הנציג.</w:t>
      </w:r>
    </w:p>
    <w:p w14:paraId="62AB8097" w14:textId="77777777" w:rsidR="0080724C" w:rsidRDefault="0080724C" w:rsidP="006C2CD6">
      <w:pPr>
        <w:numPr>
          <w:ilvl w:val="1"/>
          <w:numId w:val="26"/>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6871076E" w14:textId="77777777" w:rsidR="0080724C" w:rsidRDefault="0080724C" w:rsidP="006C2CD6">
      <w:pPr>
        <w:numPr>
          <w:ilvl w:val="1"/>
          <w:numId w:val="26"/>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14:paraId="5336FA5A" w14:textId="77777777" w:rsidR="0080724C" w:rsidRDefault="0080724C" w:rsidP="006C2CD6">
      <w:pPr>
        <w:numPr>
          <w:ilvl w:val="0"/>
          <w:numId w:val="26"/>
        </w:numPr>
        <w:tabs>
          <w:tab w:val="num" w:pos="970"/>
        </w:tabs>
        <w:jc w:val="both"/>
        <w:rPr>
          <w:b/>
          <w:bCs/>
        </w:rPr>
      </w:pPr>
      <w:r>
        <w:rPr>
          <w:rFonts w:hint="cs"/>
          <w:b/>
          <w:bCs/>
          <w:rtl/>
        </w:rPr>
        <w:t>ניתוק המשתמש מפורטל הספקים הממשלתי</w:t>
      </w:r>
    </w:p>
    <w:p w14:paraId="7F2F1E0A" w14:textId="77777777" w:rsidR="0080724C" w:rsidRDefault="0080724C" w:rsidP="006C2CD6">
      <w:pPr>
        <w:numPr>
          <w:ilvl w:val="1"/>
          <w:numId w:val="26"/>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DA0738C" w14:textId="51F1D485" w:rsidR="0080724C" w:rsidRDefault="0080724C" w:rsidP="006C2CD6">
      <w:pPr>
        <w:numPr>
          <w:ilvl w:val="1"/>
          <w:numId w:val="26"/>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4706F2">
        <w:rPr>
          <w:rFonts w:hint="eastAsia"/>
          <w:rtl/>
        </w:rPr>
        <w:t>‏</w:t>
      </w:r>
      <w:r w:rsidR="004706F2">
        <w:rPr>
          <w:rtl/>
        </w:rPr>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14:paraId="1F7D9CE6" w14:textId="77777777" w:rsidR="0080724C" w:rsidRDefault="0080724C" w:rsidP="0080724C">
      <w:pPr>
        <w:jc w:val="center"/>
        <w:rPr>
          <w:rtl/>
        </w:rPr>
      </w:pPr>
      <w:r>
        <w:rPr>
          <w:rFonts w:hint="cs"/>
          <w:rtl/>
        </w:rPr>
        <w:t>ולראיה באו הצדדים על החתום בתאריך הנקוב בראש נספח זה.</w:t>
      </w:r>
    </w:p>
    <w:p w14:paraId="30F8F1A2" w14:textId="77777777" w:rsidR="0080724C" w:rsidRDefault="0080724C" w:rsidP="0080724C">
      <w:pPr>
        <w:rPr>
          <w:rtl/>
        </w:rPr>
      </w:pPr>
    </w:p>
    <w:p w14:paraId="595A91AB" w14:textId="77777777" w:rsidR="0080724C" w:rsidRDefault="0080724C" w:rsidP="0080724C">
      <w:pPr>
        <w:rPr>
          <w:rtl/>
        </w:rPr>
      </w:pPr>
    </w:p>
    <w:p w14:paraId="02932158" w14:textId="77777777" w:rsidR="0080724C" w:rsidRDefault="0080724C" w:rsidP="0080724C">
      <w:pPr>
        <w:rPr>
          <w:rtl/>
        </w:rPr>
      </w:pPr>
    </w:p>
    <w:p w14:paraId="6172E6BD" w14:textId="77777777" w:rsidR="0080724C" w:rsidRDefault="0080724C" w:rsidP="0080724C">
      <w:pPr>
        <w:rPr>
          <w:b/>
          <w:bCs/>
          <w:u w:val="single"/>
          <w:rtl/>
        </w:rPr>
      </w:pPr>
      <w:r>
        <w:rPr>
          <w:rFonts w:hint="cs"/>
          <w:b/>
          <w:bCs/>
          <w:u w:val="single"/>
          <w:rtl/>
        </w:rPr>
        <w:t>חתימות המשרד</w:t>
      </w:r>
    </w:p>
    <w:p w14:paraId="100ABC3A" w14:textId="77777777" w:rsidR="0080724C" w:rsidRDefault="0080724C" w:rsidP="0080724C">
      <w:pPr>
        <w:rPr>
          <w:b/>
          <w:bCs/>
          <w:u w:val="single"/>
          <w:rtl/>
        </w:rPr>
      </w:pPr>
    </w:p>
    <w:p w14:paraId="06E3C634" w14:textId="77777777" w:rsidR="0080724C" w:rsidRDefault="0080724C" w:rsidP="0080724C">
      <w:pPr>
        <w:rPr>
          <w:b/>
          <w:bCs/>
          <w:u w:val="single"/>
          <w:rtl/>
        </w:rPr>
      </w:pPr>
    </w:p>
    <w:p w14:paraId="6B377727" w14:textId="77777777" w:rsidR="0080724C" w:rsidRDefault="0080724C" w:rsidP="0080724C">
      <w:pPr>
        <w:rPr>
          <w:rtl/>
        </w:rPr>
      </w:pPr>
    </w:p>
    <w:p w14:paraId="49E31132" w14:textId="77777777" w:rsidR="0080724C" w:rsidRDefault="0080724C" w:rsidP="0080724C">
      <w:pPr>
        <w:rPr>
          <w:rtl/>
        </w:rPr>
      </w:pPr>
      <w:r>
        <w:rPr>
          <w:rFonts w:hint="cs"/>
          <w:rtl/>
        </w:rPr>
        <w:t>שם ______________________________________</w:t>
      </w:r>
      <w:r w:rsidR="006B6784">
        <w:rPr>
          <w:rFonts w:hint="cs"/>
          <w:rtl/>
        </w:rPr>
        <w:t xml:space="preserve"> </w:t>
      </w:r>
      <w:r>
        <w:rPr>
          <w:rFonts w:hint="cs"/>
          <w:rtl/>
        </w:rPr>
        <w:t>חתימה ___________________________</w:t>
      </w:r>
    </w:p>
    <w:p w14:paraId="27179916" w14:textId="77777777" w:rsidR="0080724C" w:rsidRDefault="0080724C" w:rsidP="0080724C">
      <w:pPr>
        <w:rPr>
          <w:rtl/>
        </w:rPr>
      </w:pPr>
    </w:p>
    <w:p w14:paraId="4F58A660" w14:textId="77777777" w:rsidR="0080724C" w:rsidRDefault="0080724C" w:rsidP="0080724C">
      <w:pPr>
        <w:rPr>
          <w:rtl/>
        </w:rPr>
      </w:pPr>
    </w:p>
    <w:p w14:paraId="16F3925C" w14:textId="77777777" w:rsidR="0080724C" w:rsidRDefault="0080724C" w:rsidP="0080724C">
      <w:pPr>
        <w:rPr>
          <w:rtl/>
        </w:rPr>
      </w:pPr>
      <w:r>
        <w:rPr>
          <w:rFonts w:hint="cs"/>
          <w:rtl/>
        </w:rPr>
        <w:t xml:space="preserve"> </w:t>
      </w:r>
    </w:p>
    <w:p w14:paraId="194292F7" w14:textId="77777777" w:rsidR="0080724C" w:rsidRDefault="0080724C" w:rsidP="0080724C">
      <w:pPr>
        <w:rPr>
          <w:rtl/>
        </w:rPr>
      </w:pPr>
      <w:r>
        <w:rPr>
          <w:rFonts w:hint="cs"/>
          <w:rtl/>
        </w:rPr>
        <w:t>שם</w:t>
      </w:r>
      <w:r w:rsidR="006B6784">
        <w:rPr>
          <w:rFonts w:hint="cs"/>
          <w:rtl/>
        </w:rPr>
        <w:t xml:space="preserve"> </w:t>
      </w:r>
      <w:r>
        <w:rPr>
          <w:rFonts w:hint="cs"/>
          <w:rtl/>
        </w:rPr>
        <w:t>_____________________________________ חתימה_____________________________</w:t>
      </w:r>
    </w:p>
    <w:p w14:paraId="2A0CC268" w14:textId="77777777" w:rsidR="0080724C" w:rsidRDefault="0080724C" w:rsidP="0080724C">
      <w:pPr>
        <w:rPr>
          <w:rtl/>
        </w:rPr>
      </w:pPr>
    </w:p>
    <w:p w14:paraId="468ADDDB" w14:textId="77777777" w:rsidR="0080724C" w:rsidRDefault="0080724C" w:rsidP="0080724C">
      <w:pPr>
        <w:rPr>
          <w:rtl/>
        </w:rPr>
      </w:pPr>
    </w:p>
    <w:p w14:paraId="586DFEBD" w14:textId="77777777" w:rsidR="0080724C" w:rsidRDefault="0080724C" w:rsidP="0080724C">
      <w:pPr>
        <w:rPr>
          <w:rtl/>
        </w:rPr>
      </w:pPr>
    </w:p>
    <w:p w14:paraId="0ED26CE2" w14:textId="77777777" w:rsidR="0080724C" w:rsidRDefault="0080724C" w:rsidP="0080724C">
      <w:pPr>
        <w:rPr>
          <w:rtl/>
        </w:rPr>
      </w:pPr>
    </w:p>
    <w:p w14:paraId="39A7D3DF" w14:textId="77777777" w:rsidR="0080724C" w:rsidRDefault="0080724C" w:rsidP="0080724C">
      <w:pPr>
        <w:rPr>
          <w:b/>
          <w:bCs/>
          <w:u w:val="single"/>
          <w:rtl/>
        </w:rPr>
      </w:pPr>
      <w:r>
        <w:rPr>
          <w:rFonts w:hint="cs"/>
          <w:b/>
          <w:bCs/>
          <w:u w:val="single"/>
          <w:rtl/>
        </w:rPr>
        <w:t>חתימות המשתמש</w:t>
      </w:r>
    </w:p>
    <w:p w14:paraId="7677ED92" w14:textId="77777777" w:rsidR="0080724C" w:rsidRDefault="0080724C" w:rsidP="0080724C">
      <w:pPr>
        <w:rPr>
          <w:b/>
          <w:bCs/>
          <w:u w:val="single"/>
          <w:rtl/>
        </w:rPr>
      </w:pPr>
    </w:p>
    <w:p w14:paraId="71E1F8E4" w14:textId="77777777" w:rsidR="0080724C" w:rsidRDefault="0080724C" w:rsidP="0080724C">
      <w:pPr>
        <w:rPr>
          <w:b/>
          <w:bCs/>
          <w:u w:val="single"/>
          <w:rtl/>
        </w:rPr>
      </w:pPr>
    </w:p>
    <w:p w14:paraId="0516309A" w14:textId="77777777" w:rsidR="0080724C" w:rsidRDefault="0080724C" w:rsidP="0080724C">
      <w:pPr>
        <w:rPr>
          <w:b/>
          <w:bCs/>
          <w:u w:val="single"/>
          <w:rtl/>
        </w:rPr>
      </w:pPr>
    </w:p>
    <w:p w14:paraId="3F533B78" w14:textId="77777777" w:rsidR="0080724C" w:rsidRDefault="0080724C" w:rsidP="0080724C">
      <w:pPr>
        <w:rPr>
          <w:rtl/>
        </w:rPr>
      </w:pPr>
      <w:r>
        <w:rPr>
          <w:rFonts w:hint="cs"/>
          <w:rtl/>
        </w:rPr>
        <w:t>שם _________________________________חתימה_______________________________</w:t>
      </w:r>
    </w:p>
    <w:p w14:paraId="771D34EB" w14:textId="77777777" w:rsidR="0080724C" w:rsidRDefault="0080724C" w:rsidP="0080724C">
      <w:pPr>
        <w:rPr>
          <w:rtl/>
        </w:rPr>
      </w:pPr>
    </w:p>
    <w:p w14:paraId="368422C4" w14:textId="77777777" w:rsidR="0080724C" w:rsidRDefault="0080724C" w:rsidP="0080724C">
      <w:pPr>
        <w:rPr>
          <w:rtl/>
        </w:rPr>
      </w:pPr>
    </w:p>
    <w:p w14:paraId="06369BBD" w14:textId="77777777" w:rsidR="0080724C" w:rsidRDefault="0080724C" w:rsidP="0080724C">
      <w:pPr>
        <w:rPr>
          <w:rtl/>
        </w:rPr>
      </w:pPr>
    </w:p>
    <w:p w14:paraId="78014FAA" w14:textId="77777777" w:rsidR="0080724C" w:rsidRDefault="0080724C" w:rsidP="0080724C">
      <w:pPr>
        <w:rPr>
          <w:rtl/>
        </w:rPr>
      </w:pPr>
      <w:r>
        <w:rPr>
          <w:rFonts w:hint="cs"/>
          <w:rtl/>
        </w:rPr>
        <w:t>שם</w:t>
      </w:r>
      <w:r w:rsidR="006B6784">
        <w:rPr>
          <w:rFonts w:hint="cs"/>
          <w:rtl/>
        </w:rPr>
        <w:t xml:space="preserve"> </w:t>
      </w:r>
      <w:r>
        <w:rPr>
          <w:rFonts w:hint="cs"/>
          <w:rtl/>
        </w:rPr>
        <w:t>_________________________________ חתימה</w:t>
      </w:r>
      <w:r w:rsidR="006B6784">
        <w:rPr>
          <w:rFonts w:hint="cs"/>
          <w:rtl/>
        </w:rPr>
        <w:t xml:space="preserve"> </w:t>
      </w:r>
      <w:r>
        <w:rPr>
          <w:rFonts w:hint="cs"/>
          <w:rtl/>
        </w:rPr>
        <w:t>______________________________</w:t>
      </w:r>
    </w:p>
    <w:p w14:paraId="655A1AD3" w14:textId="77777777" w:rsidR="0080724C" w:rsidRDefault="0080724C" w:rsidP="0080724C">
      <w:pPr>
        <w:rPr>
          <w:rtl/>
        </w:rPr>
      </w:pPr>
    </w:p>
    <w:p w14:paraId="4CC40A69" w14:textId="77777777" w:rsidR="00F6509A" w:rsidRDefault="00F6509A">
      <w:pPr>
        <w:bidi w:val="0"/>
        <w:rPr>
          <w:b/>
          <w:bCs/>
          <w:u w:val="single"/>
        </w:rPr>
      </w:pPr>
      <w:r>
        <w:rPr>
          <w:b/>
          <w:bCs/>
          <w:u w:val="single"/>
          <w:rtl/>
        </w:rPr>
        <w:br w:type="page"/>
      </w:r>
    </w:p>
    <w:p w14:paraId="17D03E5B" w14:textId="77777777" w:rsidR="0080724C" w:rsidRDefault="0080724C" w:rsidP="0080724C">
      <w:pPr>
        <w:jc w:val="center"/>
        <w:rPr>
          <w:b/>
          <w:bCs/>
          <w:u w:val="single"/>
          <w:rtl/>
        </w:rPr>
      </w:pPr>
      <w:r>
        <w:rPr>
          <w:rFonts w:hint="cs"/>
          <w:b/>
          <w:bCs/>
          <w:u w:val="single"/>
          <w:rtl/>
        </w:rPr>
        <w:lastRenderedPageBreak/>
        <w:t>צרופה א' – דרישות לתשתית המקומית</w:t>
      </w:r>
    </w:p>
    <w:p w14:paraId="2AF4E53A" w14:textId="77777777" w:rsidR="0080724C" w:rsidRDefault="0080724C" w:rsidP="0080724C">
      <w:pPr>
        <w:rPr>
          <w:rtl/>
        </w:rPr>
      </w:pPr>
    </w:p>
    <w:p w14:paraId="100AB671" w14:textId="77777777" w:rsidR="0080724C" w:rsidRDefault="0080724C" w:rsidP="006C2CD6">
      <w:pPr>
        <w:pStyle w:val="ListParagraph"/>
        <w:numPr>
          <w:ilvl w:val="0"/>
          <w:numId w:val="27"/>
        </w:numPr>
        <w:tabs>
          <w:tab w:val="num" w:pos="792"/>
        </w:tabs>
        <w:contextualSpacing/>
        <w:rPr>
          <w:b/>
          <w:bCs/>
          <w:rtl/>
        </w:rPr>
      </w:pPr>
      <w:bookmarkStart w:id="58" w:name="_Toc232139101"/>
      <w:bookmarkStart w:id="59" w:name="_Toc232137984"/>
      <w:r>
        <w:rPr>
          <w:rFonts w:hint="cs"/>
          <w:b/>
          <w:bCs/>
          <w:rtl/>
        </w:rPr>
        <w:t>אמצעים הניתנים מהגורם המנפק</w:t>
      </w:r>
      <w:bookmarkEnd w:id="58"/>
      <w:bookmarkEnd w:id="59"/>
      <w:r>
        <w:rPr>
          <w:rFonts w:hint="cs"/>
          <w:b/>
          <w:bCs/>
          <w:rtl/>
        </w:rPr>
        <w:t xml:space="preserve"> </w:t>
      </w:r>
    </w:p>
    <w:p w14:paraId="0605D4C3" w14:textId="77777777" w:rsidR="0080724C" w:rsidRDefault="0080724C" w:rsidP="006C2CD6">
      <w:pPr>
        <w:pStyle w:val="ListParagraph"/>
        <w:numPr>
          <w:ilvl w:val="1"/>
          <w:numId w:val="27"/>
        </w:numPr>
        <w:contextualSpacing/>
      </w:pPr>
      <w:r>
        <w:rPr>
          <w:rFonts w:hint="cs"/>
          <w:rtl/>
        </w:rPr>
        <w:t>קורא כרטיסים.</w:t>
      </w:r>
    </w:p>
    <w:p w14:paraId="28BFE9CC" w14:textId="77777777" w:rsidR="0080724C" w:rsidRDefault="0080724C" w:rsidP="006C2CD6">
      <w:pPr>
        <w:pStyle w:val="ListParagraph"/>
        <w:numPr>
          <w:ilvl w:val="1"/>
          <w:numId w:val="27"/>
        </w:numPr>
        <w:contextualSpacing/>
      </w:pPr>
      <w:r>
        <w:rPr>
          <w:rFonts w:hint="cs"/>
          <w:rtl/>
        </w:rPr>
        <w:t>כרטיס חכם.</w:t>
      </w:r>
    </w:p>
    <w:p w14:paraId="65791059" w14:textId="77777777" w:rsidR="0080724C" w:rsidRDefault="0080724C" w:rsidP="006C2CD6">
      <w:pPr>
        <w:pStyle w:val="ListParagraph"/>
        <w:numPr>
          <w:ilvl w:val="1"/>
          <w:numId w:val="27"/>
        </w:numPr>
        <w:contextualSpacing/>
      </w:pPr>
      <w:r>
        <w:rPr>
          <w:rFonts w:hint="cs"/>
          <w:rtl/>
        </w:rPr>
        <w:t>סיסמא (</w:t>
      </w:r>
      <w:r>
        <w:t>Pin Number</w:t>
      </w:r>
      <w:r>
        <w:rPr>
          <w:rFonts w:hint="cs"/>
          <w:rtl/>
        </w:rPr>
        <w:t>).</w:t>
      </w:r>
    </w:p>
    <w:p w14:paraId="70750CFB" w14:textId="77777777" w:rsidR="0080724C" w:rsidRDefault="0080724C" w:rsidP="0080724C"/>
    <w:p w14:paraId="557FF38A" w14:textId="77777777" w:rsidR="0080724C" w:rsidRDefault="0080724C" w:rsidP="006C2CD6">
      <w:pPr>
        <w:pStyle w:val="ListParagraph"/>
        <w:numPr>
          <w:ilvl w:val="0"/>
          <w:numId w:val="27"/>
        </w:numPr>
        <w:tabs>
          <w:tab w:val="num" w:pos="792"/>
        </w:tabs>
        <w:contextualSpacing/>
        <w:rPr>
          <w:b/>
          <w:bCs/>
        </w:rPr>
      </w:pPr>
      <w:bookmarkStart w:id="60" w:name="_Toc232139102"/>
      <w:bookmarkStart w:id="61" w:name="_Toc232137985"/>
      <w:r>
        <w:rPr>
          <w:rFonts w:hint="cs"/>
          <w:b/>
          <w:bCs/>
          <w:rtl/>
        </w:rPr>
        <w:t>דרישות מערכת</w:t>
      </w:r>
      <w:bookmarkEnd w:id="60"/>
      <w:bookmarkEnd w:id="61"/>
      <w:r>
        <w:rPr>
          <w:rFonts w:hint="cs"/>
          <w:b/>
          <w:bCs/>
          <w:rtl/>
        </w:rPr>
        <w:t xml:space="preserve"> </w:t>
      </w:r>
    </w:p>
    <w:p w14:paraId="28AEE6CD" w14:textId="77777777" w:rsidR="0080724C" w:rsidRDefault="0080724C" w:rsidP="0080724C">
      <w:pPr>
        <w:rPr>
          <w:rtl/>
        </w:rPr>
      </w:pPr>
      <w:r>
        <w:rPr>
          <w:rFonts w:hint="cs"/>
          <w:rtl/>
        </w:rPr>
        <w:t>עבודה במערכת תתאפשר רק עם קיום דרישות החומרה והתוכנה הבאות:</w:t>
      </w:r>
    </w:p>
    <w:p w14:paraId="58D90F01" w14:textId="77777777" w:rsidR="0080724C" w:rsidRDefault="0080724C" w:rsidP="0080724C">
      <w:pPr>
        <w:rPr>
          <w:rtl/>
        </w:rPr>
      </w:pPr>
    </w:p>
    <w:p w14:paraId="1A216C9C" w14:textId="77777777" w:rsidR="0080724C" w:rsidRDefault="0080724C" w:rsidP="006C2CD6">
      <w:pPr>
        <w:pStyle w:val="ListParagraph"/>
        <w:numPr>
          <w:ilvl w:val="1"/>
          <w:numId w:val="27"/>
        </w:numPr>
        <w:tabs>
          <w:tab w:val="left" w:pos="906"/>
        </w:tabs>
        <w:ind w:left="906" w:hanging="546"/>
        <w:contextualSpacing/>
        <w:rPr>
          <w:rtl/>
        </w:rPr>
      </w:pPr>
      <w:r>
        <w:rPr>
          <w:rFonts w:hint="cs"/>
          <w:rtl/>
        </w:rPr>
        <w:t>יציאת</w:t>
      </w:r>
      <w:r>
        <w:t xml:space="preserve"> USB </w:t>
      </w:r>
      <w:r>
        <w:rPr>
          <w:rFonts w:hint="cs"/>
          <w:rtl/>
        </w:rPr>
        <w:t>פנויה (עבור קורא הכרטיסים)</w:t>
      </w:r>
    </w:p>
    <w:p w14:paraId="0F506EF2" w14:textId="77777777" w:rsidR="0080724C" w:rsidRDefault="0080724C" w:rsidP="006C2CD6">
      <w:pPr>
        <w:pStyle w:val="ListParagraph"/>
        <w:numPr>
          <w:ilvl w:val="1"/>
          <w:numId w:val="27"/>
        </w:numPr>
        <w:tabs>
          <w:tab w:val="left" w:pos="906"/>
        </w:tabs>
        <w:ind w:left="906" w:hanging="546"/>
        <w:contextualSpacing/>
      </w:pPr>
      <w:r>
        <w:rPr>
          <w:rFonts w:hint="cs"/>
          <w:rtl/>
        </w:rPr>
        <w:t>דפדפן אינטרנט אקספלורר 7.0 ומעלה</w:t>
      </w:r>
    </w:p>
    <w:p w14:paraId="1BBCFE53" w14:textId="77777777" w:rsidR="0080724C" w:rsidRDefault="0080724C" w:rsidP="006C2CD6">
      <w:pPr>
        <w:pStyle w:val="ListParagraph"/>
        <w:numPr>
          <w:ilvl w:val="1"/>
          <w:numId w:val="27"/>
        </w:numPr>
        <w:tabs>
          <w:tab w:val="left" w:pos="906"/>
        </w:tabs>
        <w:ind w:left="906" w:hanging="546"/>
        <w:contextualSpacing/>
      </w:pPr>
      <w:r>
        <w:rPr>
          <w:rFonts w:hint="cs"/>
          <w:rtl/>
        </w:rPr>
        <w:t xml:space="preserve">מערכת הפעלה </w:t>
      </w:r>
      <w:r>
        <w:t>WINDOWS7</w:t>
      </w:r>
      <w:r>
        <w:rPr>
          <w:rFonts w:hint="cs"/>
          <w:rtl/>
        </w:rPr>
        <w:t xml:space="preserve"> או </w:t>
      </w:r>
      <w:r>
        <w:t>WINDOWS8/8.1</w:t>
      </w:r>
      <w:r w:rsidR="006B6784">
        <w:rPr>
          <w:rtl/>
        </w:rPr>
        <w:t xml:space="preserve"> </w:t>
      </w:r>
      <w:r>
        <w:rPr>
          <w:rFonts w:hint="cs"/>
          <w:rtl/>
        </w:rPr>
        <w:t xml:space="preserve">או </w:t>
      </w:r>
      <w:r>
        <w:t>VISTA</w:t>
      </w:r>
    </w:p>
    <w:p w14:paraId="3C7589C6" w14:textId="77777777" w:rsidR="0080724C" w:rsidRDefault="0080724C" w:rsidP="006C2CD6">
      <w:pPr>
        <w:pStyle w:val="ListParagraph"/>
        <w:numPr>
          <w:ilvl w:val="1"/>
          <w:numId w:val="27"/>
        </w:numPr>
        <w:tabs>
          <w:tab w:val="left" w:pos="906"/>
        </w:tabs>
        <w:ind w:left="906" w:hanging="546"/>
        <w:contextualSpacing/>
        <w:rPr>
          <w:rtl/>
        </w:rPr>
      </w:pPr>
      <w:r>
        <w:t xml:space="preserve">Windows XP </w:t>
      </w:r>
      <w:r>
        <w:rPr>
          <w:rFonts w:hint="cs"/>
          <w:rtl/>
        </w:rPr>
        <w:t xml:space="preserve">- עם </w:t>
      </w:r>
      <w:r>
        <w:t>3 Service Pack</w:t>
      </w:r>
      <w:r>
        <w:rPr>
          <w:rFonts w:hint="cs"/>
          <w:rtl/>
        </w:rPr>
        <w:t xml:space="preserve"> ומעלה .</w:t>
      </w:r>
    </w:p>
    <w:p w14:paraId="04333FAF" w14:textId="77777777" w:rsidR="0080724C" w:rsidRDefault="0080724C" w:rsidP="006C2CD6">
      <w:pPr>
        <w:pStyle w:val="ListParagraph"/>
        <w:numPr>
          <w:ilvl w:val="1"/>
          <w:numId w:val="27"/>
        </w:numPr>
        <w:tabs>
          <w:tab w:val="left" w:pos="906"/>
        </w:tabs>
        <w:ind w:left="906" w:hanging="546"/>
        <w:contextualSpacing/>
      </w:pPr>
      <w:r>
        <w:rPr>
          <w:rFonts w:hint="cs"/>
          <w:rtl/>
        </w:rPr>
        <w:t>קורא כרטיסים מותקן *</w:t>
      </w:r>
    </w:p>
    <w:p w14:paraId="3D1ECC61" w14:textId="77777777" w:rsidR="0080724C" w:rsidRDefault="0080724C" w:rsidP="006C2CD6">
      <w:pPr>
        <w:pStyle w:val="ListParagraph"/>
        <w:numPr>
          <w:ilvl w:val="1"/>
          <w:numId w:val="27"/>
        </w:numPr>
        <w:tabs>
          <w:tab w:val="left" w:pos="906"/>
        </w:tabs>
        <w:ind w:left="906" w:hanging="546"/>
        <w:contextualSpacing/>
      </w:pPr>
      <w:r>
        <w:rPr>
          <w:rFonts w:hint="cs"/>
          <w:rtl/>
        </w:rPr>
        <w:t>תוכנת גישה לכרטיס חכם מותקנת*</w:t>
      </w:r>
    </w:p>
    <w:p w14:paraId="61937ABB" w14:textId="77777777" w:rsidR="0080724C" w:rsidRDefault="0080724C" w:rsidP="006C2CD6">
      <w:pPr>
        <w:pStyle w:val="ListParagraph"/>
        <w:numPr>
          <w:ilvl w:val="1"/>
          <w:numId w:val="27"/>
        </w:numPr>
        <w:tabs>
          <w:tab w:val="left" w:pos="906"/>
        </w:tabs>
        <w:ind w:left="906" w:hanging="546"/>
        <w:contextualSpacing/>
      </w:pPr>
      <w:r>
        <w:rPr>
          <w:rFonts w:hint="cs"/>
          <w:rtl/>
        </w:rPr>
        <w:t>תכנת חתימה דיגיטלית (</w:t>
      </w:r>
      <w:proofErr w:type="spellStart"/>
      <w:r>
        <w:t>Sign&amp;Verify</w:t>
      </w:r>
      <w:proofErr w:type="spellEnd"/>
      <w:r>
        <w:rPr>
          <w:rFonts w:hint="cs"/>
          <w:rtl/>
        </w:rPr>
        <w:t xml:space="preserve">) מותקנת* </w:t>
      </w:r>
    </w:p>
    <w:p w14:paraId="71D83B70" w14:textId="77777777" w:rsidR="0080724C" w:rsidRDefault="0080724C" w:rsidP="006C2CD6">
      <w:pPr>
        <w:pStyle w:val="ListParagraph"/>
        <w:numPr>
          <w:ilvl w:val="1"/>
          <w:numId w:val="27"/>
        </w:numPr>
        <w:tabs>
          <w:tab w:val="left" w:pos="765"/>
          <w:tab w:val="left" w:pos="906"/>
        </w:tabs>
        <w:contextualSpacing/>
      </w:pPr>
      <w:r>
        <w:rPr>
          <w:rFonts w:hint="cs"/>
          <w:rtl/>
        </w:rPr>
        <w:t>לצורך השתלטות על תחנות העבודה של המשתמש יש להפעיל תוכנה בשם ,</w:t>
      </w:r>
      <w:r>
        <w:t>NETVIEWER</w:t>
      </w:r>
      <w:r w:rsidR="006B6784">
        <w:rPr>
          <w:rFonts w:hint="cs"/>
          <w:rtl/>
        </w:rPr>
        <w:t xml:space="preserve"> </w:t>
      </w:r>
      <w:r>
        <w:rPr>
          <w:rFonts w:hint="cs"/>
          <w:rtl/>
        </w:rPr>
        <w:t xml:space="preserve">הפעלת התוכנה וההשתלטות תעשה בליווי התומך של </w:t>
      </w:r>
      <w:proofErr w:type="spellStart"/>
      <w:r>
        <w:rPr>
          <w:rFonts w:hint="cs"/>
          <w:rtl/>
        </w:rPr>
        <w:t>מרכב"ה</w:t>
      </w:r>
      <w:proofErr w:type="spellEnd"/>
      <w:r>
        <w:rPr>
          <w:rFonts w:hint="cs"/>
          <w:rtl/>
        </w:rPr>
        <w:t xml:space="preserve"> מאתר </w:t>
      </w:r>
      <w:r>
        <w:t>GOV.IL</w:t>
      </w:r>
    </w:p>
    <w:p w14:paraId="0F6D19EC" w14:textId="77777777" w:rsidR="0080724C" w:rsidRDefault="0080724C" w:rsidP="0080724C">
      <w:pPr>
        <w:rPr>
          <w:rtl/>
        </w:rPr>
      </w:pPr>
    </w:p>
    <w:p w14:paraId="67882B4E" w14:textId="52CE6082" w:rsidR="0080724C" w:rsidRDefault="0080724C" w:rsidP="0080724C">
      <w:pPr>
        <w:tabs>
          <w:tab w:val="left" w:pos="906"/>
        </w:tabs>
        <w:ind w:left="360"/>
        <w:rPr>
          <w:rtl/>
        </w:rPr>
      </w:pPr>
      <w:r>
        <w:rPr>
          <w:rFonts w:hint="cs"/>
          <w:rtl/>
        </w:rPr>
        <w:t xml:space="preserve">*הנחיות להתקנת כרטיס חכם ותוכנת </w:t>
      </w:r>
      <w:proofErr w:type="spellStart"/>
      <w:r>
        <w:t>Sign&amp;Verify</w:t>
      </w:r>
      <w:proofErr w:type="spellEnd"/>
      <w:r>
        <w:rPr>
          <w:rFonts w:hint="cs"/>
          <w:rtl/>
        </w:rPr>
        <w:t xml:space="preserve"> ניתן למצוא בפורטל השירותים והמידע הממשלתי בכתובת </w:t>
      </w:r>
      <w:hyperlink r:id="rId13" w:history="1">
        <w:r>
          <w:rPr>
            <w:rStyle w:val="Hyperlink"/>
            <w:rFonts w:ascii="Verdana" w:hAnsi="Verdana"/>
            <w:bCs/>
            <w:iCs/>
          </w:rPr>
          <w:t>www.gov.il</w:t>
        </w:r>
      </w:hyperlink>
      <w:r>
        <w:rPr>
          <w:rFonts w:ascii="Verdana" w:hAnsi="Verdana" w:hint="cs"/>
          <w:b/>
          <w:bCs/>
          <w:i/>
          <w:iCs/>
          <w:rtl/>
        </w:rPr>
        <w:t>)</w:t>
      </w:r>
      <w:r>
        <w:rPr>
          <w:rFonts w:hint="cs"/>
          <w:rtl/>
        </w:rPr>
        <w:t>.</w:t>
      </w:r>
    </w:p>
    <w:p w14:paraId="6DF22E7E" w14:textId="77777777" w:rsidR="0080724C" w:rsidRDefault="0080724C">
      <w:pPr>
        <w:bidi w:val="0"/>
        <w:rPr>
          <w:rFonts w:ascii="Times New Roman" w:eastAsia="SimSun" w:hAnsi="Times New Roman"/>
          <w:smallCaps/>
          <w:sz w:val="32"/>
          <w:szCs w:val="32"/>
        </w:rPr>
      </w:pPr>
      <w:r>
        <w:rPr>
          <w:rFonts w:ascii="Times New Roman" w:eastAsia="SimSun" w:hAnsi="Times New Roman"/>
          <w:smallCaps/>
          <w:sz w:val="32"/>
          <w:szCs w:val="32"/>
        </w:rPr>
        <w:br w:type="page"/>
      </w:r>
    </w:p>
    <w:p w14:paraId="7EEE8BD5" w14:textId="77777777" w:rsidR="00513711" w:rsidRPr="00513711" w:rsidRDefault="00513711">
      <w:pPr>
        <w:bidi w:val="0"/>
        <w:rPr>
          <w:rFonts w:ascii="Times New Roman" w:eastAsia="SimSun" w:hAnsi="Times New Roman"/>
          <w:smallCaps/>
          <w:sz w:val="32"/>
          <w:szCs w:val="32"/>
        </w:rPr>
      </w:pPr>
    </w:p>
    <w:p w14:paraId="739646DC" w14:textId="7891ADE6" w:rsidR="007A2663" w:rsidRDefault="007A2663" w:rsidP="007A2663">
      <w:pPr>
        <w:pStyle w:val="Heading2"/>
        <w:rPr>
          <w:rtl/>
        </w:rPr>
      </w:pPr>
      <w:r w:rsidRPr="0080724C">
        <w:rPr>
          <w:rFonts w:hint="cs"/>
          <w:rtl/>
        </w:rPr>
        <w:t>נספח</w:t>
      </w:r>
      <w:r>
        <w:rPr>
          <w:rFonts w:hint="cs"/>
          <w:rtl/>
        </w:rPr>
        <w:t xml:space="preserve"> 9</w:t>
      </w:r>
    </w:p>
    <w:p w14:paraId="4E6C24B7" w14:textId="77777777" w:rsidR="007A2663" w:rsidRPr="000771B6" w:rsidRDefault="007A2663" w:rsidP="007A2663">
      <w:pPr>
        <w:pStyle w:val="Heading1"/>
        <w:shd w:val="clear" w:color="auto" w:fill="F2F2F2"/>
        <w:spacing w:after="180"/>
        <w:rPr>
          <w:rtl/>
        </w:rPr>
      </w:pPr>
      <w:bookmarkStart w:id="62" w:name="_Ref520899248"/>
      <w:r w:rsidRPr="000771B6">
        <w:rPr>
          <w:rtl/>
        </w:rPr>
        <w:t>מתכננים בעבודות בינוי – תעריפים לתשלום</w:t>
      </w:r>
      <w:bookmarkEnd w:id="62"/>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7A2663" w:rsidRPr="002B7BC6" w14:paraId="09B32B15" w14:textId="77777777" w:rsidTr="00EB6CF1">
        <w:trPr>
          <w:cantSplit/>
          <w:trHeight w:val="616"/>
          <w:tblHeader/>
        </w:trPr>
        <w:tc>
          <w:tcPr>
            <w:tcW w:w="6480" w:type="dxa"/>
            <w:shd w:val="clear" w:color="auto" w:fill="CCCCCC"/>
            <w:vAlign w:val="center"/>
          </w:tcPr>
          <w:p w14:paraId="25C96F00" w14:textId="77777777" w:rsidR="007A2663" w:rsidRPr="002B7BC6" w:rsidRDefault="007A2663" w:rsidP="00EB6CF1">
            <w:pPr>
              <w:spacing w:line="360" w:lineRule="auto"/>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14:paraId="3BB429C4" w14:textId="77777777" w:rsidR="007A2663" w:rsidRPr="002B7BC6" w:rsidRDefault="007A2663" w:rsidP="00EB6CF1">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7A2663" w:rsidRPr="002B7BC6" w14:paraId="7375AA56" w14:textId="77777777" w:rsidTr="00EB6CF1">
        <w:trPr>
          <w:cantSplit/>
          <w:trHeight w:val="3020"/>
        </w:trPr>
        <w:tc>
          <w:tcPr>
            <w:tcW w:w="6480" w:type="dxa"/>
          </w:tcPr>
          <w:p w14:paraId="3988872A" w14:textId="77777777" w:rsidR="007A2663" w:rsidRPr="00CE3C39" w:rsidRDefault="007A2663" w:rsidP="00094471">
            <w:pPr>
              <w:pStyle w:val="26"/>
              <w:numPr>
                <w:ilvl w:val="1"/>
                <w:numId w:val="41"/>
              </w:numPr>
              <w:ind w:left="567" w:hanging="567"/>
              <w:rPr>
                <w:b/>
                <w:bCs/>
                <w:u w:val="single"/>
              </w:rPr>
            </w:pPr>
            <w:bookmarkStart w:id="63" w:name="_Ref464563234"/>
            <w:r w:rsidRPr="00CE3C39">
              <w:rPr>
                <w:rFonts w:hint="cs"/>
                <w:b/>
                <w:bCs/>
                <w:u w:val="single"/>
                <w:rtl/>
              </w:rPr>
              <w:t>מתכנן מומחה</w:t>
            </w:r>
            <w:bookmarkEnd w:id="63"/>
          </w:p>
          <w:p w14:paraId="45B63B7C" w14:textId="77777777" w:rsidR="007A2663" w:rsidRDefault="007A2663" w:rsidP="00EB6CF1">
            <w:pPr>
              <w:pStyle w:val="26"/>
              <w:ind w:firstLine="0"/>
              <w:rPr>
                <w:b/>
                <w:bCs/>
                <w:u w:val="single"/>
                <w:rtl/>
              </w:rPr>
            </w:pPr>
            <w:r>
              <w:rPr>
                <w:rFonts w:hint="cs"/>
                <w:rtl/>
              </w:rPr>
              <w:t xml:space="preserve">מתכנן העונה על שלושת התנאים הבאים, </w:t>
            </w:r>
            <w:r>
              <w:rPr>
                <w:rFonts w:hint="cs"/>
                <w:b/>
                <w:bCs/>
                <w:u w:val="single"/>
                <w:rtl/>
              </w:rPr>
              <w:t>במצטבר:</w:t>
            </w:r>
          </w:p>
          <w:p w14:paraId="7B14ED18" w14:textId="77777777" w:rsidR="007A2663" w:rsidRDefault="007A2663" w:rsidP="00094471">
            <w:pPr>
              <w:pStyle w:val="36"/>
              <w:numPr>
                <w:ilvl w:val="2"/>
                <w:numId w:val="41"/>
              </w:numPr>
              <w:spacing w:after="120"/>
              <w:ind w:left="1304" w:hanging="737"/>
              <w:rPr>
                <w:rtl/>
              </w:rPr>
            </w:pPr>
            <w:r>
              <w:rPr>
                <w:rFonts w:hint="cs"/>
                <w:rtl/>
              </w:rPr>
              <w:t>בעל תואר מהנדס או אדריכל או בעל תואר שני או שלישי או פרופ';</w:t>
            </w:r>
          </w:p>
          <w:p w14:paraId="6CD8A4E2" w14:textId="77777777" w:rsidR="007A2663" w:rsidRDefault="007A2663" w:rsidP="00094471">
            <w:pPr>
              <w:pStyle w:val="36"/>
              <w:numPr>
                <w:ilvl w:val="2"/>
                <w:numId w:val="41"/>
              </w:numPr>
              <w:spacing w:after="120"/>
              <w:ind w:left="1304" w:hanging="737"/>
            </w:pPr>
            <w:r>
              <w:rPr>
                <w:rFonts w:hint="cs"/>
                <w:rtl/>
              </w:rPr>
              <w:t>בעל ניסיון מקצועי מוכח מעל 20 שנה בתחום הרלוונטי בו נדרשת עבודת הייעוץ;</w:t>
            </w:r>
          </w:p>
          <w:p w14:paraId="4E3A52FC" w14:textId="77777777" w:rsidR="007A2663" w:rsidRPr="00953B46" w:rsidRDefault="007A2663" w:rsidP="00094471">
            <w:pPr>
              <w:pStyle w:val="36"/>
              <w:numPr>
                <w:ilvl w:val="2"/>
                <w:numId w:val="41"/>
              </w:numPr>
              <w:spacing w:after="120"/>
              <w:ind w:left="1304" w:hanging="737"/>
              <w:rPr>
                <w:rtl/>
              </w:rPr>
            </w:pPr>
            <w:r>
              <w:rPr>
                <w:rFonts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r w:rsidRPr="00953B46">
              <w:rPr>
                <w:rFonts w:hint="cs"/>
                <w:rtl/>
              </w:rPr>
              <w:t>.</w:t>
            </w:r>
          </w:p>
        </w:tc>
        <w:tc>
          <w:tcPr>
            <w:tcW w:w="2170" w:type="dxa"/>
            <w:vAlign w:val="center"/>
          </w:tcPr>
          <w:p w14:paraId="2E8E6224" w14:textId="77777777" w:rsidR="007A2663" w:rsidRDefault="007A2663" w:rsidP="00EB6CF1">
            <w:pPr>
              <w:spacing w:line="360" w:lineRule="auto"/>
              <w:jc w:val="center"/>
              <w:rPr>
                <w:rFonts w:ascii="Arial" w:hAnsi="Arial" w:cs="Arial"/>
                <w:sz w:val="22"/>
                <w:szCs w:val="22"/>
                <w:rtl/>
              </w:rPr>
            </w:pPr>
            <w:r>
              <w:rPr>
                <w:rFonts w:ascii="Arial" w:hAnsi="Arial" w:cs="Arial" w:hint="cs"/>
                <w:sz w:val="22"/>
                <w:szCs w:val="22"/>
                <w:rtl/>
              </w:rPr>
              <w:t>עד 369 שקלים חדשים לשעה</w:t>
            </w:r>
          </w:p>
          <w:p w14:paraId="2757DBB1" w14:textId="77777777" w:rsidR="007A2663" w:rsidRDefault="007A2663" w:rsidP="00EB6CF1">
            <w:pPr>
              <w:spacing w:line="360" w:lineRule="auto"/>
              <w:jc w:val="center"/>
              <w:rPr>
                <w:rFonts w:ascii="Arial" w:hAnsi="Arial" w:cs="Arial"/>
                <w:sz w:val="22"/>
                <w:szCs w:val="22"/>
                <w:rtl/>
              </w:rPr>
            </w:pPr>
          </w:p>
          <w:p w14:paraId="7093DC41" w14:textId="77777777" w:rsidR="007A2663" w:rsidRPr="002B7BC6" w:rsidRDefault="007A2663" w:rsidP="00EB6CF1">
            <w:pPr>
              <w:spacing w:line="360" w:lineRule="auto"/>
              <w:jc w:val="center"/>
              <w:rPr>
                <w:rFonts w:ascii="Arial" w:hAnsi="Arial" w:cs="Arial"/>
                <w:sz w:val="22"/>
                <w:szCs w:val="22"/>
              </w:rPr>
            </w:pPr>
            <w:r w:rsidRPr="001E4CB3">
              <w:rPr>
                <w:rFonts w:ascii="Arial" w:hAnsi="Arial" w:cs="Arial" w:hint="cs"/>
                <w:sz w:val="22"/>
                <w:szCs w:val="22"/>
                <w:rtl/>
              </w:rPr>
              <w:t>תעריף זה מוגבל ל-</w:t>
            </w:r>
            <w:r>
              <w:rPr>
                <w:rFonts w:ascii="Arial" w:hAnsi="Arial" w:cs="Arial" w:hint="cs"/>
                <w:sz w:val="22"/>
                <w:szCs w:val="22"/>
                <w:rtl/>
              </w:rPr>
              <w:t xml:space="preserve"> </w:t>
            </w:r>
            <w:r w:rsidRPr="001E4CB3">
              <w:rPr>
                <w:rFonts w:ascii="Arial" w:hAnsi="Arial" w:cs="Arial" w:hint="cs"/>
                <w:b/>
                <w:bCs/>
                <w:sz w:val="22"/>
                <w:szCs w:val="22"/>
                <w:rtl/>
              </w:rPr>
              <w:t>40</w:t>
            </w:r>
            <w:r w:rsidRPr="001E4CB3">
              <w:rPr>
                <w:rFonts w:ascii="Arial" w:hAnsi="Arial" w:cs="Arial" w:hint="cs"/>
                <w:sz w:val="22"/>
                <w:szCs w:val="22"/>
                <w:rtl/>
              </w:rPr>
              <w:t xml:space="preserve"> שעות בחודש</w:t>
            </w:r>
          </w:p>
        </w:tc>
      </w:tr>
      <w:tr w:rsidR="007A2663" w:rsidRPr="002B7BC6" w14:paraId="66BA4B73" w14:textId="77777777" w:rsidTr="00EB6CF1">
        <w:trPr>
          <w:cantSplit/>
          <w:trHeight w:val="3020"/>
        </w:trPr>
        <w:tc>
          <w:tcPr>
            <w:tcW w:w="6480" w:type="dxa"/>
          </w:tcPr>
          <w:p w14:paraId="0414A7D9" w14:textId="77777777" w:rsidR="007A2663" w:rsidRPr="00CE3C39" w:rsidRDefault="007A2663" w:rsidP="00094471">
            <w:pPr>
              <w:pStyle w:val="26"/>
              <w:numPr>
                <w:ilvl w:val="1"/>
                <w:numId w:val="41"/>
              </w:numPr>
              <w:ind w:left="567" w:hanging="567"/>
              <w:rPr>
                <w:b/>
                <w:bCs/>
                <w:u w:val="single"/>
              </w:rPr>
            </w:pPr>
            <w:r w:rsidRPr="00CE3C39">
              <w:rPr>
                <w:rFonts w:hint="cs"/>
                <w:b/>
                <w:bCs/>
                <w:u w:val="single"/>
                <w:rtl/>
              </w:rPr>
              <w:t>מתכנן</w:t>
            </w:r>
            <w:r w:rsidRPr="00CE3C39">
              <w:rPr>
                <w:b/>
                <w:bCs/>
                <w:u w:val="single"/>
                <w:rtl/>
              </w:rPr>
              <w:t xml:space="preserve"> 1</w:t>
            </w:r>
          </w:p>
          <w:p w14:paraId="2777D406" w14:textId="77777777" w:rsidR="007A2663" w:rsidRPr="002B7BC6" w:rsidRDefault="007A2663" w:rsidP="00EB6CF1">
            <w:pPr>
              <w:pStyle w:val="26"/>
              <w:ind w:firstLine="0"/>
              <w:rPr>
                <w:rtl/>
              </w:rPr>
            </w:pPr>
            <w:r w:rsidRPr="002B7BC6">
              <w:rPr>
                <w:rFonts w:hint="cs"/>
                <w:rtl/>
              </w:rPr>
              <w:t>מתכנן העונה על שלושת 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14:paraId="3B0DB9C1" w14:textId="77777777" w:rsidR="007A2663" w:rsidRPr="002B7BC6" w:rsidRDefault="007A2663" w:rsidP="00094471">
            <w:pPr>
              <w:pStyle w:val="36"/>
              <w:numPr>
                <w:ilvl w:val="2"/>
                <w:numId w:val="41"/>
              </w:numPr>
              <w:spacing w:after="120"/>
              <w:ind w:left="1304" w:hanging="737"/>
              <w:rPr>
                <w:rtl/>
              </w:rPr>
            </w:pPr>
            <w:r w:rsidRPr="002B7BC6">
              <w:rPr>
                <w:rFonts w:hint="cs"/>
                <w:rtl/>
              </w:rPr>
              <w:t>בעל תואר מהנדס או תואר אקדמאי אחר מקביל, אשר קבלתו מותנית  ב-4 שנות לימוד לפחות;</w:t>
            </w:r>
          </w:p>
          <w:p w14:paraId="189BF735" w14:textId="77777777" w:rsidR="007A2663" w:rsidRPr="002B7BC6" w:rsidRDefault="007A2663" w:rsidP="00094471">
            <w:pPr>
              <w:pStyle w:val="36"/>
              <w:numPr>
                <w:ilvl w:val="2"/>
                <w:numId w:val="41"/>
              </w:numPr>
              <w:spacing w:after="120"/>
              <w:ind w:left="1304" w:hanging="737"/>
            </w:pPr>
            <w:r w:rsidRPr="002B7BC6">
              <w:rPr>
                <w:rFonts w:hint="cs"/>
                <w:rtl/>
              </w:rPr>
              <w:t>בעל ניסיון מקצועי מעל 10 שנים בתחום הרלוונטי בו נדרשת עבודת הייעוץ;</w:t>
            </w:r>
          </w:p>
          <w:p w14:paraId="32677AC8" w14:textId="77777777" w:rsidR="007A2663" w:rsidRPr="002B7BC6" w:rsidRDefault="007A2663" w:rsidP="00094471">
            <w:pPr>
              <w:pStyle w:val="36"/>
              <w:numPr>
                <w:ilvl w:val="2"/>
                <w:numId w:val="41"/>
              </w:numPr>
              <w:spacing w:after="120"/>
              <w:ind w:left="1304" w:hanging="737"/>
              <w:rPr>
                <w:rtl/>
              </w:rPr>
            </w:pPr>
            <w:r w:rsidRPr="002B7BC6">
              <w:rPr>
                <w:rFonts w:hint="cs"/>
                <w:rtl/>
              </w:rPr>
              <w:t>מעסיק לפחות 3 יועצים (עובדים מקצועיים) אשר עבודתם מתבצעת במשרד אשר בבעלותו.</w:t>
            </w:r>
          </w:p>
        </w:tc>
        <w:tc>
          <w:tcPr>
            <w:tcW w:w="2170" w:type="dxa"/>
            <w:vAlign w:val="center"/>
          </w:tcPr>
          <w:p w14:paraId="46DE0BEB" w14:textId="77777777" w:rsidR="007A2663" w:rsidRPr="002B7BC6" w:rsidRDefault="007A2663" w:rsidP="00EB6CF1">
            <w:pPr>
              <w:spacing w:line="360" w:lineRule="auto"/>
              <w:jc w:val="center"/>
              <w:rPr>
                <w:rFonts w:ascii="Arial" w:hAnsi="Arial" w:cs="Arial"/>
                <w:sz w:val="22"/>
                <w:szCs w:val="22"/>
                <w:rtl/>
              </w:rPr>
            </w:pPr>
          </w:p>
          <w:p w14:paraId="4F7C183A" w14:textId="77777777" w:rsidR="007A2663" w:rsidRPr="002B7BC6" w:rsidRDefault="007A2663" w:rsidP="00EB6CF1">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7A2663" w:rsidRPr="002B7BC6" w14:paraId="6037C4E1" w14:textId="77777777" w:rsidTr="00EB6CF1">
        <w:trPr>
          <w:cantSplit/>
          <w:trHeight w:val="4225"/>
        </w:trPr>
        <w:tc>
          <w:tcPr>
            <w:tcW w:w="6480" w:type="dxa"/>
          </w:tcPr>
          <w:p w14:paraId="13ED6794" w14:textId="77777777" w:rsidR="007A2663" w:rsidRPr="00CE3C39" w:rsidRDefault="007A2663" w:rsidP="00094471">
            <w:pPr>
              <w:pStyle w:val="26"/>
              <w:numPr>
                <w:ilvl w:val="1"/>
                <w:numId w:val="41"/>
              </w:numPr>
              <w:ind w:left="567" w:hanging="567"/>
              <w:rPr>
                <w:b/>
                <w:bCs/>
                <w:u w:val="single"/>
              </w:rPr>
            </w:pPr>
            <w:r w:rsidRPr="00CE3C39">
              <w:rPr>
                <w:rFonts w:hint="cs"/>
                <w:b/>
                <w:bCs/>
                <w:u w:val="single"/>
                <w:rtl/>
              </w:rPr>
              <w:lastRenderedPageBreak/>
              <w:t>מתכנן</w:t>
            </w:r>
            <w:r w:rsidRPr="00CE3C39">
              <w:rPr>
                <w:b/>
                <w:bCs/>
                <w:u w:val="single"/>
                <w:rtl/>
              </w:rPr>
              <w:t xml:space="preserve"> 2</w:t>
            </w:r>
          </w:p>
          <w:p w14:paraId="15AB425B" w14:textId="77777777" w:rsidR="007A2663" w:rsidRPr="002B7BC6" w:rsidRDefault="007A2663" w:rsidP="00EB6CF1">
            <w:pPr>
              <w:pStyle w:val="26"/>
              <w:ind w:firstLine="0"/>
              <w:rPr>
                <w:rtl/>
              </w:rPr>
            </w:pPr>
            <w:r w:rsidRPr="002B7BC6">
              <w:rPr>
                <w:rFonts w:hint="cs"/>
                <w:rtl/>
              </w:rPr>
              <w:t xml:space="preserve">מתכנן העונה על אחת משלוש החלופות הבאות: </w:t>
            </w:r>
          </w:p>
          <w:p w14:paraId="661D4944" w14:textId="77777777" w:rsidR="007A2663" w:rsidRDefault="007A2663" w:rsidP="00094471">
            <w:pPr>
              <w:pStyle w:val="36"/>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14:paraId="0C9095FD" w14:textId="77777777" w:rsidR="007A2663" w:rsidRDefault="007A2663" w:rsidP="00094471">
            <w:pPr>
              <w:pStyle w:val="43"/>
              <w:numPr>
                <w:ilvl w:val="3"/>
                <w:numId w:val="41"/>
              </w:numPr>
              <w:ind w:left="2268" w:hanging="964"/>
            </w:pPr>
            <w:r w:rsidRPr="001B4A25">
              <w:rPr>
                <w:rFonts w:hint="cs"/>
                <w:rtl/>
              </w:rPr>
              <w:t>בעל תואר מהנדס או בעל תואר אקדמאי אחר שקבלתו מותנית ב-4 שנות לימוד לפחות;</w:t>
            </w:r>
          </w:p>
          <w:p w14:paraId="21D6CE0C" w14:textId="77777777" w:rsidR="007A2663" w:rsidRPr="001B4A25" w:rsidRDefault="007A2663" w:rsidP="00094471">
            <w:pPr>
              <w:pStyle w:val="43"/>
              <w:numPr>
                <w:ilvl w:val="3"/>
                <w:numId w:val="41"/>
              </w:numPr>
              <w:ind w:left="2268" w:hanging="964"/>
            </w:pPr>
            <w:r w:rsidRPr="001B4A25">
              <w:rPr>
                <w:rFonts w:hint="cs"/>
                <w:rtl/>
              </w:rPr>
              <w:t>בעל ניסיון מקצועי מעל 10 שנים בתחום הרלוונטי בו נדרשת עבודת הייעוץ.</w:t>
            </w:r>
          </w:p>
          <w:p w14:paraId="48AB729B" w14:textId="77777777" w:rsidR="007A2663" w:rsidRPr="002B7BC6" w:rsidRDefault="007A2663" w:rsidP="00EB6CF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14:paraId="745892C0" w14:textId="77777777" w:rsidR="007A2663" w:rsidRPr="002B7BC6" w:rsidRDefault="007A2663" w:rsidP="00094471">
            <w:pPr>
              <w:pStyle w:val="36"/>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14:paraId="0502C5EA" w14:textId="77777777" w:rsidR="007A2663" w:rsidRPr="002B7BC6" w:rsidRDefault="007A2663" w:rsidP="00094471">
            <w:pPr>
              <w:pStyle w:val="43"/>
              <w:numPr>
                <w:ilvl w:val="3"/>
                <w:numId w:val="41"/>
              </w:numPr>
              <w:ind w:left="2268" w:hanging="964"/>
            </w:pPr>
            <w:r w:rsidRPr="002B7BC6">
              <w:rPr>
                <w:rFonts w:hint="cs"/>
                <w:rtl/>
              </w:rPr>
              <w:t>מרכז צוות בעל תואר אקדמאי;</w:t>
            </w:r>
          </w:p>
          <w:p w14:paraId="566F66B7" w14:textId="77777777" w:rsidR="007A2663" w:rsidRPr="002B7BC6" w:rsidRDefault="007A2663" w:rsidP="00094471">
            <w:pPr>
              <w:pStyle w:val="43"/>
              <w:numPr>
                <w:ilvl w:val="3"/>
                <w:numId w:val="41"/>
              </w:numPr>
              <w:ind w:left="2268" w:hanging="964"/>
            </w:pPr>
            <w:r w:rsidRPr="002B7BC6">
              <w:rPr>
                <w:rFonts w:hint="cs"/>
                <w:rtl/>
              </w:rPr>
              <w:t>בעל ניסיון מקצועי מעל 5 שנים בתחום הרלוונטי בו נדרשת עבודת הייעוץ.</w:t>
            </w:r>
          </w:p>
          <w:p w14:paraId="0AC469FA" w14:textId="77777777" w:rsidR="007A2663" w:rsidRPr="002B7BC6" w:rsidRDefault="007A2663" w:rsidP="00EB6CF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14:paraId="2C225A16" w14:textId="77777777" w:rsidR="007A2663" w:rsidRPr="002B7BC6" w:rsidRDefault="007A2663" w:rsidP="00094471">
            <w:pPr>
              <w:pStyle w:val="36"/>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14:paraId="3CE6D5A9" w14:textId="77777777" w:rsidR="007A2663" w:rsidRDefault="007A2663" w:rsidP="00094471">
            <w:pPr>
              <w:pStyle w:val="43"/>
              <w:numPr>
                <w:ilvl w:val="3"/>
                <w:numId w:val="41"/>
              </w:numPr>
              <w:ind w:left="2268" w:hanging="964"/>
            </w:pPr>
            <w:r w:rsidRPr="002B7BC6">
              <w:rPr>
                <w:rFonts w:hint="cs"/>
                <w:rtl/>
              </w:rPr>
              <w:t>מרכז צוות הנדסאי/טכנאי;</w:t>
            </w:r>
          </w:p>
          <w:p w14:paraId="7E9F7BCC" w14:textId="77777777" w:rsidR="007A2663" w:rsidRPr="000A628F" w:rsidRDefault="007A2663" w:rsidP="00094471">
            <w:pPr>
              <w:pStyle w:val="43"/>
              <w:numPr>
                <w:ilvl w:val="3"/>
                <w:numId w:val="41"/>
              </w:numPr>
              <w:ind w:left="2268" w:hanging="964"/>
              <w:rPr>
                <w:rtl/>
              </w:rPr>
            </w:pPr>
            <w:r w:rsidRPr="000A628F">
              <w:rPr>
                <w:rFonts w:hint="cs"/>
                <w:rtl/>
              </w:rPr>
              <w:t>בעל ניסיון מקצועי מעל 10 שנים בתחום הרלוונטי בו נדרשת עבודת הייעוץ.</w:t>
            </w:r>
          </w:p>
        </w:tc>
        <w:tc>
          <w:tcPr>
            <w:tcW w:w="2170" w:type="dxa"/>
            <w:vAlign w:val="center"/>
          </w:tcPr>
          <w:p w14:paraId="475D4548" w14:textId="77777777" w:rsidR="007A2663" w:rsidRPr="002B7BC6" w:rsidRDefault="007A2663" w:rsidP="00EB6CF1">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7A2663" w:rsidRPr="002B7BC6" w14:paraId="57BA9A3A" w14:textId="77777777" w:rsidTr="00EB6CF1">
        <w:trPr>
          <w:cantSplit/>
          <w:trHeight w:val="1885"/>
        </w:trPr>
        <w:tc>
          <w:tcPr>
            <w:tcW w:w="6480" w:type="dxa"/>
          </w:tcPr>
          <w:p w14:paraId="5688D0E4" w14:textId="77777777" w:rsidR="007A2663" w:rsidRPr="00CE3C39" w:rsidRDefault="007A2663" w:rsidP="00094471">
            <w:pPr>
              <w:pStyle w:val="220"/>
              <w:numPr>
                <w:ilvl w:val="1"/>
                <w:numId w:val="41"/>
              </w:numPr>
              <w:ind w:left="567" w:hanging="567"/>
              <w:rPr>
                <w:b/>
                <w:bCs/>
              </w:rPr>
            </w:pPr>
            <w:r w:rsidRPr="00CE3C39">
              <w:rPr>
                <w:rFonts w:hint="cs"/>
                <w:b/>
                <w:bCs/>
                <w:rtl/>
              </w:rPr>
              <w:t>מתכנן</w:t>
            </w:r>
            <w:r w:rsidRPr="00CE3C39">
              <w:rPr>
                <w:b/>
                <w:bCs/>
                <w:rtl/>
              </w:rPr>
              <w:t xml:space="preserve"> </w:t>
            </w:r>
            <w:r w:rsidRPr="00CE3C39">
              <w:rPr>
                <w:rFonts w:hint="cs"/>
                <w:b/>
                <w:bCs/>
                <w:rtl/>
              </w:rPr>
              <w:t>3</w:t>
            </w:r>
          </w:p>
          <w:p w14:paraId="59C29CE8" w14:textId="77777777" w:rsidR="007A2663" w:rsidRPr="002B7BC6" w:rsidRDefault="007A2663" w:rsidP="00EB6CF1">
            <w:pPr>
              <w:pStyle w:val="26"/>
              <w:ind w:firstLine="0"/>
              <w:rPr>
                <w:rtl/>
              </w:rPr>
            </w:pPr>
            <w:r w:rsidRPr="002B7BC6">
              <w:rPr>
                <w:rFonts w:hint="cs"/>
                <w:rtl/>
              </w:rPr>
              <w:t xml:space="preserve">מתכנן העונה על אחת משתי החלופות הבאות: </w:t>
            </w:r>
          </w:p>
          <w:p w14:paraId="1A0A6792" w14:textId="77777777" w:rsidR="007A2663" w:rsidRPr="002B7BC6" w:rsidRDefault="007A2663" w:rsidP="00094471">
            <w:pPr>
              <w:pStyle w:val="36"/>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14:paraId="1C34061C" w14:textId="77777777" w:rsidR="007A2663" w:rsidRPr="002B7BC6" w:rsidRDefault="007A2663" w:rsidP="00094471">
            <w:pPr>
              <w:pStyle w:val="43"/>
              <w:numPr>
                <w:ilvl w:val="3"/>
                <w:numId w:val="41"/>
              </w:numPr>
              <w:ind w:left="2268" w:hanging="964"/>
            </w:pPr>
            <w:r w:rsidRPr="002B7BC6">
              <w:rPr>
                <w:rFonts w:hint="cs"/>
                <w:rtl/>
              </w:rPr>
              <w:t>בעל תואר אקדמאי;</w:t>
            </w:r>
          </w:p>
          <w:p w14:paraId="12DB313F" w14:textId="77777777" w:rsidR="007A2663" w:rsidRPr="002B7BC6" w:rsidRDefault="007A2663" w:rsidP="00094471">
            <w:pPr>
              <w:pStyle w:val="43"/>
              <w:numPr>
                <w:ilvl w:val="3"/>
                <w:numId w:val="41"/>
              </w:numPr>
              <w:ind w:left="2268" w:hanging="964"/>
            </w:pPr>
            <w:r w:rsidRPr="002B7BC6">
              <w:rPr>
                <w:rFonts w:hint="cs"/>
                <w:rtl/>
              </w:rPr>
              <w:t>בעל ניסיון מקצועי של 5 עד 10 שנים בתחום הרלוונטי בו נדרשת עבודת הייעוץ.</w:t>
            </w:r>
          </w:p>
          <w:p w14:paraId="7DFD05E4" w14:textId="77777777" w:rsidR="007A2663" w:rsidRPr="002B7BC6" w:rsidRDefault="007A2663" w:rsidP="00EB6CF1">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14:paraId="6ED7EB05" w14:textId="77777777" w:rsidR="007A2663" w:rsidRPr="002B7BC6" w:rsidRDefault="007A2663" w:rsidP="00094471">
            <w:pPr>
              <w:pStyle w:val="36"/>
              <w:numPr>
                <w:ilvl w:val="2"/>
                <w:numId w:val="41"/>
              </w:numPr>
              <w:spacing w:after="120"/>
              <w:ind w:left="1304" w:hanging="737"/>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14:paraId="6C600DEF" w14:textId="77777777" w:rsidR="007A2663" w:rsidRPr="002B7BC6" w:rsidRDefault="007A2663" w:rsidP="00094471">
            <w:pPr>
              <w:pStyle w:val="43"/>
              <w:numPr>
                <w:ilvl w:val="3"/>
                <w:numId w:val="41"/>
              </w:numPr>
              <w:ind w:left="2268" w:hanging="964"/>
              <w:rPr>
                <w:rtl/>
              </w:rPr>
            </w:pPr>
            <w:r w:rsidRPr="002B7BC6">
              <w:rPr>
                <w:rFonts w:hint="cs"/>
                <w:rtl/>
              </w:rPr>
              <w:t>הנדסאי/טכנאי בכיר;</w:t>
            </w:r>
          </w:p>
          <w:p w14:paraId="3C03720D" w14:textId="77777777" w:rsidR="007A2663" w:rsidRPr="002B7BC6" w:rsidRDefault="007A2663" w:rsidP="00094471">
            <w:pPr>
              <w:pStyle w:val="43"/>
              <w:numPr>
                <w:ilvl w:val="3"/>
                <w:numId w:val="41"/>
              </w:numPr>
              <w:ind w:left="2268" w:hanging="964"/>
              <w:rPr>
                <w:rtl/>
              </w:rPr>
            </w:pPr>
            <w:r>
              <w:rPr>
                <w:rFonts w:hint="cs"/>
                <w:rtl/>
              </w:rPr>
              <w:t>בעל ניסיון מקצועי מעל 10 שנים</w:t>
            </w:r>
            <w:r w:rsidRPr="002B7BC6">
              <w:rPr>
                <w:rFonts w:hint="cs"/>
                <w:rtl/>
              </w:rPr>
              <w:t xml:space="preserve"> בתחום הרלוונטי בו נדרשת עבודת הייעוץ.</w:t>
            </w:r>
          </w:p>
        </w:tc>
        <w:tc>
          <w:tcPr>
            <w:tcW w:w="2170" w:type="dxa"/>
            <w:vAlign w:val="center"/>
          </w:tcPr>
          <w:p w14:paraId="6B3B29AC" w14:textId="77777777" w:rsidR="007A2663" w:rsidRPr="002B7BC6" w:rsidRDefault="007A2663" w:rsidP="00EB6CF1">
            <w:pPr>
              <w:spacing w:line="360" w:lineRule="auto"/>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 xml:space="preserve"> 209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7A2663" w:rsidRPr="002B7BC6" w14:paraId="518D691E" w14:textId="77777777" w:rsidTr="00EB6CF1">
        <w:trPr>
          <w:cantSplit/>
          <w:trHeight w:val="3639"/>
        </w:trPr>
        <w:tc>
          <w:tcPr>
            <w:tcW w:w="6480" w:type="dxa"/>
          </w:tcPr>
          <w:p w14:paraId="2CBB8EE5" w14:textId="77777777" w:rsidR="007A2663" w:rsidRPr="00CE3C39" w:rsidRDefault="007A2663" w:rsidP="00094471">
            <w:pPr>
              <w:pStyle w:val="220"/>
              <w:numPr>
                <w:ilvl w:val="1"/>
                <w:numId w:val="41"/>
              </w:numPr>
              <w:ind w:left="567" w:hanging="567"/>
              <w:rPr>
                <w:b/>
                <w:bCs/>
              </w:rPr>
            </w:pPr>
            <w:r w:rsidRPr="00CE3C39">
              <w:rPr>
                <w:rFonts w:hint="cs"/>
                <w:b/>
                <w:bCs/>
                <w:rtl/>
              </w:rPr>
              <w:lastRenderedPageBreak/>
              <w:t>מתכנן 4</w:t>
            </w:r>
          </w:p>
          <w:p w14:paraId="3265A948" w14:textId="77777777" w:rsidR="007A2663" w:rsidRPr="002B7BC6" w:rsidRDefault="007A2663" w:rsidP="00EB6CF1">
            <w:pPr>
              <w:pStyle w:val="26"/>
              <w:ind w:firstLine="0"/>
              <w:rPr>
                <w:rtl/>
              </w:rPr>
            </w:pPr>
            <w:r w:rsidRPr="002B7BC6">
              <w:rPr>
                <w:rFonts w:hint="cs"/>
                <w:rtl/>
              </w:rPr>
              <w:t xml:space="preserve">מתכנן העונה על אחת משתי החלופות הבאות: </w:t>
            </w:r>
          </w:p>
          <w:p w14:paraId="011BEA94" w14:textId="77777777" w:rsidR="007A2663" w:rsidRPr="002B7BC6" w:rsidRDefault="007A2663" w:rsidP="00094471">
            <w:pPr>
              <w:pStyle w:val="36"/>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14:paraId="2702E4D1" w14:textId="77777777" w:rsidR="007A2663" w:rsidRDefault="007A2663" w:rsidP="00094471">
            <w:pPr>
              <w:pStyle w:val="43"/>
              <w:numPr>
                <w:ilvl w:val="3"/>
                <w:numId w:val="41"/>
              </w:numPr>
              <w:ind w:left="2268" w:hanging="964"/>
            </w:pPr>
            <w:r w:rsidRPr="002B7BC6">
              <w:rPr>
                <w:rFonts w:hint="cs"/>
                <w:rtl/>
              </w:rPr>
              <w:t>בעל תואר אקדמאי;</w:t>
            </w:r>
          </w:p>
          <w:p w14:paraId="3510F07B" w14:textId="77777777" w:rsidR="007A2663" w:rsidRPr="000A628F" w:rsidRDefault="007A2663" w:rsidP="00094471">
            <w:pPr>
              <w:pStyle w:val="43"/>
              <w:numPr>
                <w:ilvl w:val="3"/>
                <w:numId w:val="41"/>
              </w:numPr>
              <w:ind w:left="2268" w:hanging="964"/>
            </w:pPr>
            <w:r w:rsidRPr="000A628F">
              <w:rPr>
                <w:rFonts w:hint="cs"/>
                <w:rtl/>
              </w:rPr>
              <w:t>בעל ניסיון מקצועי עד  5 שנים בתחום הרלוונטי בו נדרשת עבודת הייעוץ.</w:t>
            </w:r>
          </w:p>
          <w:p w14:paraId="65E679C2" w14:textId="77777777" w:rsidR="007A2663" w:rsidRPr="002B7BC6" w:rsidRDefault="007A2663" w:rsidP="00EB6CF1">
            <w:pPr>
              <w:tabs>
                <w:tab w:val="left" w:pos="378"/>
              </w:tabs>
              <w:spacing w:line="360" w:lineRule="auto"/>
              <w:ind w:left="378" w:firstLine="274"/>
              <w:rPr>
                <w:rFonts w:ascii="Arial" w:hAnsi="Arial" w:cs="Arial"/>
                <w:b/>
                <w:bCs/>
                <w:sz w:val="22"/>
                <w:szCs w:val="22"/>
              </w:rPr>
            </w:pPr>
            <w:r w:rsidRPr="002B7BC6">
              <w:rPr>
                <w:rFonts w:ascii="Arial" w:hAnsi="Arial" w:cs="Arial"/>
                <w:b/>
                <w:bCs/>
                <w:sz w:val="22"/>
                <w:szCs w:val="22"/>
                <w:rtl/>
              </w:rPr>
              <w:t>או</w:t>
            </w:r>
          </w:p>
          <w:p w14:paraId="55D9EC37" w14:textId="77777777" w:rsidR="007A2663" w:rsidRPr="002B7BC6" w:rsidRDefault="007A2663" w:rsidP="00094471">
            <w:pPr>
              <w:pStyle w:val="36"/>
              <w:numPr>
                <w:ilvl w:val="2"/>
                <w:numId w:val="41"/>
              </w:numPr>
              <w:spacing w:after="120"/>
              <w:ind w:left="1304" w:hanging="737"/>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14:paraId="2447EF52" w14:textId="77777777" w:rsidR="007A2663" w:rsidRDefault="007A2663" w:rsidP="00094471">
            <w:pPr>
              <w:pStyle w:val="43"/>
              <w:numPr>
                <w:ilvl w:val="3"/>
                <w:numId w:val="41"/>
              </w:numPr>
              <w:ind w:left="2268" w:hanging="964"/>
            </w:pPr>
            <w:r w:rsidRPr="002B7BC6">
              <w:rPr>
                <w:rFonts w:hint="cs"/>
                <w:rtl/>
              </w:rPr>
              <w:t>הנדסאי/טכנאי או בעל תואר מקצועי מוכר;</w:t>
            </w:r>
          </w:p>
          <w:p w14:paraId="76B4E17F" w14:textId="77777777" w:rsidR="007A2663" w:rsidRPr="000A628F" w:rsidRDefault="007A2663" w:rsidP="00094471">
            <w:pPr>
              <w:pStyle w:val="43"/>
              <w:numPr>
                <w:ilvl w:val="3"/>
                <w:numId w:val="41"/>
              </w:numPr>
              <w:ind w:left="2268" w:hanging="964"/>
              <w:rPr>
                <w:rtl/>
              </w:rPr>
            </w:pPr>
            <w:r w:rsidRPr="000A628F">
              <w:rPr>
                <w:rFonts w:hint="cs"/>
                <w:rtl/>
              </w:rPr>
              <w:t>בעל ניסיון מקצועי של מעל 5 שנים בתחום הרלוונטי בו נדרשת עבודת הייעוץ.</w:t>
            </w:r>
          </w:p>
        </w:tc>
        <w:tc>
          <w:tcPr>
            <w:tcW w:w="2170" w:type="dxa"/>
            <w:vAlign w:val="center"/>
          </w:tcPr>
          <w:p w14:paraId="143BB4A2" w14:textId="77777777" w:rsidR="007A2663" w:rsidRPr="002B7BC6" w:rsidRDefault="007A2663" w:rsidP="00EB6CF1">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7A2663" w:rsidRPr="002B7BC6" w14:paraId="2C9594B1" w14:textId="77777777" w:rsidTr="00EB6CF1">
        <w:trPr>
          <w:cantSplit/>
          <w:trHeight w:val="1066"/>
        </w:trPr>
        <w:tc>
          <w:tcPr>
            <w:tcW w:w="6480" w:type="dxa"/>
          </w:tcPr>
          <w:p w14:paraId="39067B91" w14:textId="77777777" w:rsidR="007A2663" w:rsidRPr="00CE3C39" w:rsidRDefault="007A2663" w:rsidP="00094471">
            <w:pPr>
              <w:pStyle w:val="220"/>
              <w:numPr>
                <w:ilvl w:val="1"/>
                <w:numId w:val="41"/>
              </w:numPr>
              <w:ind w:left="567" w:hanging="567"/>
              <w:rPr>
                <w:b/>
                <w:bCs/>
              </w:rPr>
            </w:pPr>
            <w:r w:rsidRPr="00CE3C39">
              <w:rPr>
                <w:rFonts w:hint="cs"/>
                <w:b/>
                <w:bCs/>
                <w:rtl/>
              </w:rPr>
              <w:t>מתכנן 5</w:t>
            </w:r>
          </w:p>
          <w:p w14:paraId="48BF3115" w14:textId="77777777" w:rsidR="007A2663" w:rsidRPr="002B7BC6" w:rsidRDefault="007A2663" w:rsidP="00EB6CF1">
            <w:pPr>
              <w:pStyle w:val="26"/>
              <w:ind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14:paraId="69CAD070" w14:textId="77777777" w:rsidR="007A2663" w:rsidRDefault="007A2663" w:rsidP="00094471">
            <w:pPr>
              <w:pStyle w:val="36"/>
              <w:numPr>
                <w:ilvl w:val="2"/>
                <w:numId w:val="41"/>
              </w:numPr>
              <w:spacing w:after="120"/>
              <w:ind w:left="1304" w:hanging="737"/>
            </w:pPr>
            <w:r w:rsidRPr="002B7BC6">
              <w:rPr>
                <w:rFonts w:hint="cs"/>
                <w:rtl/>
              </w:rPr>
              <w:t>הנדסאי/טכנאי זוטר או בעל תואר מקצועי מוכר;</w:t>
            </w:r>
          </w:p>
          <w:p w14:paraId="24AB426A" w14:textId="77777777" w:rsidR="007A2663" w:rsidRPr="000A628F" w:rsidRDefault="007A2663" w:rsidP="00094471">
            <w:pPr>
              <w:pStyle w:val="36"/>
              <w:numPr>
                <w:ilvl w:val="2"/>
                <w:numId w:val="41"/>
              </w:numPr>
              <w:spacing w:after="120"/>
              <w:ind w:left="1304" w:hanging="737"/>
              <w:rPr>
                <w:rtl/>
              </w:rPr>
            </w:pPr>
            <w:r w:rsidRPr="000A628F">
              <w:rPr>
                <w:rFonts w:hint="cs"/>
                <w:rtl/>
              </w:rPr>
              <w:t>בעל ניסיון מקצועי עד 5 שנים בתחום הרלוונטי בו נדרשת עבודת הייעוץ.</w:t>
            </w:r>
          </w:p>
        </w:tc>
        <w:tc>
          <w:tcPr>
            <w:tcW w:w="2170" w:type="dxa"/>
            <w:vAlign w:val="center"/>
          </w:tcPr>
          <w:p w14:paraId="591F9B4C" w14:textId="77777777" w:rsidR="007A2663" w:rsidRPr="002B7BC6" w:rsidRDefault="007A2663" w:rsidP="00EB6CF1">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118</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14:paraId="07C947C5" w14:textId="77777777" w:rsidR="007A2663" w:rsidRPr="007A2663" w:rsidRDefault="007A2663" w:rsidP="007A2663">
      <w:pPr>
        <w:rPr>
          <w:lang w:eastAsia="he-IL"/>
        </w:rPr>
      </w:pPr>
    </w:p>
    <w:p w14:paraId="718E1A5D" w14:textId="2A6A573B" w:rsidR="007A2663" w:rsidRDefault="007A2663" w:rsidP="00ED4A81">
      <w:pPr>
        <w:pStyle w:val="Normal2"/>
        <w:spacing w:line="360" w:lineRule="auto"/>
        <w:ind w:left="360" w:right="0"/>
        <w:jc w:val="center"/>
        <w:rPr>
          <w:b/>
          <w:bCs/>
          <w:sz w:val="32"/>
          <w:szCs w:val="32"/>
          <w:u w:val="single"/>
          <w:rtl/>
        </w:rPr>
      </w:pPr>
    </w:p>
    <w:p w14:paraId="4CA14288" w14:textId="51DBAE9B" w:rsidR="007A2663" w:rsidRDefault="007A2663" w:rsidP="00ED4A81">
      <w:pPr>
        <w:pStyle w:val="Normal2"/>
        <w:spacing w:line="360" w:lineRule="auto"/>
        <w:ind w:left="360" w:right="0"/>
        <w:jc w:val="center"/>
        <w:rPr>
          <w:b/>
          <w:bCs/>
          <w:sz w:val="32"/>
          <w:szCs w:val="32"/>
          <w:u w:val="single"/>
          <w:rtl/>
        </w:rPr>
      </w:pPr>
    </w:p>
    <w:p w14:paraId="73C65FE0" w14:textId="1C58FFF9" w:rsidR="007A2663" w:rsidRDefault="007A2663" w:rsidP="00ED4A81">
      <w:pPr>
        <w:pStyle w:val="Normal2"/>
        <w:spacing w:line="360" w:lineRule="auto"/>
        <w:ind w:left="360" w:right="0"/>
        <w:jc w:val="center"/>
        <w:rPr>
          <w:b/>
          <w:bCs/>
          <w:sz w:val="32"/>
          <w:szCs w:val="32"/>
          <w:u w:val="single"/>
          <w:rtl/>
        </w:rPr>
      </w:pPr>
    </w:p>
    <w:p w14:paraId="1D60C701" w14:textId="24BF3926" w:rsidR="007A2663" w:rsidRDefault="007A2663" w:rsidP="00ED4A81">
      <w:pPr>
        <w:pStyle w:val="Normal2"/>
        <w:spacing w:line="360" w:lineRule="auto"/>
        <w:ind w:left="360" w:right="0"/>
        <w:jc w:val="center"/>
        <w:rPr>
          <w:b/>
          <w:bCs/>
          <w:sz w:val="32"/>
          <w:szCs w:val="32"/>
          <w:u w:val="single"/>
          <w:rtl/>
        </w:rPr>
      </w:pPr>
    </w:p>
    <w:p w14:paraId="57001ABB" w14:textId="3A0E4D0E" w:rsidR="007A2663" w:rsidRDefault="007A2663" w:rsidP="00ED4A81">
      <w:pPr>
        <w:pStyle w:val="Normal2"/>
        <w:spacing w:line="360" w:lineRule="auto"/>
        <w:ind w:left="360" w:right="0"/>
        <w:jc w:val="center"/>
        <w:rPr>
          <w:b/>
          <w:bCs/>
          <w:sz w:val="32"/>
          <w:szCs w:val="32"/>
          <w:u w:val="single"/>
          <w:rtl/>
        </w:rPr>
      </w:pPr>
    </w:p>
    <w:p w14:paraId="51AED2C0" w14:textId="3AD7E039" w:rsidR="007A2663" w:rsidRDefault="007A2663" w:rsidP="00ED4A81">
      <w:pPr>
        <w:pStyle w:val="Normal2"/>
        <w:spacing w:line="360" w:lineRule="auto"/>
        <w:ind w:left="360" w:right="0"/>
        <w:jc w:val="center"/>
        <w:rPr>
          <w:b/>
          <w:bCs/>
          <w:sz w:val="32"/>
          <w:szCs w:val="32"/>
          <w:u w:val="single"/>
          <w:rtl/>
        </w:rPr>
      </w:pPr>
    </w:p>
    <w:p w14:paraId="06C1C7B2" w14:textId="5316BB19" w:rsidR="007A2663" w:rsidRDefault="007A2663" w:rsidP="00ED4A81">
      <w:pPr>
        <w:pStyle w:val="Normal2"/>
        <w:spacing w:line="360" w:lineRule="auto"/>
        <w:ind w:left="360" w:right="0"/>
        <w:jc w:val="center"/>
        <w:rPr>
          <w:b/>
          <w:bCs/>
          <w:sz w:val="32"/>
          <w:szCs w:val="32"/>
          <w:u w:val="single"/>
          <w:rtl/>
        </w:rPr>
      </w:pPr>
    </w:p>
    <w:p w14:paraId="2A149A35" w14:textId="736C9AD9" w:rsidR="007A2663" w:rsidRDefault="007A2663" w:rsidP="00ED4A81">
      <w:pPr>
        <w:pStyle w:val="Normal2"/>
        <w:spacing w:line="360" w:lineRule="auto"/>
        <w:ind w:left="360" w:right="0"/>
        <w:jc w:val="center"/>
        <w:rPr>
          <w:b/>
          <w:bCs/>
          <w:sz w:val="32"/>
          <w:szCs w:val="32"/>
          <w:u w:val="single"/>
          <w:rtl/>
        </w:rPr>
      </w:pPr>
    </w:p>
    <w:p w14:paraId="287D6E7F" w14:textId="6F04B4C2" w:rsidR="007A2663" w:rsidRDefault="007A2663" w:rsidP="00ED4A81">
      <w:pPr>
        <w:pStyle w:val="Normal2"/>
        <w:spacing w:line="360" w:lineRule="auto"/>
        <w:ind w:left="360" w:right="0"/>
        <w:jc w:val="center"/>
        <w:rPr>
          <w:b/>
          <w:bCs/>
          <w:sz w:val="32"/>
          <w:szCs w:val="32"/>
          <w:u w:val="single"/>
          <w:rtl/>
        </w:rPr>
      </w:pPr>
    </w:p>
    <w:p w14:paraId="22976047" w14:textId="2455498E" w:rsidR="007A2663" w:rsidRDefault="007A2663" w:rsidP="00ED4A81">
      <w:pPr>
        <w:pStyle w:val="Normal2"/>
        <w:spacing w:line="360" w:lineRule="auto"/>
        <w:ind w:left="360" w:right="0"/>
        <w:jc w:val="center"/>
        <w:rPr>
          <w:b/>
          <w:bCs/>
          <w:sz w:val="32"/>
          <w:szCs w:val="32"/>
          <w:u w:val="single"/>
          <w:rtl/>
        </w:rPr>
      </w:pPr>
    </w:p>
    <w:p w14:paraId="76F3842E" w14:textId="77777777" w:rsidR="007A2663" w:rsidRDefault="007A2663" w:rsidP="00ED4A81">
      <w:pPr>
        <w:pStyle w:val="Normal2"/>
        <w:spacing w:line="360" w:lineRule="auto"/>
        <w:ind w:left="360" w:right="0"/>
        <w:jc w:val="center"/>
        <w:rPr>
          <w:b/>
          <w:bCs/>
          <w:sz w:val="32"/>
          <w:szCs w:val="32"/>
          <w:u w:val="single"/>
          <w:rtl/>
        </w:rPr>
      </w:pPr>
    </w:p>
    <w:p w14:paraId="20777885" w14:textId="23F71C2B" w:rsidR="003A7D84" w:rsidRPr="00A948D5" w:rsidRDefault="003A7D84" w:rsidP="00ED4A81">
      <w:pPr>
        <w:pStyle w:val="Normal2"/>
        <w:spacing w:line="360" w:lineRule="auto"/>
        <w:ind w:left="360" w:right="0"/>
        <w:jc w:val="center"/>
        <w:rPr>
          <w:b/>
          <w:bCs/>
          <w:sz w:val="32"/>
          <w:szCs w:val="32"/>
          <w:u w:val="single"/>
          <w:rtl/>
        </w:rPr>
      </w:pPr>
      <w:r w:rsidRPr="00A948D5">
        <w:rPr>
          <w:rFonts w:hint="cs"/>
          <w:b/>
          <w:bCs/>
          <w:sz w:val="32"/>
          <w:szCs w:val="32"/>
          <w:u w:val="single"/>
          <w:rtl/>
        </w:rPr>
        <w:lastRenderedPageBreak/>
        <w:t xml:space="preserve">נספח </w:t>
      </w:r>
      <w:r w:rsidR="00C717C2">
        <w:rPr>
          <w:rFonts w:hint="cs"/>
          <w:b/>
          <w:bCs/>
          <w:sz w:val="32"/>
          <w:szCs w:val="32"/>
          <w:u w:val="single"/>
          <w:rtl/>
        </w:rPr>
        <w:t>ה</w:t>
      </w:r>
      <w:r w:rsidR="00ED4A81">
        <w:rPr>
          <w:rFonts w:hint="cs"/>
          <w:b/>
          <w:bCs/>
          <w:sz w:val="32"/>
          <w:szCs w:val="32"/>
          <w:u w:val="single"/>
          <w:rtl/>
        </w:rPr>
        <w:t>'</w:t>
      </w:r>
    </w:p>
    <w:p w14:paraId="22574FD3" w14:textId="77777777" w:rsidR="003A7D84" w:rsidRPr="00A948D5" w:rsidRDefault="003A7D84" w:rsidP="003A7D84">
      <w:pPr>
        <w:spacing w:line="360" w:lineRule="auto"/>
        <w:jc w:val="center"/>
        <w:rPr>
          <w:b/>
          <w:bCs/>
          <w:sz w:val="36"/>
          <w:szCs w:val="36"/>
          <w:u w:val="single"/>
          <w:rtl/>
        </w:rPr>
      </w:pPr>
      <w:r w:rsidRPr="00A948D5">
        <w:rPr>
          <w:rFonts w:hint="cs"/>
          <w:b/>
          <w:bCs/>
          <w:sz w:val="36"/>
          <w:szCs w:val="36"/>
          <w:u w:val="single"/>
          <w:rtl/>
        </w:rPr>
        <w:t>חוברת ההצעה</w:t>
      </w:r>
    </w:p>
    <w:p w14:paraId="0A9E0C66" w14:textId="77777777" w:rsidR="00385D21" w:rsidRPr="00A948D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A948D5" w14:paraId="2EFE202D" w14:textId="77777777" w:rsidTr="009F5887">
        <w:tc>
          <w:tcPr>
            <w:tcW w:w="3226" w:type="dxa"/>
          </w:tcPr>
          <w:p w14:paraId="6C4E681D" w14:textId="77777777" w:rsidR="00385D21" w:rsidRPr="00A948D5" w:rsidRDefault="00385D21" w:rsidP="009F5887">
            <w:pPr>
              <w:spacing w:line="360" w:lineRule="auto"/>
              <w:jc w:val="center"/>
              <w:rPr>
                <w:rtl/>
              </w:rPr>
            </w:pPr>
            <w:r w:rsidRPr="00A948D5">
              <w:rPr>
                <w:rFonts w:hint="cs"/>
                <w:rtl/>
              </w:rPr>
              <w:t xml:space="preserve">שם מלא של הגוף המציע, </w:t>
            </w:r>
          </w:p>
          <w:p w14:paraId="16FD102E" w14:textId="77777777" w:rsidR="00385D21" w:rsidRPr="00A948D5" w:rsidRDefault="00385D21" w:rsidP="009F5887">
            <w:pPr>
              <w:spacing w:line="360" w:lineRule="auto"/>
              <w:jc w:val="center"/>
              <w:rPr>
                <w:rtl/>
              </w:rPr>
            </w:pPr>
            <w:r w:rsidRPr="00A948D5">
              <w:rPr>
                <w:rFonts w:hint="cs"/>
                <w:rtl/>
              </w:rPr>
              <w:t>כפי שהוא מופיע ברשם רשמי</w:t>
            </w:r>
          </w:p>
        </w:tc>
        <w:tc>
          <w:tcPr>
            <w:tcW w:w="5670" w:type="dxa"/>
          </w:tcPr>
          <w:p w14:paraId="05628111" w14:textId="77777777" w:rsidR="00385D21" w:rsidRPr="00A948D5" w:rsidRDefault="00385D21" w:rsidP="009F5887">
            <w:pPr>
              <w:spacing w:line="360" w:lineRule="auto"/>
              <w:rPr>
                <w:rtl/>
              </w:rPr>
            </w:pPr>
          </w:p>
        </w:tc>
      </w:tr>
      <w:tr w:rsidR="00385D21" w:rsidRPr="00A948D5" w14:paraId="03386E62" w14:textId="77777777" w:rsidTr="009F5887">
        <w:tc>
          <w:tcPr>
            <w:tcW w:w="3226" w:type="dxa"/>
          </w:tcPr>
          <w:p w14:paraId="66251E42" w14:textId="77777777" w:rsidR="00385D21" w:rsidRPr="00A948D5" w:rsidRDefault="00385D21" w:rsidP="009F5887">
            <w:pPr>
              <w:spacing w:line="360" w:lineRule="auto"/>
              <w:jc w:val="center"/>
              <w:rPr>
                <w:rtl/>
              </w:rPr>
            </w:pPr>
            <w:r w:rsidRPr="00A948D5">
              <w:rPr>
                <w:rFonts w:hint="cs"/>
                <w:rtl/>
              </w:rPr>
              <w:t>חתימה וחותמת</w:t>
            </w:r>
          </w:p>
        </w:tc>
        <w:tc>
          <w:tcPr>
            <w:tcW w:w="5670" w:type="dxa"/>
          </w:tcPr>
          <w:p w14:paraId="3906C7DB" w14:textId="77777777" w:rsidR="00385D21" w:rsidRPr="00A948D5" w:rsidRDefault="00385D21" w:rsidP="009F5887">
            <w:pPr>
              <w:spacing w:line="360" w:lineRule="auto"/>
              <w:rPr>
                <w:rtl/>
              </w:rPr>
            </w:pPr>
          </w:p>
          <w:p w14:paraId="542DFC64" w14:textId="77777777" w:rsidR="00385D21" w:rsidRPr="00A948D5" w:rsidRDefault="00385D21" w:rsidP="009F5887">
            <w:pPr>
              <w:spacing w:line="360" w:lineRule="auto"/>
              <w:rPr>
                <w:rtl/>
              </w:rPr>
            </w:pPr>
          </w:p>
        </w:tc>
      </w:tr>
    </w:tbl>
    <w:p w14:paraId="26EF6837" w14:textId="77777777" w:rsidR="00385D21" w:rsidRPr="00A948D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A948D5" w14:paraId="3C6E0112" w14:textId="77777777" w:rsidTr="009F5887">
        <w:tc>
          <w:tcPr>
            <w:tcW w:w="3221" w:type="dxa"/>
          </w:tcPr>
          <w:p w14:paraId="497DCBD1" w14:textId="77777777" w:rsidR="00385D21" w:rsidRPr="00A948D5" w:rsidRDefault="00385D21" w:rsidP="009F5887">
            <w:pPr>
              <w:spacing w:line="360" w:lineRule="auto"/>
              <w:rPr>
                <w:rtl/>
              </w:rPr>
            </w:pPr>
          </w:p>
        </w:tc>
        <w:tc>
          <w:tcPr>
            <w:tcW w:w="1990" w:type="dxa"/>
          </w:tcPr>
          <w:p w14:paraId="7A00E67E" w14:textId="77777777" w:rsidR="00385D21" w:rsidRPr="00A948D5" w:rsidRDefault="00385D21" w:rsidP="009F5887">
            <w:pPr>
              <w:spacing w:line="360" w:lineRule="auto"/>
              <w:rPr>
                <w:rtl/>
              </w:rPr>
            </w:pPr>
          </w:p>
        </w:tc>
        <w:tc>
          <w:tcPr>
            <w:tcW w:w="3690" w:type="dxa"/>
          </w:tcPr>
          <w:p w14:paraId="0F975A40" w14:textId="77777777" w:rsidR="00385D21" w:rsidRPr="00A948D5" w:rsidRDefault="00385D21" w:rsidP="009F5887">
            <w:pPr>
              <w:spacing w:line="360" w:lineRule="auto"/>
              <w:rPr>
                <w:rtl/>
              </w:rPr>
            </w:pPr>
          </w:p>
        </w:tc>
      </w:tr>
      <w:tr w:rsidR="00385D21" w:rsidRPr="00A948D5" w14:paraId="1B7F43F4" w14:textId="77777777" w:rsidTr="009F5887">
        <w:tc>
          <w:tcPr>
            <w:tcW w:w="3221" w:type="dxa"/>
            <w:tcBorders>
              <w:bottom w:val="nil"/>
            </w:tcBorders>
          </w:tcPr>
          <w:p w14:paraId="632BF5BD" w14:textId="77777777" w:rsidR="00385D21" w:rsidRPr="00A948D5" w:rsidRDefault="00385D21" w:rsidP="009F5887">
            <w:pPr>
              <w:spacing w:line="360" w:lineRule="auto"/>
              <w:jc w:val="center"/>
              <w:rPr>
                <w:rtl/>
              </w:rPr>
            </w:pPr>
            <w:r w:rsidRPr="00A948D5">
              <w:rPr>
                <w:rtl/>
              </w:rPr>
              <w:t>סוג התאגיד</w:t>
            </w:r>
          </w:p>
        </w:tc>
        <w:tc>
          <w:tcPr>
            <w:tcW w:w="1990" w:type="dxa"/>
            <w:tcBorders>
              <w:bottom w:val="nil"/>
            </w:tcBorders>
          </w:tcPr>
          <w:p w14:paraId="287F4A93" w14:textId="77777777" w:rsidR="00385D21" w:rsidRPr="00A948D5" w:rsidRDefault="00385D21" w:rsidP="009F5887">
            <w:pPr>
              <w:spacing w:line="360" w:lineRule="auto"/>
              <w:jc w:val="center"/>
              <w:rPr>
                <w:rtl/>
              </w:rPr>
            </w:pPr>
            <w:r w:rsidRPr="00A948D5">
              <w:rPr>
                <w:rtl/>
              </w:rPr>
              <w:t>תאריך רישום</w:t>
            </w:r>
          </w:p>
        </w:tc>
        <w:tc>
          <w:tcPr>
            <w:tcW w:w="3690" w:type="dxa"/>
            <w:tcBorders>
              <w:bottom w:val="nil"/>
            </w:tcBorders>
          </w:tcPr>
          <w:p w14:paraId="365CA6FF" w14:textId="77777777" w:rsidR="00385D21" w:rsidRPr="00A948D5" w:rsidRDefault="00385D21" w:rsidP="009F5887">
            <w:pPr>
              <w:spacing w:line="360" w:lineRule="auto"/>
              <w:jc w:val="center"/>
              <w:rPr>
                <w:rtl/>
              </w:rPr>
            </w:pPr>
            <w:r w:rsidRPr="00A948D5">
              <w:rPr>
                <w:rtl/>
              </w:rPr>
              <w:t>מספר מזהה</w:t>
            </w:r>
          </w:p>
        </w:tc>
      </w:tr>
      <w:tr w:rsidR="00385D21" w:rsidRPr="00A948D5" w14:paraId="242C958C" w14:textId="77777777" w:rsidTr="009F5887">
        <w:tc>
          <w:tcPr>
            <w:tcW w:w="3221" w:type="dxa"/>
            <w:tcBorders>
              <w:left w:val="nil"/>
              <w:right w:val="nil"/>
            </w:tcBorders>
          </w:tcPr>
          <w:p w14:paraId="7C5EADC5" w14:textId="77777777" w:rsidR="00385D21" w:rsidRPr="00A948D5" w:rsidRDefault="00385D21" w:rsidP="009F5887">
            <w:pPr>
              <w:spacing w:line="360" w:lineRule="auto"/>
              <w:jc w:val="center"/>
              <w:rPr>
                <w:rtl/>
              </w:rPr>
            </w:pPr>
          </w:p>
        </w:tc>
        <w:tc>
          <w:tcPr>
            <w:tcW w:w="1990" w:type="dxa"/>
            <w:tcBorders>
              <w:left w:val="nil"/>
              <w:right w:val="nil"/>
            </w:tcBorders>
          </w:tcPr>
          <w:p w14:paraId="573D5F5E" w14:textId="77777777" w:rsidR="00385D21" w:rsidRPr="00A948D5" w:rsidRDefault="00385D21" w:rsidP="009F5887">
            <w:pPr>
              <w:spacing w:line="360" w:lineRule="auto"/>
              <w:jc w:val="center"/>
              <w:rPr>
                <w:rtl/>
              </w:rPr>
            </w:pPr>
          </w:p>
        </w:tc>
        <w:tc>
          <w:tcPr>
            <w:tcW w:w="3690" w:type="dxa"/>
            <w:tcBorders>
              <w:left w:val="nil"/>
              <w:right w:val="nil"/>
            </w:tcBorders>
          </w:tcPr>
          <w:p w14:paraId="68807C47" w14:textId="77777777" w:rsidR="00385D21" w:rsidRPr="00A948D5" w:rsidRDefault="00385D21" w:rsidP="009F5887">
            <w:pPr>
              <w:spacing w:line="360" w:lineRule="auto"/>
              <w:jc w:val="center"/>
              <w:rPr>
                <w:rtl/>
              </w:rPr>
            </w:pPr>
          </w:p>
        </w:tc>
      </w:tr>
      <w:tr w:rsidR="00E260D6" w:rsidRPr="00A948D5" w14:paraId="67369DB3" w14:textId="77777777" w:rsidTr="00E260D6">
        <w:trPr>
          <w:trHeight w:val="232"/>
        </w:trPr>
        <w:tc>
          <w:tcPr>
            <w:tcW w:w="3221" w:type="dxa"/>
            <w:vMerge w:val="restart"/>
            <w:tcBorders>
              <w:top w:val="nil"/>
            </w:tcBorders>
          </w:tcPr>
          <w:p w14:paraId="5D71E8F6" w14:textId="77777777" w:rsidR="00E260D6" w:rsidRPr="00A948D5" w:rsidRDefault="00E260D6" w:rsidP="009F5887">
            <w:pPr>
              <w:spacing w:line="360" w:lineRule="auto"/>
              <w:jc w:val="center"/>
              <w:rPr>
                <w:rtl/>
              </w:rPr>
            </w:pPr>
          </w:p>
        </w:tc>
        <w:tc>
          <w:tcPr>
            <w:tcW w:w="1990" w:type="dxa"/>
            <w:vMerge w:val="restart"/>
            <w:tcBorders>
              <w:top w:val="nil"/>
            </w:tcBorders>
          </w:tcPr>
          <w:p w14:paraId="7602FBAE" w14:textId="77777777" w:rsidR="00E260D6" w:rsidRPr="00A948D5" w:rsidRDefault="00E260D6" w:rsidP="009F5887">
            <w:pPr>
              <w:spacing w:line="360" w:lineRule="auto"/>
              <w:jc w:val="center"/>
              <w:rPr>
                <w:rtl/>
              </w:rPr>
            </w:pPr>
          </w:p>
        </w:tc>
        <w:tc>
          <w:tcPr>
            <w:tcW w:w="3690" w:type="dxa"/>
            <w:tcBorders>
              <w:top w:val="nil"/>
            </w:tcBorders>
          </w:tcPr>
          <w:p w14:paraId="6B7E4C00" w14:textId="77777777" w:rsidR="00E260D6" w:rsidRPr="00A948D5" w:rsidRDefault="00E260D6" w:rsidP="009F5887">
            <w:pPr>
              <w:spacing w:line="360" w:lineRule="auto"/>
              <w:jc w:val="center"/>
              <w:rPr>
                <w:rtl/>
              </w:rPr>
            </w:pPr>
          </w:p>
        </w:tc>
      </w:tr>
      <w:tr w:rsidR="00E260D6" w:rsidRPr="00A948D5" w14:paraId="651FE4BB" w14:textId="77777777" w:rsidTr="005E30BA">
        <w:trPr>
          <w:trHeight w:val="232"/>
        </w:trPr>
        <w:tc>
          <w:tcPr>
            <w:tcW w:w="3221" w:type="dxa"/>
            <w:vMerge/>
          </w:tcPr>
          <w:p w14:paraId="354CC60D" w14:textId="77777777" w:rsidR="00E260D6" w:rsidRPr="00A948D5" w:rsidRDefault="00E260D6" w:rsidP="009F5887">
            <w:pPr>
              <w:spacing w:line="360" w:lineRule="auto"/>
              <w:jc w:val="center"/>
              <w:rPr>
                <w:rtl/>
              </w:rPr>
            </w:pPr>
          </w:p>
        </w:tc>
        <w:tc>
          <w:tcPr>
            <w:tcW w:w="1990" w:type="dxa"/>
            <w:vMerge/>
          </w:tcPr>
          <w:p w14:paraId="5D56BB62" w14:textId="77777777" w:rsidR="00E260D6" w:rsidRPr="00A948D5" w:rsidRDefault="00E260D6" w:rsidP="009F5887">
            <w:pPr>
              <w:spacing w:line="360" w:lineRule="auto"/>
              <w:jc w:val="center"/>
              <w:rPr>
                <w:rtl/>
              </w:rPr>
            </w:pPr>
          </w:p>
        </w:tc>
        <w:tc>
          <w:tcPr>
            <w:tcW w:w="3690" w:type="dxa"/>
            <w:tcBorders>
              <w:top w:val="nil"/>
            </w:tcBorders>
          </w:tcPr>
          <w:p w14:paraId="635F968F" w14:textId="77777777" w:rsidR="00E260D6" w:rsidRPr="00A948D5" w:rsidRDefault="00E260D6" w:rsidP="009F5887">
            <w:pPr>
              <w:spacing w:line="360" w:lineRule="auto"/>
              <w:jc w:val="center"/>
              <w:rPr>
                <w:rtl/>
              </w:rPr>
            </w:pPr>
          </w:p>
        </w:tc>
      </w:tr>
      <w:tr w:rsidR="00385D21" w:rsidRPr="00A948D5" w14:paraId="37948202" w14:textId="77777777" w:rsidTr="009F5887">
        <w:tc>
          <w:tcPr>
            <w:tcW w:w="3221" w:type="dxa"/>
          </w:tcPr>
          <w:p w14:paraId="1396D2A5" w14:textId="77777777" w:rsidR="00385D21" w:rsidRPr="00A948D5" w:rsidRDefault="00385D21" w:rsidP="009F5887">
            <w:pPr>
              <w:spacing w:line="360" w:lineRule="auto"/>
              <w:jc w:val="center"/>
              <w:rPr>
                <w:rtl/>
              </w:rPr>
            </w:pPr>
            <w:r w:rsidRPr="00A948D5">
              <w:rPr>
                <w:rtl/>
              </w:rPr>
              <w:t>כתובת משרד (רשום)</w:t>
            </w:r>
          </w:p>
        </w:tc>
        <w:tc>
          <w:tcPr>
            <w:tcW w:w="1990" w:type="dxa"/>
          </w:tcPr>
          <w:p w14:paraId="1C1BCF52" w14:textId="77777777" w:rsidR="00385D21" w:rsidRPr="00A948D5" w:rsidRDefault="00385D21" w:rsidP="009F5887">
            <w:pPr>
              <w:spacing w:line="360" w:lineRule="auto"/>
              <w:jc w:val="center"/>
              <w:rPr>
                <w:rtl/>
              </w:rPr>
            </w:pPr>
            <w:r w:rsidRPr="00A948D5">
              <w:rPr>
                <w:rtl/>
              </w:rPr>
              <w:t>טלפון</w:t>
            </w:r>
          </w:p>
        </w:tc>
        <w:tc>
          <w:tcPr>
            <w:tcW w:w="3690" w:type="dxa"/>
          </w:tcPr>
          <w:p w14:paraId="71ED4C49" w14:textId="77777777" w:rsidR="00385D21" w:rsidRPr="00A948D5" w:rsidRDefault="00385D21" w:rsidP="009F5887">
            <w:pPr>
              <w:spacing w:line="360" w:lineRule="auto"/>
              <w:jc w:val="center"/>
              <w:rPr>
                <w:rtl/>
              </w:rPr>
            </w:pPr>
            <w:r w:rsidRPr="00A948D5">
              <w:rPr>
                <w:rtl/>
              </w:rPr>
              <w:t>פקסימיליה</w:t>
            </w:r>
            <w:r w:rsidRPr="00A948D5">
              <w:rPr>
                <w:rFonts w:hint="cs"/>
                <w:rtl/>
              </w:rPr>
              <w:t xml:space="preserve"> ודוא"ל</w:t>
            </w:r>
          </w:p>
        </w:tc>
      </w:tr>
    </w:tbl>
    <w:p w14:paraId="574C595F" w14:textId="77777777" w:rsidR="00385D21" w:rsidRPr="00A948D5" w:rsidRDefault="00385D21" w:rsidP="00385D21">
      <w:pPr>
        <w:spacing w:line="360" w:lineRule="auto"/>
        <w:rPr>
          <w:rtl/>
        </w:rPr>
      </w:pPr>
    </w:p>
    <w:p w14:paraId="270D78C4" w14:textId="77777777" w:rsidR="00385D21" w:rsidRPr="00A948D5" w:rsidRDefault="00385D21" w:rsidP="00385D21">
      <w:pPr>
        <w:spacing w:line="360" w:lineRule="auto"/>
        <w:rPr>
          <w:rtl/>
        </w:rPr>
      </w:pPr>
      <w:r w:rsidRPr="00A948D5">
        <w:rPr>
          <w:rtl/>
        </w:rPr>
        <w:t>שמות הבעלים (במקרה של חברה, שותפות)</w:t>
      </w:r>
      <w:r w:rsidRPr="00A948D5">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A948D5" w14:paraId="16D8B8A8" w14:textId="77777777" w:rsidTr="00955BA6">
        <w:tc>
          <w:tcPr>
            <w:tcW w:w="3084" w:type="dxa"/>
            <w:shd w:val="clear" w:color="auto" w:fill="auto"/>
          </w:tcPr>
          <w:p w14:paraId="4ADEB638" w14:textId="77777777" w:rsidR="00385D21" w:rsidRPr="00A948D5" w:rsidRDefault="00385D21" w:rsidP="00955BA6">
            <w:pPr>
              <w:spacing w:line="360" w:lineRule="auto"/>
              <w:rPr>
                <w:rtl/>
              </w:rPr>
            </w:pPr>
            <w:r w:rsidRPr="00A948D5">
              <w:rPr>
                <w:rFonts w:hint="cs"/>
                <w:rtl/>
              </w:rPr>
              <w:t>שם ושם משפחה</w:t>
            </w:r>
          </w:p>
        </w:tc>
        <w:tc>
          <w:tcPr>
            <w:tcW w:w="5670" w:type="dxa"/>
            <w:shd w:val="clear" w:color="auto" w:fill="auto"/>
          </w:tcPr>
          <w:p w14:paraId="5D0152F7" w14:textId="77777777" w:rsidR="00385D21" w:rsidRPr="00A948D5" w:rsidRDefault="00385D21" w:rsidP="00955BA6">
            <w:pPr>
              <w:spacing w:line="360" w:lineRule="auto"/>
              <w:rPr>
                <w:rtl/>
              </w:rPr>
            </w:pPr>
            <w:r w:rsidRPr="00A948D5">
              <w:rPr>
                <w:rFonts w:hint="cs"/>
                <w:rtl/>
              </w:rPr>
              <w:t>מספר ת.ז.</w:t>
            </w:r>
          </w:p>
        </w:tc>
      </w:tr>
      <w:tr w:rsidR="00385D21" w:rsidRPr="00A948D5" w14:paraId="709FFFAE" w14:textId="77777777" w:rsidTr="00955BA6">
        <w:tc>
          <w:tcPr>
            <w:tcW w:w="3084" w:type="dxa"/>
            <w:shd w:val="clear" w:color="auto" w:fill="auto"/>
          </w:tcPr>
          <w:p w14:paraId="1330C03A" w14:textId="77777777" w:rsidR="00385D21" w:rsidRPr="00A948D5" w:rsidRDefault="00385D21" w:rsidP="00955BA6">
            <w:pPr>
              <w:spacing w:line="360" w:lineRule="auto"/>
              <w:rPr>
                <w:rtl/>
              </w:rPr>
            </w:pPr>
          </w:p>
        </w:tc>
        <w:tc>
          <w:tcPr>
            <w:tcW w:w="5670" w:type="dxa"/>
            <w:shd w:val="clear" w:color="auto" w:fill="auto"/>
          </w:tcPr>
          <w:p w14:paraId="504B3794" w14:textId="77777777" w:rsidR="00385D21" w:rsidRPr="00A948D5" w:rsidRDefault="00385D21" w:rsidP="00955BA6">
            <w:pPr>
              <w:spacing w:line="360" w:lineRule="auto"/>
              <w:rPr>
                <w:rtl/>
              </w:rPr>
            </w:pPr>
          </w:p>
        </w:tc>
      </w:tr>
      <w:tr w:rsidR="00385D21" w:rsidRPr="00A948D5" w14:paraId="747A0896" w14:textId="77777777" w:rsidTr="00955BA6">
        <w:tc>
          <w:tcPr>
            <w:tcW w:w="3084" w:type="dxa"/>
            <w:shd w:val="clear" w:color="auto" w:fill="auto"/>
          </w:tcPr>
          <w:p w14:paraId="4520AB06" w14:textId="77777777" w:rsidR="00385D21" w:rsidRPr="00A948D5" w:rsidRDefault="00385D21" w:rsidP="00955BA6">
            <w:pPr>
              <w:spacing w:line="360" w:lineRule="auto"/>
              <w:rPr>
                <w:rtl/>
              </w:rPr>
            </w:pPr>
          </w:p>
        </w:tc>
        <w:tc>
          <w:tcPr>
            <w:tcW w:w="5670" w:type="dxa"/>
            <w:shd w:val="clear" w:color="auto" w:fill="auto"/>
          </w:tcPr>
          <w:p w14:paraId="114DE5EA" w14:textId="77777777" w:rsidR="00385D21" w:rsidRPr="00A948D5" w:rsidRDefault="00385D21" w:rsidP="00955BA6">
            <w:pPr>
              <w:spacing w:line="360" w:lineRule="auto"/>
              <w:rPr>
                <w:rtl/>
              </w:rPr>
            </w:pPr>
          </w:p>
        </w:tc>
      </w:tr>
    </w:tbl>
    <w:p w14:paraId="08A866BF" w14:textId="77777777" w:rsidR="00385D21" w:rsidRPr="00A948D5" w:rsidRDefault="00385D21" w:rsidP="00385D21">
      <w:pPr>
        <w:spacing w:line="360" w:lineRule="auto"/>
        <w:rPr>
          <w:rtl/>
        </w:rPr>
      </w:pPr>
    </w:p>
    <w:p w14:paraId="3F7A516D" w14:textId="77777777" w:rsidR="00385D21" w:rsidRPr="00A948D5" w:rsidRDefault="00385D21" w:rsidP="00385D21">
      <w:pPr>
        <w:spacing w:line="360" w:lineRule="auto"/>
        <w:rPr>
          <w:rtl/>
        </w:rPr>
      </w:pPr>
      <w:r w:rsidRPr="00A948D5">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A948D5" w14:paraId="31B616E0" w14:textId="77777777" w:rsidTr="009F5887">
        <w:tc>
          <w:tcPr>
            <w:tcW w:w="2415" w:type="dxa"/>
          </w:tcPr>
          <w:p w14:paraId="5292AA99" w14:textId="77777777" w:rsidR="00385D21" w:rsidRPr="00A948D5" w:rsidRDefault="00385D21" w:rsidP="009F5887">
            <w:pPr>
              <w:spacing w:line="360" w:lineRule="auto"/>
              <w:jc w:val="center"/>
              <w:rPr>
                <w:rtl/>
              </w:rPr>
            </w:pPr>
            <w:r w:rsidRPr="00A948D5">
              <w:rPr>
                <w:rtl/>
              </w:rPr>
              <w:t>שם ושם משפחה</w:t>
            </w:r>
          </w:p>
        </w:tc>
        <w:tc>
          <w:tcPr>
            <w:tcW w:w="2415" w:type="dxa"/>
          </w:tcPr>
          <w:p w14:paraId="5FA78DEA" w14:textId="77777777" w:rsidR="00385D21" w:rsidRPr="00A948D5" w:rsidRDefault="00385D21" w:rsidP="009F5887">
            <w:pPr>
              <w:spacing w:line="360" w:lineRule="auto"/>
              <w:jc w:val="center"/>
              <w:rPr>
                <w:rtl/>
              </w:rPr>
            </w:pPr>
            <w:r w:rsidRPr="00A948D5">
              <w:rPr>
                <w:rtl/>
              </w:rPr>
              <w:t>מספר ת.ז.</w:t>
            </w:r>
          </w:p>
        </w:tc>
        <w:tc>
          <w:tcPr>
            <w:tcW w:w="2415" w:type="dxa"/>
          </w:tcPr>
          <w:p w14:paraId="39FC3E26" w14:textId="77777777" w:rsidR="00385D21" w:rsidRPr="00A948D5" w:rsidRDefault="00385D21" w:rsidP="009F5887">
            <w:pPr>
              <w:spacing w:line="360" w:lineRule="auto"/>
              <w:jc w:val="center"/>
              <w:rPr>
                <w:rtl/>
              </w:rPr>
            </w:pPr>
            <w:r w:rsidRPr="00A948D5">
              <w:rPr>
                <w:rtl/>
              </w:rPr>
              <w:t>כתובת</w:t>
            </w:r>
          </w:p>
        </w:tc>
        <w:tc>
          <w:tcPr>
            <w:tcW w:w="1656" w:type="dxa"/>
          </w:tcPr>
          <w:p w14:paraId="1CE9001D" w14:textId="77777777" w:rsidR="00385D21" w:rsidRPr="00A948D5" w:rsidRDefault="00385D21" w:rsidP="009F5887">
            <w:pPr>
              <w:spacing w:line="360" w:lineRule="auto"/>
              <w:jc w:val="center"/>
              <w:rPr>
                <w:rtl/>
              </w:rPr>
            </w:pPr>
            <w:r w:rsidRPr="00A948D5">
              <w:rPr>
                <w:rtl/>
              </w:rPr>
              <w:t>תפקיד בתאגיד</w:t>
            </w:r>
          </w:p>
        </w:tc>
      </w:tr>
      <w:tr w:rsidR="00385D21" w:rsidRPr="00A948D5" w14:paraId="02AD2D38" w14:textId="77777777" w:rsidTr="009F5887">
        <w:tc>
          <w:tcPr>
            <w:tcW w:w="2415" w:type="dxa"/>
          </w:tcPr>
          <w:p w14:paraId="31986E03" w14:textId="77777777" w:rsidR="00385D21" w:rsidRPr="00A948D5" w:rsidRDefault="00385D21" w:rsidP="009F5887">
            <w:pPr>
              <w:spacing w:line="360" w:lineRule="auto"/>
              <w:jc w:val="center"/>
              <w:rPr>
                <w:rtl/>
              </w:rPr>
            </w:pPr>
          </w:p>
        </w:tc>
        <w:tc>
          <w:tcPr>
            <w:tcW w:w="2415" w:type="dxa"/>
          </w:tcPr>
          <w:p w14:paraId="3FC12C60" w14:textId="77777777" w:rsidR="00385D21" w:rsidRPr="00A948D5" w:rsidRDefault="00385D21" w:rsidP="009F5887">
            <w:pPr>
              <w:spacing w:line="360" w:lineRule="auto"/>
              <w:jc w:val="center"/>
              <w:rPr>
                <w:rtl/>
              </w:rPr>
            </w:pPr>
          </w:p>
        </w:tc>
        <w:tc>
          <w:tcPr>
            <w:tcW w:w="2415" w:type="dxa"/>
          </w:tcPr>
          <w:p w14:paraId="70D03D0F" w14:textId="77777777" w:rsidR="00385D21" w:rsidRPr="00A948D5" w:rsidRDefault="00385D21" w:rsidP="009F5887">
            <w:pPr>
              <w:spacing w:line="360" w:lineRule="auto"/>
              <w:jc w:val="center"/>
              <w:rPr>
                <w:rtl/>
              </w:rPr>
            </w:pPr>
          </w:p>
        </w:tc>
        <w:tc>
          <w:tcPr>
            <w:tcW w:w="1656" w:type="dxa"/>
          </w:tcPr>
          <w:p w14:paraId="7FC34EA6" w14:textId="77777777" w:rsidR="00385D21" w:rsidRPr="00A948D5" w:rsidRDefault="00385D21" w:rsidP="009F5887">
            <w:pPr>
              <w:spacing w:line="360" w:lineRule="auto"/>
              <w:jc w:val="center"/>
              <w:rPr>
                <w:rtl/>
              </w:rPr>
            </w:pPr>
          </w:p>
        </w:tc>
      </w:tr>
      <w:tr w:rsidR="00385D21" w:rsidRPr="00A948D5" w14:paraId="4DA44EC2" w14:textId="77777777" w:rsidTr="009F5887">
        <w:tc>
          <w:tcPr>
            <w:tcW w:w="2415" w:type="dxa"/>
          </w:tcPr>
          <w:p w14:paraId="48AC7B02" w14:textId="77777777" w:rsidR="00385D21" w:rsidRPr="00A948D5" w:rsidRDefault="00385D21" w:rsidP="009F5887">
            <w:pPr>
              <w:spacing w:line="360" w:lineRule="auto"/>
              <w:jc w:val="center"/>
              <w:rPr>
                <w:rtl/>
              </w:rPr>
            </w:pPr>
          </w:p>
        </w:tc>
        <w:tc>
          <w:tcPr>
            <w:tcW w:w="2415" w:type="dxa"/>
          </w:tcPr>
          <w:p w14:paraId="1BF7E861" w14:textId="77777777" w:rsidR="00385D21" w:rsidRPr="00A948D5" w:rsidRDefault="00385D21" w:rsidP="009F5887">
            <w:pPr>
              <w:spacing w:line="360" w:lineRule="auto"/>
              <w:jc w:val="center"/>
              <w:rPr>
                <w:rtl/>
              </w:rPr>
            </w:pPr>
          </w:p>
        </w:tc>
        <w:tc>
          <w:tcPr>
            <w:tcW w:w="2415" w:type="dxa"/>
          </w:tcPr>
          <w:p w14:paraId="109A83E5" w14:textId="77777777" w:rsidR="00385D21" w:rsidRPr="00A948D5" w:rsidRDefault="00385D21" w:rsidP="009F5887">
            <w:pPr>
              <w:spacing w:line="360" w:lineRule="auto"/>
              <w:jc w:val="center"/>
              <w:rPr>
                <w:rtl/>
              </w:rPr>
            </w:pPr>
          </w:p>
        </w:tc>
        <w:tc>
          <w:tcPr>
            <w:tcW w:w="1656" w:type="dxa"/>
          </w:tcPr>
          <w:p w14:paraId="12C29394" w14:textId="77777777" w:rsidR="00385D21" w:rsidRPr="00A948D5" w:rsidRDefault="00385D21" w:rsidP="009F5887">
            <w:pPr>
              <w:spacing w:line="360" w:lineRule="auto"/>
              <w:jc w:val="center"/>
              <w:rPr>
                <w:rtl/>
              </w:rPr>
            </w:pPr>
          </w:p>
        </w:tc>
      </w:tr>
      <w:tr w:rsidR="00385D21" w:rsidRPr="00A948D5" w14:paraId="56651B43" w14:textId="77777777" w:rsidTr="009F5887">
        <w:tc>
          <w:tcPr>
            <w:tcW w:w="2415" w:type="dxa"/>
          </w:tcPr>
          <w:p w14:paraId="336E58F2" w14:textId="77777777" w:rsidR="00385D21" w:rsidRPr="00A948D5" w:rsidRDefault="00385D21" w:rsidP="009F5887">
            <w:pPr>
              <w:spacing w:line="360" w:lineRule="auto"/>
              <w:jc w:val="center"/>
              <w:rPr>
                <w:rtl/>
              </w:rPr>
            </w:pPr>
          </w:p>
        </w:tc>
        <w:tc>
          <w:tcPr>
            <w:tcW w:w="2415" w:type="dxa"/>
          </w:tcPr>
          <w:p w14:paraId="2B57080B" w14:textId="77777777" w:rsidR="00385D21" w:rsidRPr="00A948D5" w:rsidRDefault="00385D21" w:rsidP="009F5887">
            <w:pPr>
              <w:spacing w:line="360" w:lineRule="auto"/>
              <w:jc w:val="center"/>
              <w:rPr>
                <w:rtl/>
              </w:rPr>
            </w:pPr>
          </w:p>
        </w:tc>
        <w:tc>
          <w:tcPr>
            <w:tcW w:w="2415" w:type="dxa"/>
          </w:tcPr>
          <w:p w14:paraId="44DC5674" w14:textId="77777777" w:rsidR="00385D21" w:rsidRPr="00A948D5" w:rsidRDefault="00385D21" w:rsidP="009F5887">
            <w:pPr>
              <w:spacing w:line="360" w:lineRule="auto"/>
              <w:jc w:val="center"/>
              <w:rPr>
                <w:rtl/>
              </w:rPr>
            </w:pPr>
          </w:p>
        </w:tc>
        <w:tc>
          <w:tcPr>
            <w:tcW w:w="1656" w:type="dxa"/>
          </w:tcPr>
          <w:p w14:paraId="53ED6C6B" w14:textId="77777777" w:rsidR="00385D21" w:rsidRPr="00A948D5" w:rsidRDefault="00385D21" w:rsidP="009F5887">
            <w:pPr>
              <w:spacing w:line="360" w:lineRule="auto"/>
              <w:jc w:val="center"/>
              <w:rPr>
                <w:rtl/>
              </w:rPr>
            </w:pPr>
          </w:p>
        </w:tc>
      </w:tr>
      <w:tr w:rsidR="00385D21" w:rsidRPr="00A948D5" w14:paraId="1D244F90" w14:textId="77777777" w:rsidTr="009F5887">
        <w:tc>
          <w:tcPr>
            <w:tcW w:w="2415" w:type="dxa"/>
          </w:tcPr>
          <w:p w14:paraId="7FD3C3BC" w14:textId="77777777" w:rsidR="00385D21" w:rsidRPr="00A948D5" w:rsidRDefault="00385D21" w:rsidP="009F5887">
            <w:pPr>
              <w:spacing w:line="360" w:lineRule="auto"/>
              <w:jc w:val="center"/>
              <w:rPr>
                <w:rtl/>
              </w:rPr>
            </w:pPr>
          </w:p>
        </w:tc>
        <w:tc>
          <w:tcPr>
            <w:tcW w:w="2415" w:type="dxa"/>
          </w:tcPr>
          <w:p w14:paraId="7A0900CC" w14:textId="77777777" w:rsidR="00385D21" w:rsidRPr="00A948D5" w:rsidRDefault="00385D21" w:rsidP="009F5887">
            <w:pPr>
              <w:spacing w:line="360" w:lineRule="auto"/>
              <w:jc w:val="center"/>
              <w:rPr>
                <w:rtl/>
              </w:rPr>
            </w:pPr>
          </w:p>
        </w:tc>
        <w:tc>
          <w:tcPr>
            <w:tcW w:w="2415" w:type="dxa"/>
          </w:tcPr>
          <w:p w14:paraId="46709BE7" w14:textId="77777777" w:rsidR="00385D21" w:rsidRPr="00A948D5" w:rsidRDefault="00385D21" w:rsidP="009F5887">
            <w:pPr>
              <w:spacing w:line="360" w:lineRule="auto"/>
              <w:jc w:val="center"/>
              <w:rPr>
                <w:rtl/>
              </w:rPr>
            </w:pPr>
          </w:p>
        </w:tc>
        <w:tc>
          <w:tcPr>
            <w:tcW w:w="1656" w:type="dxa"/>
          </w:tcPr>
          <w:p w14:paraId="6919C841" w14:textId="77777777" w:rsidR="00385D21" w:rsidRPr="00A948D5" w:rsidRDefault="00385D21" w:rsidP="009F5887">
            <w:pPr>
              <w:spacing w:line="360" w:lineRule="auto"/>
              <w:jc w:val="center"/>
              <w:rPr>
                <w:rtl/>
              </w:rPr>
            </w:pPr>
          </w:p>
        </w:tc>
      </w:tr>
      <w:tr w:rsidR="00385D21" w:rsidRPr="00A948D5" w14:paraId="593E1447" w14:textId="77777777" w:rsidTr="009F5887">
        <w:trPr>
          <w:trHeight w:val="85"/>
        </w:trPr>
        <w:tc>
          <w:tcPr>
            <w:tcW w:w="2415" w:type="dxa"/>
          </w:tcPr>
          <w:p w14:paraId="150D1B03" w14:textId="77777777" w:rsidR="00385D21" w:rsidRPr="00A948D5" w:rsidRDefault="00385D21" w:rsidP="009F5887">
            <w:pPr>
              <w:spacing w:line="360" w:lineRule="auto"/>
              <w:jc w:val="center"/>
              <w:rPr>
                <w:rtl/>
              </w:rPr>
            </w:pPr>
          </w:p>
        </w:tc>
        <w:tc>
          <w:tcPr>
            <w:tcW w:w="2415" w:type="dxa"/>
          </w:tcPr>
          <w:p w14:paraId="32D1F172" w14:textId="77777777" w:rsidR="00385D21" w:rsidRPr="00A948D5" w:rsidRDefault="00385D21" w:rsidP="009F5887">
            <w:pPr>
              <w:spacing w:line="360" w:lineRule="auto"/>
              <w:jc w:val="center"/>
              <w:rPr>
                <w:rtl/>
              </w:rPr>
            </w:pPr>
          </w:p>
        </w:tc>
        <w:tc>
          <w:tcPr>
            <w:tcW w:w="2415" w:type="dxa"/>
          </w:tcPr>
          <w:p w14:paraId="3B287476" w14:textId="77777777" w:rsidR="00385D21" w:rsidRPr="00A948D5" w:rsidRDefault="00385D21" w:rsidP="009F5887">
            <w:pPr>
              <w:spacing w:line="360" w:lineRule="auto"/>
              <w:jc w:val="center"/>
              <w:rPr>
                <w:rtl/>
              </w:rPr>
            </w:pPr>
          </w:p>
        </w:tc>
        <w:tc>
          <w:tcPr>
            <w:tcW w:w="1656" w:type="dxa"/>
          </w:tcPr>
          <w:p w14:paraId="1A08A8BD" w14:textId="77777777" w:rsidR="00385D21" w:rsidRPr="00A948D5" w:rsidRDefault="00385D21" w:rsidP="009F5887">
            <w:pPr>
              <w:spacing w:line="360" w:lineRule="auto"/>
              <w:jc w:val="center"/>
              <w:rPr>
                <w:rtl/>
              </w:rPr>
            </w:pPr>
          </w:p>
        </w:tc>
      </w:tr>
    </w:tbl>
    <w:p w14:paraId="3D9CDBC8" w14:textId="77777777" w:rsidR="00385D21" w:rsidRPr="00A948D5" w:rsidRDefault="00385D21" w:rsidP="00385D21">
      <w:pPr>
        <w:spacing w:line="360" w:lineRule="auto"/>
        <w:rPr>
          <w:rtl/>
        </w:rPr>
      </w:pPr>
    </w:p>
    <w:p w14:paraId="45A86863" w14:textId="77777777" w:rsidR="00385D21" w:rsidRPr="00A948D5" w:rsidRDefault="00385D21" w:rsidP="00385D21">
      <w:pPr>
        <w:spacing w:line="360" w:lineRule="auto"/>
        <w:ind w:hanging="51"/>
        <w:rPr>
          <w:b/>
          <w:bCs/>
          <w:u w:val="single"/>
          <w:rtl/>
        </w:rPr>
      </w:pPr>
    </w:p>
    <w:p w14:paraId="68B98AE9" w14:textId="77777777" w:rsidR="00385D21" w:rsidRPr="00A948D5" w:rsidRDefault="00385D21" w:rsidP="00385D21">
      <w:pPr>
        <w:spacing w:line="300" w:lineRule="exact"/>
        <w:rPr>
          <w:rtl/>
        </w:rPr>
      </w:pPr>
      <w:r w:rsidRPr="00A948D5">
        <w:rPr>
          <w:rtl/>
        </w:rPr>
        <w:t>שם המנהל הכללי</w:t>
      </w:r>
      <w:r w:rsidRPr="00A948D5">
        <w:rPr>
          <w:rFonts w:hint="cs"/>
          <w:rtl/>
        </w:rPr>
        <w:t xml:space="preserve"> ______________________________________________________________</w:t>
      </w:r>
    </w:p>
    <w:p w14:paraId="3112EA88" w14:textId="77777777" w:rsidR="00385D21" w:rsidRPr="00A948D5" w:rsidRDefault="00385D21" w:rsidP="00385D21">
      <w:pPr>
        <w:spacing w:line="300" w:lineRule="exact"/>
        <w:rPr>
          <w:rtl/>
        </w:rPr>
      </w:pPr>
    </w:p>
    <w:p w14:paraId="3DBC2DBC" w14:textId="77777777" w:rsidR="00385D21" w:rsidRPr="00A948D5" w:rsidRDefault="00385D21" w:rsidP="002A371B">
      <w:pPr>
        <w:spacing w:line="300" w:lineRule="exact"/>
        <w:rPr>
          <w:rtl/>
        </w:rPr>
      </w:pPr>
      <w:r w:rsidRPr="00A948D5">
        <w:rPr>
          <w:rtl/>
        </w:rPr>
        <w:t>שם איש הקשר למכרז זה</w:t>
      </w:r>
      <w:r w:rsidR="002A371B" w:rsidRPr="00A948D5">
        <w:rPr>
          <w:rFonts w:hint="cs"/>
          <w:rtl/>
        </w:rPr>
        <w:t xml:space="preserve"> ופרטי ההתקשרות עמו </w:t>
      </w:r>
      <w:r w:rsidRPr="00A948D5">
        <w:rPr>
          <w:rFonts w:hint="cs"/>
          <w:rtl/>
        </w:rPr>
        <w:t>__________________________________________</w:t>
      </w:r>
    </w:p>
    <w:p w14:paraId="77336653" w14:textId="77777777" w:rsidR="00385D21" w:rsidRPr="00A948D5" w:rsidRDefault="00385D21" w:rsidP="00385D21">
      <w:pPr>
        <w:pStyle w:val="Header"/>
        <w:tabs>
          <w:tab w:val="clear" w:pos="4153"/>
          <w:tab w:val="clear" w:pos="8306"/>
        </w:tabs>
        <w:overflowPunct w:val="0"/>
        <w:spacing w:line="300" w:lineRule="exact"/>
        <w:ind w:left="708"/>
        <w:textAlignment w:val="baseline"/>
        <w:rPr>
          <w:b/>
          <w:bCs/>
          <w:rtl/>
        </w:rPr>
      </w:pPr>
    </w:p>
    <w:p w14:paraId="09E986FA" w14:textId="77777777" w:rsidR="00385D21" w:rsidRPr="00A948D5" w:rsidRDefault="00385D21" w:rsidP="00385D21">
      <w:pPr>
        <w:pStyle w:val="Header"/>
        <w:tabs>
          <w:tab w:val="clear" w:pos="4153"/>
          <w:tab w:val="clear" w:pos="8306"/>
        </w:tabs>
        <w:overflowPunct w:val="0"/>
        <w:spacing w:line="300" w:lineRule="exact"/>
        <w:textAlignment w:val="baseline"/>
        <w:rPr>
          <w:b/>
          <w:bCs/>
          <w:rtl/>
        </w:rPr>
      </w:pPr>
      <w:r w:rsidRPr="00A948D5">
        <w:rPr>
          <w:b/>
          <w:bCs/>
          <w:rtl/>
        </w:rPr>
        <w:t xml:space="preserve">הנני מאשר כי בדקתי את פרטי המציע, והינם נכונים. </w:t>
      </w:r>
    </w:p>
    <w:p w14:paraId="5EEBCC02" w14:textId="77777777" w:rsidR="00385D21" w:rsidRPr="00A948D5" w:rsidRDefault="00385D21" w:rsidP="00385D21">
      <w:pPr>
        <w:pStyle w:val="Header"/>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A948D5" w14:paraId="5EB026B5" w14:textId="77777777" w:rsidTr="009F5887">
        <w:tc>
          <w:tcPr>
            <w:tcW w:w="3072" w:type="dxa"/>
            <w:tcBorders>
              <w:top w:val="single" w:sz="4" w:space="0" w:color="auto"/>
              <w:left w:val="single" w:sz="4" w:space="0" w:color="auto"/>
              <w:bottom w:val="single" w:sz="4" w:space="0" w:color="auto"/>
              <w:right w:val="single" w:sz="4" w:space="0" w:color="auto"/>
            </w:tcBorders>
          </w:tcPr>
          <w:p w14:paraId="16FE427E" w14:textId="77777777" w:rsidR="00385D21" w:rsidRPr="00A948D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14:paraId="3349A67A" w14:textId="77777777" w:rsidR="00385D21" w:rsidRPr="00A948D5"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14:paraId="2B8473D5" w14:textId="77777777" w:rsidR="00385D21" w:rsidRPr="00A948D5" w:rsidRDefault="00385D21" w:rsidP="009F5887">
            <w:pPr>
              <w:jc w:val="both"/>
              <w:rPr>
                <w:rtl/>
              </w:rPr>
            </w:pPr>
          </w:p>
          <w:p w14:paraId="135C803C" w14:textId="77777777" w:rsidR="00385D21" w:rsidRPr="00A948D5" w:rsidRDefault="00385D21" w:rsidP="009F5887">
            <w:pPr>
              <w:jc w:val="both"/>
            </w:pPr>
          </w:p>
        </w:tc>
      </w:tr>
      <w:tr w:rsidR="00385D21" w:rsidRPr="00A948D5" w14:paraId="072913D2" w14:textId="7777777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26C9CE57" w14:textId="77777777" w:rsidR="00385D21" w:rsidRPr="00A948D5" w:rsidRDefault="00385D21" w:rsidP="009F5887">
            <w:pPr>
              <w:jc w:val="center"/>
            </w:pPr>
            <w:r w:rsidRPr="00A948D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26FD9841" w14:textId="77777777" w:rsidR="00385D21" w:rsidRPr="00A948D5" w:rsidRDefault="00385D21" w:rsidP="009F5887">
            <w:pPr>
              <w:jc w:val="center"/>
            </w:pPr>
            <w:r w:rsidRPr="00A948D5">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69C6B560" w14:textId="77777777" w:rsidR="00385D21" w:rsidRPr="00A948D5" w:rsidRDefault="00385D21" w:rsidP="009F5887">
            <w:pPr>
              <w:jc w:val="center"/>
            </w:pPr>
            <w:r w:rsidRPr="00A948D5">
              <w:rPr>
                <w:rtl/>
              </w:rPr>
              <w:t>תאריך</w:t>
            </w:r>
          </w:p>
        </w:tc>
      </w:tr>
    </w:tbl>
    <w:p w14:paraId="4DEA2100" w14:textId="77777777" w:rsidR="00385D21" w:rsidRPr="00A948D5" w:rsidRDefault="00385D21" w:rsidP="00385D21">
      <w:pPr>
        <w:pStyle w:val="Heading8"/>
        <w:rPr>
          <w:szCs w:val="28"/>
          <w:rtl/>
        </w:rPr>
      </w:pPr>
      <w:r w:rsidRPr="00A948D5">
        <w:rPr>
          <w:szCs w:val="28"/>
          <w:rtl/>
        </w:rPr>
        <w:t>הצהרה והתחייבות</w:t>
      </w:r>
    </w:p>
    <w:p w14:paraId="2A00E24E" w14:textId="77777777" w:rsidR="00385D21" w:rsidRPr="00A948D5" w:rsidRDefault="00385D21" w:rsidP="00385D21">
      <w:pPr>
        <w:spacing w:line="360" w:lineRule="auto"/>
        <w:jc w:val="both"/>
        <w:rPr>
          <w:rtl/>
        </w:rPr>
      </w:pPr>
    </w:p>
    <w:p w14:paraId="7EF693FD" w14:textId="77777777" w:rsidR="00385D21" w:rsidRPr="00A948D5" w:rsidRDefault="00385D21" w:rsidP="00D56D8E">
      <w:pPr>
        <w:spacing w:line="360" w:lineRule="auto"/>
        <w:jc w:val="both"/>
        <w:rPr>
          <w:rtl/>
        </w:rPr>
      </w:pPr>
      <w:r w:rsidRPr="00A948D5">
        <w:rPr>
          <w:rtl/>
        </w:rPr>
        <w:t xml:space="preserve">אני הח"מ </w:t>
      </w:r>
      <w:r w:rsidRPr="00A948D5">
        <w:rPr>
          <w:u w:val="single"/>
          <w:rtl/>
        </w:rPr>
        <w:tab/>
      </w:r>
      <w:r w:rsidRPr="00A948D5">
        <w:rPr>
          <w:u w:val="single"/>
          <w:rtl/>
        </w:rPr>
        <w:tab/>
      </w:r>
      <w:r w:rsidRPr="00A948D5">
        <w:rPr>
          <w:u w:val="single"/>
          <w:rtl/>
        </w:rPr>
        <w:tab/>
      </w:r>
      <w:r w:rsidRPr="00A948D5">
        <w:rPr>
          <w:rtl/>
        </w:rPr>
        <w:t xml:space="preserve"> ת.ז. </w:t>
      </w:r>
      <w:r w:rsidRPr="00A948D5">
        <w:rPr>
          <w:u w:val="single"/>
          <w:rtl/>
        </w:rPr>
        <w:tab/>
      </w:r>
      <w:r w:rsidRPr="00A948D5">
        <w:rPr>
          <w:u w:val="single"/>
          <w:rtl/>
        </w:rPr>
        <w:tab/>
      </w:r>
      <w:r w:rsidRPr="00A948D5">
        <w:rPr>
          <w:u w:val="single"/>
          <w:rtl/>
        </w:rPr>
        <w:tab/>
      </w:r>
      <w:r w:rsidRPr="00A948D5">
        <w:rPr>
          <w:rtl/>
        </w:rPr>
        <w:t xml:space="preserve"> שהנני ממלא תפקיד של </w:t>
      </w:r>
      <w:r w:rsidRPr="00A948D5">
        <w:rPr>
          <w:u w:val="single"/>
          <w:rtl/>
        </w:rPr>
        <w:tab/>
      </w:r>
      <w:r w:rsidRPr="00A948D5">
        <w:rPr>
          <w:u w:val="single"/>
          <w:rtl/>
        </w:rPr>
        <w:tab/>
      </w:r>
      <w:r w:rsidRPr="00A948D5">
        <w:rPr>
          <w:u w:val="single"/>
          <w:rtl/>
        </w:rPr>
        <w:tab/>
      </w:r>
      <w:r w:rsidRPr="00A948D5">
        <w:rPr>
          <w:rtl/>
        </w:rPr>
        <w:t xml:space="preserve"> אצל המציע/ה מצהיר בזה כי הנני מצהיר האמור לעיל בשם </w:t>
      </w:r>
      <w:r w:rsidRPr="00A948D5">
        <w:rPr>
          <w:u w:val="single"/>
          <w:rtl/>
        </w:rPr>
        <w:tab/>
      </w:r>
      <w:r w:rsidRPr="00A948D5">
        <w:rPr>
          <w:u w:val="single"/>
          <w:rtl/>
        </w:rPr>
        <w:tab/>
      </w:r>
      <w:r w:rsidRPr="00A948D5">
        <w:rPr>
          <w:u w:val="single"/>
          <w:rtl/>
        </w:rPr>
        <w:tab/>
      </w:r>
      <w:r w:rsidRPr="00A948D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14:paraId="54983FF4" w14:textId="77777777" w:rsidR="00385D21" w:rsidRPr="00A948D5" w:rsidRDefault="00385D21" w:rsidP="00385D21">
      <w:pPr>
        <w:spacing w:line="360" w:lineRule="auto"/>
        <w:rPr>
          <w:rtl/>
        </w:rPr>
      </w:pPr>
    </w:p>
    <w:p w14:paraId="6FDA54F8" w14:textId="77777777" w:rsidR="00385D21" w:rsidRPr="00A948D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A948D5" w14:paraId="4A37DB13" w14:textId="77777777" w:rsidTr="009F5887">
        <w:trPr>
          <w:gridAfter w:val="1"/>
          <w:wAfter w:w="90" w:type="dxa"/>
        </w:trPr>
        <w:tc>
          <w:tcPr>
            <w:tcW w:w="1610" w:type="dxa"/>
          </w:tcPr>
          <w:p w14:paraId="25FAAC6D" w14:textId="77777777" w:rsidR="00385D21" w:rsidRPr="00A948D5" w:rsidRDefault="00385D21" w:rsidP="009F5887">
            <w:pPr>
              <w:spacing w:line="360" w:lineRule="auto"/>
              <w:rPr>
                <w:rtl/>
              </w:rPr>
            </w:pPr>
          </w:p>
        </w:tc>
        <w:tc>
          <w:tcPr>
            <w:tcW w:w="1610" w:type="dxa"/>
          </w:tcPr>
          <w:p w14:paraId="1CB58EAB" w14:textId="77777777" w:rsidR="00385D21" w:rsidRPr="00A948D5" w:rsidRDefault="00385D21" w:rsidP="009F5887">
            <w:pPr>
              <w:spacing w:line="360" w:lineRule="auto"/>
              <w:rPr>
                <w:rtl/>
              </w:rPr>
            </w:pPr>
          </w:p>
        </w:tc>
        <w:tc>
          <w:tcPr>
            <w:tcW w:w="1610" w:type="dxa"/>
          </w:tcPr>
          <w:p w14:paraId="7C2EEB04" w14:textId="77777777" w:rsidR="00385D21" w:rsidRPr="00A948D5" w:rsidRDefault="00385D21" w:rsidP="009F5887">
            <w:pPr>
              <w:spacing w:line="360" w:lineRule="auto"/>
              <w:rPr>
                <w:rtl/>
              </w:rPr>
            </w:pPr>
          </w:p>
        </w:tc>
        <w:tc>
          <w:tcPr>
            <w:tcW w:w="1073" w:type="dxa"/>
          </w:tcPr>
          <w:p w14:paraId="2EFB01CC" w14:textId="77777777" w:rsidR="00385D21" w:rsidRPr="00A948D5" w:rsidRDefault="00385D21" w:rsidP="009F5887">
            <w:pPr>
              <w:spacing w:line="360" w:lineRule="auto"/>
              <w:rPr>
                <w:rtl/>
              </w:rPr>
            </w:pPr>
          </w:p>
        </w:tc>
        <w:tc>
          <w:tcPr>
            <w:tcW w:w="1073" w:type="dxa"/>
          </w:tcPr>
          <w:p w14:paraId="6E80C6FF" w14:textId="77777777" w:rsidR="00385D21" w:rsidRPr="00A948D5" w:rsidRDefault="00385D21" w:rsidP="009F5887">
            <w:pPr>
              <w:spacing w:line="360" w:lineRule="auto"/>
              <w:rPr>
                <w:rtl/>
              </w:rPr>
            </w:pPr>
          </w:p>
        </w:tc>
        <w:tc>
          <w:tcPr>
            <w:tcW w:w="1073" w:type="dxa"/>
          </w:tcPr>
          <w:p w14:paraId="5D5F274F" w14:textId="77777777" w:rsidR="00385D21" w:rsidRPr="00A948D5" w:rsidRDefault="00385D21" w:rsidP="009F5887">
            <w:pPr>
              <w:spacing w:line="360" w:lineRule="auto"/>
              <w:rPr>
                <w:rtl/>
              </w:rPr>
            </w:pPr>
          </w:p>
        </w:tc>
        <w:tc>
          <w:tcPr>
            <w:tcW w:w="1122" w:type="dxa"/>
          </w:tcPr>
          <w:p w14:paraId="2673F983" w14:textId="77777777" w:rsidR="00385D21" w:rsidRPr="00A948D5" w:rsidRDefault="00385D21" w:rsidP="009F5887">
            <w:pPr>
              <w:spacing w:line="360" w:lineRule="auto"/>
              <w:ind w:right="162"/>
              <w:rPr>
                <w:rtl/>
              </w:rPr>
            </w:pPr>
          </w:p>
        </w:tc>
      </w:tr>
      <w:tr w:rsidR="00385D21" w:rsidRPr="00A948D5" w14:paraId="69AEF70A" w14:textId="77777777" w:rsidTr="009F5887">
        <w:tc>
          <w:tcPr>
            <w:tcW w:w="1610" w:type="dxa"/>
            <w:tcBorders>
              <w:top w:val="single" w:sz="6" w:space="0" w:color="auto"/>
            </w:tcBorders>
          </w:tcPr>
          <w:p w14:paraId="5BDC427D" w14:textId="77777777" w:rsidR="00385D21" w:rsidRPr="00A948D5" w:rsidRDefault="00385D21" w:rsidP="009F5887">
            <w:pPr>
              <w:spacing w:line="360" w:lineRule="auto"/>
              <w:jc w:val="center"/>
              <w:rPr>
                <w:rtl/>
              </w:rPr>
            </w:pPr>
            <w:r w:rsidRPr="00A948D5">
              <w:rPr>
                <w:rtl/>
              </w:rPr>
              <w:t>תאריך</w:t>
            </w:r>
          </w:p>
        </w:tc>
        <w:tc>
          <w:tcPr>
            <w:tcW w:w="1610" w:type="dxa"/>
          </w:tcPr>
          <w:p w14:paraId="2BEFA667" w14:textId="77777777" w:rsidR="00385D21" w:rsidRPr="00A948D5" w:rsidRDefault="00385D21" w:rsidP="009F5887">
            <w:pPr>
              <w:spacing w:line="360" w:lineRule="auto"/>
              <w:jc w:val="center"/>
              <w:rPr>
                <w:rtl/>
              </w:rPr>
            </w:pPr>
          </w:p>
        </w:tc>
        <w:tc>
          <w:tcPr>
            <w:tcW w:w="2683" w:type="dxa"/>
            <w:gridSpan w:val="2"/>
            <w:tcBorders>
              <w:top w:val="single" w:sz="6" w:space="0" w:color="auto"/>
            </w:tcBorders>
          </w:tcPr>
          <w:p w14:paraId="23CF93F6" w14:textId="77777777" w:rsidR="00385D21" w:rsidRPr="00A948D5" w:rsidRDefault="00385D21" w:rsidP="009F5887">
            <w:pPr>
              <w:spacing w:line="360" w:lineRule="auto"/>
              <w:jc w:val="center"/>
              <w:rPr>
                <w:rtl/>
              </w:rPr>
            </w:pPr>
            <w:r w:rsidRPr="00A948D5">
              <w:rPr>
                <w:rtl/>
              </w:rPr>
              <w:t>חתימה</w:t>
            </w:r>
          </w:p>
        </w:tc>
        <w:tc>
          <w:tcPr>
            <w:tcW w:w="1073" w:type="dxa"/>
          </w:tcPr>
          <w:p w14:paraId="6D6C1656" w14:textId="77777777" w:rsidR="00385D21" w:rsidRPr="00A948D5" w:rsidRDefault="00385D21" w:rsidP="009F5887">
            <w:pPr>
              <w:spacing w:line="360" w:lineRule="auto"/>
              <w:jc w:val="center"/>
              <w:rPr>
                <w:rtl/>
              </w:rPr>
            </w:pPr>
          </w:p>
        </w:tc>
        <w:tc>
          <w:tcPr>
            <w:tcW w:w="2285" w:type="dxa"/>
            <w:gridSpan w:val="3"/>
            <w:tcBorders>
              <w:top w:val="single" w:sz="6" w:space="0" w:color="auto"/>
            </w:tcBorders>
          </w:tcPr>
          <w:p w14:paraId="66A1D681" w14:textId="77777777" w:rsidR="00385D21" w:rsidRPr="00A948D5" w:rsidRDefault="00385D21" w:rsidP="009F5887">
            <w:pPr>
              <w:spacing w:line="360" w:lineRule="auto"/>
              <w:jc w:val="center"/>
              <w:rPr>
                <w:rtl/>
              </w:rPr>
            </w:pPr>
            <w:r w:rsidRPr="00A948D5">
              <w:rPr>
                <w:rtl/>
              </w:rPr>
              <w:t>חותמת</w:t>
            </w:r>
          </w:p>
        </w:tc>
      </w:tr>
    </w:tbl>
    <w:p w14:paraId="78483536" w14:textId="77777777" w:rsidR="00385D21" w:rsidRPr="00A948D5" w:rsidRDefault="00385D21" w:rsidP="00385D21">
      <w:pPr>
        <w:spacing w:line="360" w:lineRule="auto"/>
        <w:rPr>
          <w:szCs w:val="32"/>
          <w:rtl/>
        </w:rPr>
      </w:pPr>
    </w:p>
    <w:p w14:paraId="052E5F1E" w14:textId="77777777" w:rsidR="00385D21" w:rsidRPr="00A948D5" w:rsidRDefault="00385D21" w:rsidP="00CB5833">
      <w:pPr>
        <w:jc w:val="center"/>
        <w:rPr>
          <w:b/>
          <w:bCs/>
          <w:rtl/>
        </w:rPr>
      </w:pPr>
      <w:r w:rsidRPr="00A948D5">
        <w:rPr>
          <w:rtl/>
        </w:rPr>
        <w:br w:type="page"/>
      </w:r>
      <w:r w:rsidRPr="00A948D5">
        <w:rPr>
          <w:rFonts w:hint="cs"/>
          <w:b/>
          <w:bCs/>
          <w:rtl/>
        </w:rPr>
        <w:lastRenderedPageBreak/>
        <w:t>אסמכתאות להוכחת עמידה בתנאי הסף</w:t>
      </w:r>
    </w:p>
    <w:p w14:paraId="5F03B72C" w14:textId="77777777"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D5288C" w:rsidRPr="00A948D5" w14:paraId="3B5FC254" w14:textId="77777777" w:rsidTr="009F7784">
        <w:trPr>
          <w:tblHeader/>
        </w:trPr>
        <w:tc>
          <w:tcPr>
            <w:tcW w:w="2377" w:type="dxa"/>
            <w:shd w:val="clear" w:color="auto" w:fill="E0E0E0"/>
          </w:tcPr>
          <w:p w14:paraId="2C96F272" w14:textId="77777777" w:rsidR="00D5288C" w:rsidRPr="00A948D5" w:rsidRDefault="00D5288C"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14:paraId="35DFC2A0" w14:textId="77777777" w:rsidR="00D5288C" w:rsidRPr="00A948D5" w:rsidRDefault="00D5288C" w:rsidP="009F7784">
            <w:pPr>
              <w:spacing w:line="360" w:lineRule="auto"/>
              <w:jc w:val="center"/>
              <w:rPr>
                <w:b/>
                <w:bCs/>
                <w:rtl/>
              </w:rPr>
            </w:pPr>
            <w:r w:rsidRPr="00A948D5">
              <w:rPr>
                <w:rFonts w:hint="cs"/>
                <w:b/>
                <w:bCs/>
                <w:rtl/>
              </w:rPr>
              <w:t>התנאי</w:t>
            </w:r>
          </w:p>
        </w:tc>
        <w:tc>
          <w:tcPr>
            <w:tcW w:w="1099" w:type="dxa"/>
            <w:shd w:val="clear" w:color="auto" w:fill="E0E0E0"/>
          </w:tcPr>
          <w:p w14:paraId="643A4B57" w14:textId="77777777" w:rsidR="00D5288C" w:rsidRPr="00A948D5" w:rsidRDefault="00D5288C"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14:paraId="2B6932EE" w14:textId="77777777" w:rsidR="00D5288C" w:rsidRPr="00A948D5" w:rsidRDefault="00D5288C" w:rsidP="009F7784">
            <w:pPr>
              <w:spacing w:line="360" w:lineRule="auto"/>
              <w:jc w:val="center"/>
              <w:rPr>
                <w:b/>
                <w:bCs/>
                <w:rtl/>
              </w:rPr>
            </w:pPr>
            <w:r w:rsidRPr="00A948D5">
              <w:rPr>
                <w:rFonts w:hint="cs"/>
                <w:b/>
                <w:bCs/>
                <w:rtl/>
              </w:rPr>
              <w:t xml:space="preserve">מצורף בזאת </w:t>
            </w:r>
          </w:p>
          <w:p w14:paraId="7DD3A4A1" w14:textId="77777777" w:rsidR="00D5288C" w:rsidRPr="00A948D5" w:rsidRDefault="00D5288C" w:rsidP="009F7784">
            <w:pPr>
              <w:spacing w:line="360" w:lineRule="auto"/>
              <w:jc w:val="center"/>
              <w:rPr>
                <w:b/>
                <w:bCs/>
                <w:rtl/>
              </w:rPr>
            </w:pPr>
            <w:r w:rsidRPr="00A948D5">
              <w:rPr>
                <w:rFonts w:hint="cs"/>
                <w:b/>
                <w:bCs/>
                <w:rtl/>
              </w:rPr>
              <w:t>(נא לסמן את האופציה המתאימה)</w:t>
            </w:r>
          </w:p>
        </w:tc>
      </w:tr>
      <w:tr w:rsidR="00D5288C" w:rsidRPr="00A948D5" w14:paraId="5E4AA135" w14:textId="77777777" w:rsidTr="009F7784">
        <w:tc>
          <w:tcPr>
            <w:tcW w:w="2377" w:type="dxa"/>
            <w:shd w:val="clear" w:color="auto" w:fill="auto"/>
          </w:tcPr>
          <w:p w14:paraId="63AEE482" w14:textId="63A3E2F2" w:rsidR="00D5288C" w:rsidRPr="00A948D5" w:rsidRDefault="00D5288C"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706F2">
              <w:rPr>
                <w:rtl/>
              </w:rPr>
              <w:t>‏5.1.1</w:t>
            </w:r>
            <w:r w:rsidRPr="00A948D5">
              <w:rPr>
                <w:rtl/>
              </w:rPr>
              <w:fldChar w:fldCharType="end"/>
            </w:r>
          </w:p>
        </w:tc>
        <w:tc>
          <w:tcPr>
            <w:tcW w:w="4253" w:type="dxa"/>
            <w:shd w:val="clear" w:color="auto" w:fill="auto"/>
          </w:tcPr>
          <w:p w14:paraId="478140D1" w14:textId="77777777" w:rsidR="00D5288C" w:rsidRPr="00A948D5" w:rsidRDefault="00D5288C"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14:paraId="44A079DA" w14:textId="77777777" w:rsidR="00D5288C" w:rsidRPr="00A948D5" w:rsidRDefault="00D5288C" w:rsidP="009F7784">
            <w:pPr>
              <w:jc w:val="center"/>
              <w:rPr>
                <w:rtl/>
              </w:rPr>
            </w:pPr>
            <w:r w:rsidRPr="00A948D5">
              <w:rPr>
                <w:rFonts w:hint="cs"/>
                <w:rtl/>
              </w:rPr>
              <w:t>נספח 1</w:t>
            </w:r>
          </w:p>
        </w:tc>
        <w:tc>
          <w:tcPr>
            <w:tcW w:w="2018" w:type="dxa"/>
            <w:shd w:val="clear" w:color="auto" w:fill="auto"/>
          </w:tcPr>
          <w:p w14:paraId="5B6F778F"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5023E7EB" w14:textId="77777777" w:rsidTr="009F7784">
        <w:tc>
          <w:tcPr>
            <w:tcW w:w="2377" w:type="dxa"/>
            <w:shd w:val="clear" w:color="auto" w:fill="auto"/>
          </w:tcPr>
          <w:p w14:paraId="70175C8C" w14:textId="21FA6911"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706F2">
              <w:rPr>
                <w:rtl/>
              </w:rPr>
              <w:t>‏5.1.1</w:t>
            </w:r>
            <w:r w:rsidRPr="00A948D5">
              <w:rPr>
                <w:rtl/>
              </w:rPr>
              <w:fldChar w:fldCharType="end"/>
            </w:r>
          </w:p>
        </w:tc>
        <w:tc>
          <w:tcPr>
            <w:tcW w:w="4253" w:type="dxa"/>
            <w:shd w:val="clear" w:color="auto" w:fill="auto"/>
          </w:tcPr>
          <w:p w14:paraId="4B464F16" w14:textId="77777777" w:rsidR="00D5288C" w:rsidRPr="00A948D5" w:rsidRDefault="00D5288C"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w:t>
            </w:r>
            <w:proofErr w:type="spellStart"/>
            <w:r w:rsidRPr="00A948D5">
              <w:rPr>
                <w:rtl/>
              </w:rPr>
              <w:t>מורשי</w:t>
            </w:r>
            <w:proofErr w:type="spellEnd"/>
            <w:r w:rsidRPr="00A948D5">
              <w:rPr>
                <w:rtl/>
              </w:rPr>
              <w:t xml:space="preserve"> החתימה של התאגיד</w:t>
            </w:r>
            <w:r w:rsidRPr="00A948D5">
              <w:rPr>
                <w:rFonts w:hint="cs"/>
                <w:rtl/>
              </w:rPr>
              <w:t>.</w:t>
            </w:r>
          </w:p>
        </w:tc>
        <w:tc>
          <w:tcPr>
            <w:tcW w:w="1099" w:type="dxa"/>
            <w:shd w:val="clear" w:color="auto" w:fill="auto"/>
          </w:tcPr>
          <w:p w14:paraId="6354CBF1" w14:textId="77777777" w:rsidR="00D5288C" w:rsidRPr="00A948D5" w:rsidRDefault="00D5288C" w:rsidP="009F7784">
            <w:pPr>
              <w:jc w:val="center"/>
              <w:rPr>
                <w:rtl/>
              </w:rPr>
            </w:pPr>
            <w:r w:rsidRPr="00A948D5">
              <w:rPr>
                <w:rFonts w:hint="cs"/>
                <w:rtl/>
              </w:rPr>
              <w:t>נספח 2</w:t>
            </w:r>
          </w:p>
        </w:tc>
        <w:tc>
          <w:tcPr>
            <w:tcW w:w="2018" w:type="dxa"/>
            <w:shd w:val="clear" w:color="auto" w:fill="auto"/>
          </w:tcPr>
          <w:p w14:paraId="4720CB4B"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47C7832E" w14:textId="77777777" w:rsidTr="009F7784">
        <w:tc>
          <w:tcPr>
            <w:tcW w:w="2377" w:type="dxa"/>
            <w:shd w:val="clear" w:color="auto" w:fill="auto"/>
          </w:tcPr>
          <w:p w14:paraId="0C84FCE3" w14:textId="192DB531"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706F2">
              <w:rPr>
                <w:rtl/>
              </w:rPr>
              <w:t>‏5.1.2</w:t>
            </w:r>
            <w:r w:rsidRPr="00A948D5">
              <w:rPr>
                <w:rtl/>
              </w:rPr>
              <w:fldChar w:fldCharType="end"/>
            </w:r>
          </w:p>
        </w:tc>
        <w:tc>
          <w:tcPr>
            <w:tcW w:w="4253" w:type="dxa"/>
            <w:shd w:val="clear" w:color="auto" w:fill="auto"/>
          </w:tcPr>
          <w:p w14:paraId="64E65420" w14:textId="77777777" w:rsidR="00D5288C" w:rsidRPr="00A948D5" w:rsidRDefault="00D5288C"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14:paraId="73362A49" w14:textId="77777777" w:rsidR="00D5288C" w:rsidRPr="00A948D5" w:rsidRDefault="00D5288C" w:rsidP="009F7784">
            <w:pPr>
              <w:jc w:val="center"/>
              <w:rPr>
                <w:rtl/>
              </w:rPr>
            </w:pPr>
            <w:r w:rsidRPr="00A948D5">
              <w:rPr>
                <w:rFonts w:hint="cs"/>
                <w:rtl/>
              </w:rPr>
              <w:t>נספח 3</w:t>
            </w:r>
          </w:p>
        </w:tc>
        <w:tc>
          <w:tcPr>
            <w:tcW w:w="2018" w:type="dxa"/>
            <w:shd w:val="clear" w:color="auto" w:fill="auto"/>
          </w:tcPr>
          <w:p w14:paraId="00012A7C"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32E5F3BE" w14:textId="77777777" w:rsidTr="009F7784">
        <w:tc>
          <w:tcPr>
            <w:tcW w:w="2377" w:type="dxa"/>
            <w:shd w:val="clear" w:color="auto" w:fill="auto"/>
          </w:tcPr>
          <w:p w14:paraId="4C005507" w14:textId="7DE3BF27" w:rsidR="00D5288C" w:rsidRPr="00A948D5" w:rsidRDefault="00D5288C"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706F2">
              <w:rPr>
                <w:rtl/>
              </w:rPr>
              <w:t>‏5.1.3</w:t>
            </w:r>
            <w:r w:rsidRPr="00A948D5">
              <w:rPr>
                <w:rtl/>
              </w:rPr>
              <w:fldChar w:fldCharType="end"/>
            </w:r>
          </w:p>
        </w:tc>
        <w:tc>
          <w:tcPr>
            <w:tcW w:w="4253" w:type="dxa"/>
            <w:shd w:val="clear" w:color="auto" w:fill="auto"/>
          </w:tcPr>
          <w:p w14:paraId="43CAC2A9" w14:textId="77777777" w:rsidR="00D5288C" w:rsidRPr="00A948D5" w:rsidRDefault="00D5288C"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p>
        </w:tc>
        <w:tc>
          <w:tcPr>
            <w:tcW w:w="1099" w:type="dxa"/>
            <w:shd w:val="clear" w:color="auto" w:fill="auto"/>
          </w:tcPr>
          <w:p w14:paraId="549AB46C" w14:textId="77777777" w:rsidR="00D5288C" w:rsidRPr="00A948D5" w:rsidRDefault="00D5288C" w:rsidP="009F7784">
            <w:pPr>
              <w:jc w:val="center"/>
              <w:rPr>
                <w:rtl/>
              </w:rPr>
            </w:pPr>
            <w:r w:rsidRPr="00A948D5">
              <w:rPr>
                <w:rFonts w:hint="cs"/>
                <w:rtl/>
              </w:rPr>
              <w:t>נספח 4</w:t>
            </w:r>
          </w:p>
        </w:tc>
        <w:tc>
          <w:tcPr>
            <w:tcW w:w="2018" w:type="dxa"/>
            <w:shd w:val="clear" w:color="auto" w:fill="auto"/>
          </w:tcPr>
          <w:p w14:paraId="4E0863B5"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59024BDE" w14:textId="77777777" w:rsidTr="009F7784">
        <w:tc>
          <w:tcPr>
            <w:tcW w:w="2377" w:type="dxa"/>
            <w:shd w:val="clear" w:color="auto" w:fill="auto"/>
          </w:tcPr>
          <w:p w14:paraId="3AC48376" w14:textId="3AFF9003"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706F2">
              <w:rPr>
                <w:rtl/>
              </w:rPr>
              <w:t>‏5.1.4</w:t>
            </w:r>
            <w:r w:rsidRPr="00A948D5">
              <w:rPr>
                <w:rtl/>
              </w:rPr>
              <w:fldChar w:fldCharType="end"/>
            </w:r>
          </w:p>
        </w:tc>
        <w:tc>
          <w:tcPr>
            <w:tcW w:w="4253" w:type="dxa"/>
            <w:shd w:val="clear" w:color="auto" w:fill="auto"/>
          </w:tcPr>
          <w:p w14:paraId="1FF40BA1" w14:textId="77777777" w:rsidR="00D5288C" w:rsidRPr="00A948D5" w:rsidRDefault="00D5288C" w:rsidP="009F7784">
            <w:pPr>
              <w:spacing w:line="360" w:lineRule="auto"/>
              <w:rPr>
                <w:rtl/>
              </w:rPr>
            </w:pPr>
            <w:r w:rsidRPr="00A948D5">
              <w:rPr>
                <w:rtl/>
              </w:rPr>
              <w:t xml:space="preserve">האישורים הנדרשים עפ"י חוק עסקאות גופים ציבוריים (אכיפת ניהול חשבונות ותשלום חובות מס), </w:t>
            </w:r>
            <w:proofErr w:type="spellStart"/>
            <w:r w:rsidRPr="00A948D5">
              <w:rPr>
                <w:rtl/>
              </w:rPr>
              <w:t>התשל"ו</w:t>
            </w:r>
            <w:proofErr w:type="spellEnd"/>
            <w:r w:rsidRPr="00A948D5">
              <w:rPr>
                <w:rtl/>
              </w:rPr>
              <w:t xml:space="preserve"> – 1976</w:t>
            </w:r>
          </w:p>
        </w:tc>
        <w:tc>
          <w:tcPr>
            <w:tcW w:w="1099" w:type="dxa"/>
            <w:shd w:val="clear" w:color="auto" w:fill="auto"/>
          </w:tcPr>
          <w:p w14:paraId="706ED715" w14:textId="77777777" w:rsidR="00D5288C" w:rsidRPr="00A948D5" w:rsidRDefault="00D5288C" w:rsidP="009F7784">
            <w:pPr>
              <w:jc w:val="center"/>
              <w:rPr>
                <w:rtl/>
              </w:rPr>
            </w:pPr>
            <w:r w:rsidRPr="00A948D5">
              <w:rPr>
                <w:rFonts w:hint="cs"/>
                <w:rtl/>
              </w:rPr>
              <w:t>נספח 5</w:t>
            </w:r>
          </w:p>
        </w:tc>
        <w:tc>
          <w:tcPr>
            <w:tcW w:w="2018" w:type="dxa"/>
            <w:shd w:val="clear" w:color="auto" w:fill="auto"/>
          </w:tcPr>
          <w:p w14:paraId="673E384A"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39661E59" w14:textId="77777777" w:rsidTr="009F7784">
        <w:tc>
          <w:tcPr>
            <w:tcW w:w="2377" w:type="dxa"/>
            <w:shd w:val="clear" w:color="auto" w:fill="auto"/>
          </w:tcPr>
          <w:p w14:paraId="48256D72" w14:textId="59EBB51F"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706F2">
              <w:rPr>
                <w:rtl/>
              </w:rPr>
              <w:t>‏5.1.5</w:t>
            </w:r>
            <w:r w:rsidRPr="00A948D5">
              <w:rPr>
                <w:rtl/>
              </w:rPr>
              <w:fldChar w:fldCharType="end"/>
            </w:r>
          </w:p>
        </w:tc>
        <w:tc>
          <w:tcPr>
            <w:tcW w:w="4253" w:type="dxa"/>
            <w:shd w:val="clear" w:color="auto" w:fill="auto"/>
          </w:tcPr>
          <w:p w14:paraId="5EE49A89" w14:textId="77777777" w:rsidR="00D5288C" w:rsidRPr="00A948D5" w:rsidRDefault="00D5288C"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14:paraId="030957BC" w14:textId="77777777" w:rsidR="00D5288C" w:rsidRPr="00A948D5" w:rsidRDefault="00D5288C" w:rsidP="009F7784">
            <w:pPr>
              <w:jc w:val="center"/>
              <w:rPr>
                <w:rtl/>
              </w:rPr>
            </w:pPr>
            <w:r w:rsidRPr="00A948D5">
              <w:rPr>
                <w:rFonts w:hint="cs"/>
                <w:rtl/>
              </w:rPr>
              <w:t>נספח 6</w:t>
            </w:r>
          </w:p>
        </w:tc>
        <w:tc>
          <w:tcPr>
            <w:tcW w:w="2018" w:type="dxa"/>
            <w:shd w:val="clear" w:color="auto" w:fill="auto"/>
          </w:tcPr>
          <w:p w14:paraId="1877723C"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56C763C0" w14:textId="77777777" w:rsidTr="009F7784">
        <w:tc>
          <w:tcPr>
            <w:tcW w:w="2377" w:type="dxa"/>
            <w:shd w:val="clear" w:color="auto" w:fill="auto"/>
          </w:tcPr>
          <w:p w14:paraId="394794B1" w14:textId="341D29ED"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706F2">
              <w:rPr>
                <w:rtl/>
              </w:rPr>
              <w:t>‏5.1.6</w:t>
            </w:r>
            <w:r w:rsidRPr="00A948D5">
              <w:rPr>
                <w:rtl/>
              </w:rPr>
              <w:fldChar w:fldCharType="end"/>
            </w:r>
          </w:p>
        </w:tc>
        <w:tc>
          <w:tcPr>
            <w:tcW w:w="4253" w:type="dxa"/>
            <w:shd w:val="clear" w:color="auto" w:fill="auto"/>
          </w:tcPr>
          <w:p w14:paraId="0A20256B" w14:textId="77777777" w:rsidR="00D5288C" w:rsidRPr="00A948D5" w:rsidRDefault="00D5288C"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14:paraId="0E48288E" w14:textId="4641ED8B" w:rsidR="00D5288C" w:rsidRPr="00A948D5" w:rsidRDefault="00D5288C" w:rsidP="009F7784">
            <w:pPr>
              <w:jc w:val="center"/>
              <w:rPr>
                <w:rtl/>
              </w:rPr>
            </w:pPr>
            <w:r w:rsidRPr="00A948D5">
              <w:rPr>
                <w:rFonts w:hint="cs"/>
                <w:rtl/>
              </w:rPr>
              <w:t xml:space="preserve">נספח </w:t>
            </w:r>
            <w:r w:rsidR="00EB6CF1">
              <w:rPr>
                <w:rFonts w:hint="cs"/>
                <w:rtl/>
              </w:rPr>
              <w:t>7</w:t>
            </w:r>
          </w:p>
        </w:tc>
        <w:tc>
          <w:tcPr>
            <w:tcW w:w="2018" w:type="dxa"/>
            <w:shd w:val="clear" w:color="auto" w:fill="auto"/>
          </w:tcPr>
          <w:p w14:paraId="01488949"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6E0B10CC" w14:textId="77777777" w:rsidTr="009F7784">
        <w:tc>
          <w:tcPr>
            <w:tcW w:w="2377" w:type="dxa"/>
            <w:shd w:val="clear" w:color="auto" w:fill="auto"/>
          </w:tcPr>
          <w:p w14:paraId="3A4A995D" w14:textId="32E8C0CB" w:rsidR="00D5288C" w:rsidRPr="00A948D5" w:rsidRDefault="00D5288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4706F2">
              <w:rPr>
                <w:rtl/>
              </w:rPr>
              <w:t>‏5.1.7</w:t>
            </w:r>
            <w:r>
              <w:rPr>
                <w:rtl/>
              </w:rPr>
              <w:fldChar w:fldCharType="end"/>
            </w:r>
          </w:p>
        </w:tc>
        <w:tc>
          <w:tcPr>
            <w:tcW w:w="4253" w:type="dxa"/>
            <w:shd w:val="clear" w:color="auto" w:fill="auto"/>
          </w:tcPr>
          <w:p w14:paraId="5AEA5734" w14:textId="77777777" w:rsidR="00D5288C" w:rsidRPr="00A948D5" w:rsidRDefault="00D5288C"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14:paraId="6B205E99" w14:textId="1D2B53D5" w:rsidR="00D5288C" w:rsidRPr="00A948D5" w:rsidRDefault="00D5288C" w:rsidP="009F7784">
            <w:pPr>
              <w:jc w:val="center"/>
              <w:rPr>
                <w:rtl/>
              </w:rPr>
            </w:pPr>
            <w:r>
              <w:rPr>
                <w:rFonts w:hint="cs"/>
                <w:rtl/>
              </w:rPr>
              <w:t xml:space="preserve">נספח </w:t>
            </w:r>
            <w:r w:rsidR="00EB6CF1">
              <w:rPr>
                <w:rFonts w:hint="cs"/>
                <w:rtl/>
              </w:rPr>
              <w:t>8</w:t>
            </w:r>
          </w:p>
        </w:tc>
        <w:tc>
          <w:tcPr>
            <w:tcW w:w="2018" w:type="dxa"/>
            <w:shd w:val="clear" w:color="auto" w:fill="auto"/>
          </w:tcPr>
          <w:p w14:paraId="53DA0553"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4C654F06" w14:textId="77777777" w:rsidTr="009F7784">
        <w:tc>
          <w:tcPr>
            <w:tcW w:w="2377" w:type="dxa"/>
            <w:shd w:val="clear" w:color="auto" w:fill="auto"/>
          </w:tcPr>
          <w:p w14:paraId="39906589" w14:textId="70650D87" w:rsidR="00D5288C" w:rsidRPr="00A948D5" w:rsidRDefault="00D5288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4706F2">
              <w:rPr>
                <w:rtl/>
              </w:rPr>
              <w:t>‏5.2</w:t>
            </w:r>
            <w:r>
              <w:rPr>
                <w:rtl/>
              </w:rPr>
              <w:fldChar w:fldCharType="end"/>
            </w:r>
          </w:p>
        </w:tc>
        <w:tc>
          <w:tcPr>
            <w:tcW w:w="4253" w:type="dxa"/>
            <w:shd w:val="clear" w:color="auto" w:fill="auto"/>
          </w:tcPr>
          <w:p w14:paraId="73940352" w14:textId="77777777" w:rsidR="00D5288C" w:rsidRPr="00A948D5" w:rsidRDefault="00D5288C" w:rsidP="009F7784">
            <w:pPr>
              <w:spacing w:line="360" w:lineRule="auto"/>
              <w:jc w:val="both"/>
              <w:rPr>
                <w:rtl/>
              </w:rPr>
            </w:pPr>
            <w:r>
              <w:rPr>
                <w:rFonts w:hint="cs"/>
                <w:rtl/>
              </w:rPr>
              <w:t>עמידה בתנאי הסף המקצועיים</w:t>
            </w:r>
          </w:p>
        </w:tc>
        <w:tc>
          <w:tcPr>
            <w:tcW w:w="1099" w:type="dxa"/>
            <w:shd w:val="clear" w:color="auto" w:fill="auto"/>
          </w:tcPr>
          <w:p w14:paraId="105056BB" w14:textId="6D30110D" w:rsidR="00D5288C" w:rsidRPr="00A948D5" w:rsidRDefault="00D5288C" w:rsidP="009F7784">
            <w:pPr>
              <w:jc w:val="center"/>
              <w:rPr>
                <w:rtl/>
              </w:rPr>
            </w:pPr>
            <w:r w:rsidRPr="00A948D5">
              <w:rPr>
                <w:rFonts w:hint="cs"/>
                <w:rtl/>
              </w:rPr>
              <w:t xml:space="preserve">נספח </w:t>
            </w:r>
            <w:r w:rsidR="00EB6CF1">
              <w:rPr>
                <w:rFonts w:hint="cs"/>
                <w:rtl/>
              </w:rPr>
              <w:t>9</w:t>
            </w:r>
          </w:p>
        </w:tc>
        <w:tc>
          <w:tcPr>
            <w:tcW w:w="2018" w:type="dxa"/>
            <w:shd w:val="clear" w:color="auto" w:fill="auto"/>
          </w:tcPr>
          <w:p w14:paraId="751BF3CF"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037E28D4" w14:textId="77777777" w:rsidTr="009F7784">
        <w:tc>
          <w:tcPr>
            <w:tcW w:w="2377" w:type="dxa"/>
            <w:shd w:val="clear" w:color="auto" w:fill="auto"/>
          </w:tcPr>
          <w:p w14:paraId="659578B6" w14:textId="72CC5BC4" w:rsidR="00D5288C" w:rsidRPr="00A948D5" w:rsidRDefault="00D5288C"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Ref434737419 \r \h</w:instrText>
            </w:r>
            <w:r>
              <w:rPr>
                <w:rtl/>
              </w:rPr>
              <w:instrText xml:space="preserve"> </w:instrText>
            </w:r>
            <w:r>
              <w:rPr>
                <w:rtl/>
              </w:rPr>
            </w:r>
            <w:r>
              <w:rPr>
                <w:rtl/>
              </w:rPr>
              <w:fldChar w:fldCharType="separate"/>
            </w:r>
            <w:r w:rsidR="004706F2">
              <w:rPr>
                <w:rtl/>
              </w:rPr>
              <w:t>‏0</w:t>
            </w:r>
            <w:r>
              <w:rPr>
                <w:rtl/>
              </w:rPr>
              <w:fldChar w:fldCharType="end"/>
            </w:r>
          </w:p>
        </w:tc>
        <w:tc>
          <w:tcPr>
            <w:tcW w:w="4253" w:type="dxa"/>
            <w:shd w:val="clear" w:color="auto" w:fill="auto"/>
          </w:tcPr>
          <w:p w14:paraId="3244CEA9" w14:textId="77777777" w:rsidR="00D5288C" w:rsidRPr="00A948D5" w:rsidRDefault="00D5288C" w:rsidP="009F7784">
            <w:pPr>
              <w:spacing w:line="360" w:lineRule="auto"/>
              <w:jc w:val="both"/>
              <w:rPr>
                <w:rtl/>
              </w:rPr>
            </w:pPr>
            <w:r>
              <w:rPr>
                <w:rFonts w:hint="cs"/>
                <w:rtl/>
              </w:rPr>
              <w:t>אישור עסק בשליטת אישה</w:t>
            </w:r>
          </w:p>
        </w:tc>
        <w:tc>
          <w:tcPr>
            <w:tcW w:w="1099" w:type="dxa"/>
            <w:shd w:val="clear" w:color="auto" w:fill="auto"/>
          </w:tcPr>
          <w:p w14:paraId="14B8FC7E" w14:textId="5B83A7BA" w:rsidR="00D5288C" w:rsidRPr="00A948D5" w:rsidRDefault="00D5288C" w:rsidP="009F7784">
            <w:pPr>
              <w:jc w:val="center"/>
              <w:rPr>
                <w:rtl/>
              </w:rPr>
            </w:pPr>
            <w:r>
              <w:rPr>
                <w:rFonts w:hint="cs"/>
                <w:rtl/>
              </w:rPr>
              <w:t xml:space="preserve">נספח </w:t>
            </w:r>
            <w:r w:rsidR="00EB6CF1">
              <w:rPr>
                <w:rFonts w:hint="cs"/>
                <w:rtl/>
              </w:rPr>
              <w:t>10</w:t>
            </w:r>
          </w:p>
        </w:tc>
        <w:tc>
          <w:tcPr>
            <w:tcW w:w="2018" w:type="dxa"/>
            <w:shd w:val="clear" w:color="auto" w:fill="auto"/>
          </w:tcPr>
          <w:p w14:paraId="17BB321C"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r w:rsidR="00D5288C" w:rsidRPr="00A948D5" w14:paraId="7B9A2A3F" w14:textId="77777777" w:rsidTr="009F7784">
        <w:tc>
          <w:tcPr>
            <w:tcW w:w="2377" w:type="dxa"/>
            <w:shd w:val="clear" w:color="auto" w:fill="auto"/>
          </w:tcPr>
          <w:p w14:paraId="19F0F987" w14:textId="2B17D3B3" w:rsidR="00D5288C" w:rsidRPr="00A948D5" w:rsidRDefault="00D5288C"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4706F2">
              <w:rPr>
                <w:rtl/>
              </w:rPr>
              <w:t>‏3.5</w:t>
            </w:r>
            <w:r w:rsidRPr="00A948D5">
              <w:rPr>
                <w:rtl/>
              </w:rPr>
              <w:fldChar w:fldCharType="end"/>
            </w:r>
          </w:p>
        </w:tc>
        <w:tc>
          <w:tcPr>
            <w:tcW w:w="4253" w:type="dxa"/>
            <w:shd w:val="clear" w:color="auto" w:fill="auto"/>
          </w:tcPr>
          <w:p w14:paraId="4CA15F79" w14:textId="77777777" w:rsidR="00D5288C" w:rsidRPr="00A948D5" w:rsidRDefault="00D5288C" w:rsidP="009F7784">
            <w:pPr>
              <w:spacing w:line="360" w:lineRule="auto"/>
              <w:jc w:val="both"/>
              <w:rPr>
                <w:rtl/>
              </w:rPr>
            </w:pPr>
            <w:r w:rsidRPr="00A948D5">
              <w:rPr>
                <w:rFonts w:hint="cs"/>
                <w:rtl/>
              </w:rPr>
              <w:t>מסמכי מכרז חתומים</w:t>
            </w:r>
          </w:p>
        </w:tc>
        <w:tc>
          <w:tcPr>
            <w:tcW w:w="1099" w:type="dxa"/>
            <w:shd w:val="clear" w:color="auto" w:fill="auto"/>
          </w:tcPr>
          <w:p w14:paraId="65D87DF8" w14:textId="62AE8FD2" w:rsidR="00D5288C" w:rsidRPr="00A948D5" w:rsidRDefault="00D5288C" w:rsidP="009F7784">
            <w:pPr>
              <w:jc w:val="center"/>
              <w:rPr>
                <w:rtl/>
              </w:rPr>
            </w:pPr>
            <w:r w:rsidRPr="00A948D5">
              <w:rPr>
                <w:rFonts w:hint="cs"/>
                <w:rtl/>
              </w:rPr>
              <w:t xml:space="preserve">נספח </w:t>
            </w:r>
            <w:r w:rsidR="00EB6CF1">
              <w:rPr>
                <w:rFonts w:hint="cs"/>
                <w:rtl/>
              </w:rPr>
              <w:t>11</w:t>
            </w:r>
          </w:p>
        </w:tc>
        <w:tc>
          <w:tcPr>
            <w:tcW w:w="2018" w:type="dxa"/>
            <w:shd w:val="clear" w:color="auto" w:fill="auto"/>
          </w:tcPr>
          <w:p w14:paraId="3D658B34" w14:textId="77777777" w:rsidR="00D5288C" w:rsidRPr="00A948D5" w:rsidRDefault="00D5288C" w:rsidP="009F7784">
            <w:pPr>
              <w:jc w:val="center"/>
            </w:pPr>
            <w:r w:rsidRPr="00A948D5">
              <w:rPr>
                <w:rFonts w:hint="c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hint="cs"/>
              </w:rPr>
              <w:sym w:font="Wingdings" w:char="F06F"/>
            </w:r>
            <w:r w:rsidRPr="00A948D5">
              <w:rPr>
                <w:rFonts w:hint="cs"/>
                <w:rtl/>
              </w:rPr>
              <w:t xml:space="preserve"> לא</w:t>
            </w:r>
          </w:p>
        </w:tc>
      </w:tr>
    </w:tbl>
    <w:p w14:paraId="6453A35A" w14:textId="77777777" w:rsidR="00385D21" w:rsidRPr="00A948D5" w:rsidRDefault="00385D21" w:rsidP="00385D21">
      <w:pPr>
        <w:spacing w:line="360" w:lineRule="auto"/>
        <w:rPr>
          <w:rtl/>
        </w:rPr>
      </w:pPr>
    </w:p>
    <w:p w14:paraId="77AEA642" w14:textId="77777777" w:rsidR="00385D21" w:rsidRPr="00A948D5" w:rsidRDefault="00385D21" w:rsidP="00385D21">
      <w:pPr>
        <w:spacing w:line="360" w:lineRule="auto"/>
        <w:jc w:val="center"/>
        <w:rPr>
          <w:b/>
          <w:bCs/>
          <w:rtl/>
        </w:rPr>
      </w:pPr>
    </w:p>
    <w:p w14:paraId="022D27C5" w14:textId="77777777" w:rsidR="00385D21" w:rsidRPr="00A948D5" w:rsidRDefault="00385D21"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1</w:t>
      </w:r>
    </w:p>
    <w:p w14:paraId="195B525D" w14:textId="77777777" w:rsidR="00097F1D" w:rsidRPr="00A948D5" w:rsidRDefault="00097F1D"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14:paraId="5F736A31" w14:textId="77777777" w:rsidR="008A7B12" w:rsidRDefault="008A7B12">
      <w:pPr>
        <w:bidi w:val="0"/>
        <w:rPr>
          <w:b/>
          <w:bCs/>
          <w:szCs w:val="32"/>
        </w:rPr>
      </w:pPr>
      <w:r>
        <w:rPr>
          <w:b/>
          <w:bCs/>
          <w:szCs w:val="32"/>
          <w:rtl/>
        </w:rPr>
        <w:br w:type="page"/>
      </w:r>
    </w:p>
    <w:p w14:paraId="69BDB151" w14:textId="77777777" w:rsidR="00385D21" w:rsidRPr="00A948D5" w:rsidRDefault="00385D21" w:rsidP="00385D21">
      <w:pPr>
        <w:spacing w:line="360" w:lineRule="auto"/>
        <w:jc w:val="center"/>
        <w:rPr>
          <w:b/>
          <w:bCs/>
          <w:szCs w:val="32"/>
          <w:rtl/>
        </w:rPr>
      </w:pPr>
      <w:r w:rsidRPr="00A948D5">
        <w:rPr>
          <w:rFonts w:hint="cs"/>
          <w:b/>
          <w:bCs/>
          <w:szCs w:val="32"/>
          <w:rtl/>
        </w:rPr>
        <w:lastRenderedPageBreak/>
        <w:t>נספח 2</w:t>
      </w:r>
    </w:p>
    <w:p w14:paraId="2D485043" w14:textId="77777777" w:rsidR="00097F1D" w:rsidRPr="00A948D5" w:rsidRDefault="00097F1D" w:rsidP="001C0171">
      <w:pPr>
        <w:spacing w:line="360" w:lineRule="auto"/>
        <w:jc w:val="center"/>
        <w:rPr>
          <w:b/>
          <w:bCs/>
          <w:szCs w:val="32"/>
          <w:rtl/>
        </w:rPr>
      </w:pPr>
      <w:r w:rsidRPr="00A948D5">
        <w:rPr>
          <w:b/>
          <w:bCs/>
          <w:szCs w:val="32"/>
          <w:rtl/>
        </w:rPr>
        <w:t xml:space="preserve">אישור </w:t>
      </w:r>
      <w:r w:rsidRPr="00A948D5">
        <w:rPr>
          <w:rFonts w:hint="cs"/>
          <w:b/>
          <w:bCs/>
          <w:szCs w:val="32"/>
          <w:rtl/>
        </w:rPr>
        <w:t xml:space="preserve">עו"ד/רו"ח אודות </w:t>
      </w:r>
      <w:proofErr w:type="spellStart"/>
      <w:r w:rsidRPr="00A948D5">
        <w:rPr>
          <w:rFonts w:hint="cs"/>
          <w:b/>
          <w:bCs/>
          <w:szCs w:val="32"/>
          <w:rtl/>
        </w:rPr>
        <w:t>מורשי</w:t>
      </w:r>
      <w:proofErr w:type="spellEnd"/>
      <w:r w:rsidRPr="00A948D5">
        <w:rPr>
          <w:rFonts w:hint="cs"/>
          <w:b/>
          <w:bCs/>
          <w:szCs w:val="32"/>
          <w:rtl/>
        </w:rPr>
        <w:t xml:space="preserve"> החתימה בתאגיד</w:t>
      </w:r>
    </w:p>
    <w:p w14:paraId="4A3BDA07" w14:textId="77777777" w:rsidR="00385D21" w:rsidRPr="00A948D5" w:rsidRDefault="00385D21" w:rsidP="00385D21">
      <w:pPr>
        <w:spacing w:line="360" w:lineRule="auto"/>
        <w:jc w:val="center"/>
        <w:rPr>
          <w:b/>
          <w:bCs/>
          <w:szCs w:val="32"/>
          <w:rtl/>
        </w:rPr>
      </w:pPr>
    </w:p>
    <w:p w14:paraId="75282784" w14:textId="77777777" w:rsidR="00097F1D" w:rsidRPr="00A948D5" w:rsidRDefault="00097F1D" w:rsidP="00385D21">
      <w:pPr>
        <w:spacing w:line="360" w:lineRule="auto"/>
        <w:jc w:val="center"/>
        <w:rPr>
          <w:b/>
          <w:bCs/>
          <w:szCs w:val="32"/>
          <w:rtl/>
        </w:rPr>
      </w:pPr>
    </w:p>
    <w:p w14:paraId="2080DF27" w14:textId="77777777" w:rsidR="00385D21" w:rsidRPr="00A948D5" w:rsidRDefault="00385D21" w:rsidP="00385D21">
      <w:pPr>
        <w:spacing w:line="360" w:lineRule="auto"/>
        <w:jc w:val="center"/>
        <w:rPr>
          <w:b/>
          <w:bCs/>
          <w:szCs w:val="32"/>
          <w:rtl/>
        </w:rPr>
      </w:pPr>
      <w:r w:rsidRPr="00A948D5">
        <w:rPr>
          <w:rFonts w:hint="cs"/>
          <w:b/>
          <w:bCs/>
          <w:szCs w:val="32"/>
          <w:rtl/>
        </w:rPr>
        <w:t>נספח 3</w:t>
      </w:r>
    </w:p>
    <w:p w14:paraId="0AFD99BD" w14:textId="77777777" w:rsidR="00097F1D" w:rsidRPr="00A948D5" w:rsidRDefault="00097F1D"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14:paraId="3DFF8E79" w14:textId="77777777" w:rsidR="00097F1D" w:rsidRPr="00A948D5" w:rsidRDefault="00097F1D" w:rsidP="00385D21">
      <w:pPr>
        <w:spacing w:line="360" w:lineRule="auto"/>
        <w:jc w:val="center"/>
        <w:rPr>
          <w:b/>
          <w:bCs/>
          <w:szCs w:val="32"/>
          <w:rtl/>
        </w:rPr>
      </w:pPr>
    </w:p>
    <w:p w14:paraId="1009953F" w14:textId="77777777" w:rsidR="00097F1D" w:rsidRPr="00A948D5" w:rsidRDefault="00097F1D" w:rsidP="00385D21">
      <w:pPr>
        <w:spacing w:line="360" w:lineRule="auto"/>
        <w:jc w:val="center"/>
        <w:rPr>
          <w:b/>
          <w:bCs/>
          <w:szCs w:val="32"/>
          <w:rtl/>
        </w:rPr>
      </w:pPr>
      <w:r w:rsidRPr="00A948D5">
        <w:rPr>
          <w:rFonts w:hint="cs"/>
          <w:b/>
          <w:bCs/>
          <w:szCs w:val="32"/>
          <w:rtl/>
        </w:rPr>
        <w:t>נספח 4</w:t>
      </w:r>
    </w:p>
    <w:p w14:paraId="5AAF4AD5" w14:textId="77777777" w:rsidR="00097F1D" w:rsidRPr="00A948D5" w:rsidRDefault="00097F1D"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14:paraId="11D6A905" w14:textId="77777777" w:rsidR="00097F1D" w:rsidRPr="00A948D5" w:rsidRDefault="00097F1D" w:rsidP="00385D21">
      <w:pPr>
        <w:spacing w:line="360" w:lineRule="auto"/>
        <w:jc w:val="center"/>
        <w:rPr>
          <w:b/>
          <w:bCs/>
          <w:szCs w:val="32"/>
          <w:rtl/>
        </w:rPr>
      </w:pPr>
    </w:p>
    <w:p w14:paraId="731EDDE9" w14:textId="77777777" w:rsidR="00097F1D" w:rsidRPr="00A948D5" w:rsidRDefault="00097F1D" w:rsidP="00385D21">
      <w:pPr>
        <w:spacing w:line="360" w:lineRule="auto"/>
        <w:jc w:val="center"/>
        <w:rPr>
          <w:b/>
          <w:bCs/>
          <w:szCs w:val="32"/>
          <w:rtl/>
        </w:rPr>
      </w:pPr>
      <w:r w:rsidRPr="00A948D5">
        <w:rPr>
          <w:rFonts w:hint="cs"/>
          <w:b/>
          <w:bCs/>
          <w:szCs w:val="32"/>
          <w:rtl/>
        </w:rPr>
        <w:t>נספח 5</w:t>
      </w:r>
    </w:p>
    <w:p w14:paraId="02341D39" w14:textId="77777777" w:rsidR="00385D21" w:rsidRPr="00A948D5" w:rsidRDefault="00385D21" w:rsidP="00385D21">
      <w:pPr>
        <w:spacing w:line="360" w:lineRule="auto"/>
        <w:jc w:val="center"/>
        <w:rPr>
          <w:b/>
          <w:bCs/>
          <w:szCs w:val="32"/>
          <w:rtl/>
        </w:rPr>
      </w:pPr>
      <w:r w:rsidRPr="00A948D5">
        <w:rPr>
          <w:b/>
          <w:bCs/>
          <w:szCs w:val="32"/>
          <w:rtl/>
        </w:rPr>
        <w:t xml:space="preserve">האישורים הנדרשים עפ"י חוק עסקאות גופים ציבוריים (אכיפת ניהול חשבונות ותשלום חובות מס), </w:t>
      </w:r>
      <w:proofErr w:type="spellStart"/>
      <w:r w:rsidRPr="00A948D5">
        <w:rPr>
          <w:b/>
          <w:bCs/>
          <w:szCs w:val="32"/>
          <w:rtl/>
        </w:rPr>
        <w:t>התשל"ו</w:t>
      </w:r>
      <w:proofErr w:type="spellEnd"/>
      <w:r w:rsidRPr="00A948D5">
        <w:rPr>
          <w:b/>
          <w:bCs/>
          <w:szCs w:val="32"/>
          <w:rtl/>
        </w:rPr>
        <w:t xml:space="preserve"> – 1976</w:t>
      </w:r>
    </w:p>
    <w:p w14:paraId="2451C4A3" w14:textId="77777777" w:rsidR="00385D21" w:rsidRPr="00A948D5" w:rsidRDefault="00385D21" w:rsidP="00385D21">
      <w:pPr>
        <w:pStyle w:val="Heading2"/>
        <w:ind w:left="-710"/>
        <w:jc w:val="center"/>
        <w:rPr>
          <w:b w:val="0"/>
          <w:bCs w:val="0"/>
          <w:u w:val="single"/>
          <w:rtl/>
        </w:rPr>
      </w:pPr>
    </w:p>
    <w:p w14:paraId="6FF16C25" w14:textId="77777777" w:rsidR="00385D21" w:rsidRPr="00A948D5" w:rsidRDefault="00385D21" w:rsidP="00385D21">
      <w:pPr>
        <w:spacing w:line="360" w:lineRule="auto"/>
        <w:jc w:val="center"/>
        <w:rPr>
          <w:b/>
          <w:bCs/>
          <w:szCs w:val="32"/>
          <w:rtl/>
        </w:rPr>
      </w:pPr>
    </w:p>
    <w:p w14:paraId="1BCEAA80" w14:textId="77777777" w:rsidR="00385D21" w:rsidRPr="00A948D5" w:rsidRDefault="00097F1D" w:rsidP="00385D21">
      <w:pPr>
        <w:spacing w:line="360" w:lineRule="auto"/>
        <w:jc w:val="center"/>
        <w:rPr>
          <w:b/>
          <w:bCs/>
          <w:szCs w:val="32"/>
          <w:rtl/>
        </w:rPr>
      </w:pPr>
      <w:r w:rsidRPr="00A948D5">
        <w:rPr>
          <w:b/>
          <w:bCs/>
          <w:szCs w:val="32"/>
          <w:rtl/>
        </w:rPr>
        <w:br w:type="page"/>
      </w:r>
      <w:r w:rsidR="00385D21" w:rsidRPr="00A948D5">
        <w:rPr>
          <w:rFonts w:hint="cs"/>
          <w:b/>
          <w:bCs/>
          <w:szCs w:val="32"/>
          <w:rtl/>
        </w:rPr>
        <w:lastRenderedPageBreak/>
        <w:t>נספח 6</w:t>
      </w:r>
    </w:p>
    <w:p w14:paraId="626FA912" w14:textId="77777777" w:rsidR="00385D21" w:rsidRPr="00A948D5" w:rsidRDefault="00097F1D"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14:paraId="70B5F6B2" w14:textId="77777777" w:rsidR="000B7DD3" w:rsidRPr="00A948D5" w:rsidRDefault="000B7DD3" w:rsidP="00097F1D">
      <w:pPr>
        <w:spacing w:line="360" w:lineRule="auto"/>
        <w:jc w:val="center"/>
        <w:rPr>
          <w:b/>
          <w:bCs/>
          <w:szCs w:val="32"/>
          <w:rtl/>
        </w:rPr>
      </w:pPr>
    </w:p>
    <w:p w14:paraId="0FC5FEBB" w14:textId="77777777" w:rsidR="00D5288C" w:rsidRPr="00D5288C" w:rsidRDefault="00D5288C"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9CA0D59" w14:textId="77777777" w:rsidR="00D5288C" w:rsidRPr="00D5288C" w:rsidRDefault="00D5288C" w:rsidP="00D5288C">
      <w:pPr>
        <w:spacing w:line="360" w:lineRule="auto"/>
        <w:jc w:val="both"/>
        <w:rPr>
          <w:rFonts w:ascii="David" w:hAnsi="David"/>
          <w:rtl/>
        </w:rPr>
      </w:pPr>
    </w:p>
    <w:p w14:paraId="176ED8C4" w14:textId="77777777" w:rsidR="00D5288C" w:rsidRPr="00D5288C" w:rsidRDefault="00D5288C"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____________________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14:paraId="127E8AFB" w14:textId="77777777" w:rsidR="00D5288C" w:rsidRPr="00D5288C" w:rsidRDefault="00D5288C" w:rsidP="00D5288C">
      <w:pPr>
        <w:spacing w:line="360" w:lineRule="auto"/>
        <w:jc w:val="both"/>
        <w:rPr>
          <w:rFonts w:ascii="David" w:hAnsi="David"/>
          <w:rtl/>
        </w:rPr>
      </w:pPr>
    </w:p>
    <w:p w14:paraId="1BA6865E" w14:textId="77777777" w:rsidR="00D5288C" w:rsidRPr="00D5288C" w:rsidRDefault="00D5288C"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14:paraId="5E7D8D0D" w14:textId="77777777" w:rsidR="00D5288C" w:rsidRPr="00D5288C" w:rsidRDefault="00D5288C"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9921D0" w14:textId="77777777" w:rsidR="00D5288C" w:rsidRPr="00D5288C" w:rsidRDefault="00D5288C" w:rsidP="00D5288C">
      <w:pPr>
        <w:spacing w:line="360" w:lineRule="auto"/>
        <w:jc w:val="both"/>
        <w:rPr>
          <w:rFonts w:ascii="David" w:hAnsi="David"/>
          <w:rtl/>
        </w:rPr>
      </w:pPr>
      <w:r w:rsidRPr="00D5288C">
        <w:rPr>
          <w:rFonts w:ascii="David" w:hAnsi="David"/>
          <w:rtl/>
        </w:rPr>
        <w:t>המציע הינו תאגיד הרשום בישראל.</w:t>
      </w:r>
    </w:p>
    <w:p w14:paraId="3AB2E63B" w14:textId="77777777" w:rsidR="00D5288C" w:rsidRPr="00D5288C" w:rsidRDefault="00D5288C" w:rsidP="00D5288C">
      <w:pPr>
        <w:spacing w:line="360" w:lineRule="auto"/>
        <w:jc w:val="both"/>
        <w:rPr>
          <w:rFonts w:ascii="David" w:hAnsi="David"/>
          <w:rtl/>
        </w:rPr>
      </w:pPr>
    </w:p>
    <w:p w14:paraId="7C372BB7" w14:textId="77777777" w:rsidR="00D5288C" w:rsidRPr="00D5288C" w:rsidRDefault="00D5288C"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14:paraId="6B94F3DA" w14:textId="77777777" w:rsidR="00D5288C" w:rsidRPr="00D5288C" w:rsidRDefault="00D5288C" w:rsidP="00094471">
      <w:pPr>
        <w:numPr>
          <w:ilvl w:val="0"/>
          <w:numId w:val="36"/>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xml:space="preserve">") מטעם המציע בהתקשרות </w:t>
      </w:r>
      <w:proofErr w:type="spellStart"/>
      <w:r w:rsidRPr="00D5288C">
        <w:rPr>
          <w:rFonts w:ascii="David" w:hAnsi="David"/>
          <w:rtl/>
        </w:rPr>
        <w:t>מספר_____________________לאספקת</w:t>
      </w:r>
      <w:proofErr w:type="spellEnd"/>
      <w:r w:rsidRPr="00D5288C">
        <w:rPr>
          <w:rFonts w:ascii="David" w:hAnsi="David"/>
          <w:rtl/>
        </w:rPr>
        <w:t xml:space="preserve"> ____________________ עבור ___________________.</w:t>
      </w:r>
    </w:p>
    <w:p w14:paraId="4C5BF372" w14:textId="77777777" w:rsidR="00D5288C" w:rsidRPr="00D5288C" w:rsidRDefault="00D5288C" w:rsidP="00094471">
      <w:pPr>
        <w:numPr>
          <w:ilvl w:val="0"/>
          <w:numId w:val="36"/>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14:paraId="7E9742FD" w14:textId="77777777" w:rsidR="00D5288C" w:rsidRPr="00D5288C" w:rsidRDefault="00D5288C" w:rsidP="00094471">
      <w:pPr>
        <w:numPr>
          <w:ilvl w:val="0"/>
          <w:numId w:val="36"/>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14:paraId="0BF1D74E" w14:textId="77777777" w:rsidR="00D5288C" w:rsidRPr="00D5288C" w:rsidRDefault="00D5288C" w:rsidP="00D5288C">
      <w:pPr>
        <w:spacing w:line="360" w:lineRule="auto"/>
        <w:jc w:val="both"/>
        <w:rPr>
          <w:rFonts w:ascii="David" w:hAnsi="David"/>
          <w:b/>
          <w:bCs/>
          <w:rtl/>
        </w:rPr>
      </w:pPr>
    </w:p>
    <w:p w14:paraId="57DD7452" w14:textId="77777777" w:rsidR="00D5288C" w:rsidRPr="00D5288C" w:rsidRDefault="00D5288C"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14:paraId="65C45557" w14:textId="77777777" w:rsidR="00D5288C" w:rsidRPr="00D5288C" w:rsidRDefault="00D5288C"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380AC57F" w14:textId="77777777" w:rsidR="00D5288C" w:rsidRPr="00D5288C" w:rsidRDefault="00D5288C"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10475947" w14:textId="77777777" w:rsidR="00D5288C" w:rsidRPr="00D5288C" w:rsidRDefault="00D5288C"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br w:type="page"/>
      </w:r>
      <w:r w:rsidRPr="00D5288C">
        <w:rPr>
          <w:rFonts w:ascii="David" w:hAnsi="David"/>
          <w:b/>
          <w:bCs/>
          <w:u w:val="single"/>
          <w:rtl/>
        </w:rPr>
        <w:lastRenderedPageBreak/>
        <w:t>אישור עורך הדין</w:t>
      </w:r>
    </w:p>
    <w:p w14:paraId="1C38BEDA" w14:textId="77777777" w:rsidR="00D5288C" w:rsidRPr="00D5288C" w:rsidRDefault="00D5288C"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FE84AA" w14:textId="77777777" w:rsidR="00D5288C" w:rsidRPr="00D5288C" w:rsidRDefault="00D5288C" w:rsidP="00D5288C">
      <w:pPr>
        <w:spacing w:line="360" w:lineRule="auto"/>
        <w:jc w:val="both"/>
        <w:rPr>
          <w:rFonts w:ascii="David" w:hAnsi="David"/>
          <w:rtl/>
        </w:rPr>
      </w:pPr>
    </w:p>
    <w:p w14:paraId="0A3454F0" w14:textId="77777777" w:rsidR="00D5288C" w:rsidRPr="00D5288C" w:rsidRDefault="00D5288C"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14:paraId="14AB333D" w14:textId="77777777" w:rsidR="00D5288C" w:rsidRPr="00D5288C" w:rsidRDefault="00D5288C"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14:paraId="06D9598B" w14:textId="77777777" w:rsidR="000B7DD3" w:rsidRPr="00A948D5" w:rsidRDefault="000B7DD3" w:rsidP="00097F1D">
      <w:pPr>
        <w:spacing w:line="360" w:lineRule="auto"/>
        <w:jc w:val="center"/>
        <w:rPr>
          <w:b/>
          <w:bCs/>
          <w:szCs w:val="32"/>
          <w:rtl/>
        </w:rPr>
      </w:pPr>
    </w:p>
    <w:p w14:paraId="5B4CEDAE" w14:textId="77777777" w:rsidR="00385D21" w:rsidRPr="00A948D5" w:rsidRDefault="00385D21" w:rsidP="00385D21">
      <w:pPr>
        <w:spacing w:line="360" w:lineRule="auto"/>
        <w:jc w:val="center"/>
        <w:rPr>
          <w:b/>
          <w:bCs/>
          <w:szCs w:val="32"/>
          <w:rtl/>
        </w:rPr>
      </w:pPr>
    </w:p>
    <w:p w14:paraId="5804F1AE" w14:textId="1C9C9142" w:rsidR="00F341E3" w:rsidRDefault="00097F1D" w:rsidP="00EB6CF1">
      <w:pPr>
        <w:spacing w:line="360" w:lineRule="auto"/>
        <w:jc w:val="center"/>
        <w:rPr>
          <w:b/>
          <w:bCs/>
          <w:szCs w:val="32"/>
          <w:rtl/>
        </w:rPr>
      </w:pPr>
      <w:r w:rsidRPr="00A948D5">
        <w:rPr>
          <w:b/>
          <w:bCs/>
          <w:szCs w:val="32"/>
          <w:rtl/>
        </w:rPr>
        <w:br w:type="page"/>
      </w:r>
    </w:p>
    <w:p w14:paraId="66510203" w14:textId="0A6A1FCC" w:rsidR="0027003B" w:rsidRPr="00A948D5" w:rsidRDefault="0027003B" w:rsidP="00385D21">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7</w:t>
      </w:r>
    </w:p>
    <w:p w14:paraId="4CC71025" w14:textId="77777777" w:rsidR="003C4991" w:rsidRPr="00A948D5" w:rsidRDefault="003C4991"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14:paraId="0BC33A3B" w14:textId="77777777" w:rsidR="003C4991" w:rsidRPr="00A948D5" w:rsidRDefault="003C4991" w:rsidP="003C4991">
      <w:pPr>
        <w:spacing w:line="360" w:lineRule="auto"/>
        <w:rPr>
          <w:rFonts w:ascii="Arial" w:hAnsi="Arial"/>
          <w:rtl/>
        </w:rPr>
      </w:pPr>
    </w:p>
    <w:p w14:paraId="5B9D944B" w14:textId="77777777" w:rsidR="003C4991" w:rsidRPr="00A948D5" w:rsidRDefault="003C4991"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14:paraId="474ED730" w14:textId="77777777" w:rsidR="003C4991" w:rsidRPr="00A948D5" w:rsidRDefault="003C4991" w:rsidP="003C4991">
      <w:pPr>
        <w:spacing w:line="360" w:lineRule="auto"/>
        <w:rPr>
          <w:rFonts w:ascii="Arial" w:hAnsi="Arial"/>
          <w:rtl/>
        </w:rPr>
      </w:pPr>
    </w:p>
    <w:p w14:paraId="36A23364" w14:textId="77777777"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14:paraId="079A4CD6" w14:textId="77777777"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14:paraId="4582687C" w14:textId="77777777"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C4991" w:rsidRPr="00A948D5" w14:paraId="2980D5B3" w14:textId="77777777" w:rsidTr="00226047">
        <w:tc>
          <w:tcPr>
            <w:tcW w:w="1955" w:type="dxa"/>
            <w:tcBorders>
              <w:bottom w:val="nil"/>
            </w:tcBorders>
          </w:tcPr>
          <w:p w14:paraId="36EF4679" w14:textId="77777777" w:rsidR="003C4991" w:rsidRPr="00A948D5" w:rsidRDefault="003C4991"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14:paraId="146F593D" w14:textId="77777777" w:rsidR="003C4991" w:rsidRPr="00A948D5" w:rsidRDefault="003C4991" w:rsidP="00226047">
            <w:pPr>
              <w:spacing w:line="360" w:lineRule="auto"/>
              <w:rPr>
                <w:rFonts w:ascii="Arial" w:hAnsi="Arial"/>
                <w:rtl/>
              </w:rPr>
            </w:pPr>
          </w:p>
        </w:tc>
        <w:tc>
          <w:tcPr>
            <w:tcW w:w="2375" w:type="dxa"/>
            <w:tcBorders>
              <w:bottom w:val="nil"/>
            </w:tcBorders>
          </w:tcPr>
          <w:p w14:paraId="0EBF455E" w14:textId="77777777" w:rsidR="003C4991" w:rsidRPr="00A948D5" w:rsidRDefault="003C4991"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14:paraId="5AD4D035" w14:textId="77777777" w:rsidR="003C4991" w:rsidRPr="00A948D5" w:rsidRDefault="003C4991" w:rsidP="00226047">
            <w:pPr>
              <w:spacing w:line="360" w:lineRule="auto"/>
              <w:rPr>
                <w:rFonts w:ascii="Arial" w:hAnsi="Arial"/>
                <w:rtl/>
              </w:rPr>
            </w:pPr>
          </w:p>
        </w:tc>
        <w:tc>
          <w:tcPr>
            <w:tcW w:w="1980" w:type="dxa"/>
            <w:tcBorders>
              <w:bottom w:val="nil"/>
            </w:tcBorders>
          </w:tcPr>
          <w:p w14:paraId="31446FC6" w14:textId="77777777" w:rsidR="003C4991" w:rsidRPr="00A948D5" w:rsidRDefault="003C4991" w:rsidP="00226047">
            <w:pPr>
              <w:spacing w:line="360" w:lineRule="auto"/>
              <w:rPr>
                <w:rFonts w:ascii="Arial" w:hAnsi="Arial"/>
                <w:rtl/>
              </w:rPr>
            </w:pPr>
            <w:r w:rsidRPr="00A948D5">
              <w:rPr>
                <w:rFonts w:ascii="Arial" w:hAnsi="Arial"/>
                <w:rtl/>
              </w:rPr>
              <w:t>פרטי יצירת קשר</w:t>
            </w:r>
          </w:p>
        </w:tc>
      </w:tr>
      <w:tr w:rsidR="003C4991" w:rsidRPr="00A948D5" w14:paraId="3BD4E70B" w14:textId="77777777" w:rsidTr="00226047">
        <w:tc>
          <w:tcPr>
            <w:tcW w:w="1955" w:type="dxa"/>
            <w:tcBorders>
              <w:bottom w:val="single" w:sz="4" w:space="0" w:color="auto"/>
            </w:tcBorders>
          </w:tcPr>
          <w:p w14:paraId="4E92F48A" w14:textId="77777777" w:rsidR="003C4991" w:rsidRPr="00A948D5" w:rsidRDefault="003C4991" w:rsidP="00226047">
            <w:pPr>
              <w:spacing w:line="360" w:lineRule="auto"/>
              <w:rPr>
                <w:rFonts w:ascii="Arial" w:hAnsi="Arial"/>
                <w:rtl/>
              </w:rPr>
            </w:pPr>
          </w:p>
        </w:tc>
        <w:tc>
          <w:tcPr>
            <w:tcW w:w="914" w:type="dxa"/>
            <w:tcBorders>
              <w:bottom w:val="nil"/>
            </w:tcBorders>
          </w:tcPr>
          <w:p w14:paraId="76BC3B08" w14:textId="77777777" w:rsidR="003C4991" w:rsidRPr="00A948D5" w:rsidRDefault="003C4991" w:rsidP="00226047">
            <w:pPr>
              <w:spacing w:line="360" w:lineRule="auto"/>
              <w:rPr>
                <w:rFonts w:ascii="Arial" w:hAnsi="Arial"/>
                <w:rtl/>
              </w:rPr>
            </w:pPr>
          </w:p>
        </w:tc>
        <w:tc>
          <w:tcPr>
            <w:tcW w:w="2375" w:type="dxa"/>
            <w:tcBorders>
              <w:bottom w:val="single" w:sz="4" w:space="0" w:color="auto"/>
            </w:tcBorders>
          </w:tcPr>
          <w:p w14:paraId="2E318723" w14:textId="77777777" w:rsidR="003C4991" w:rsidRPr="00A948D5" w:rsidRDefault="003C4991" w:rsidP="00226047">
            <w:pPr>
              <w:spacing w:line="360" w:lineRule="auto"/>
              <w:rPr>
                <w:rFonts w:ascii="Arial" w:hAnsi="Arial"/>
                <w:rtl/>
              </w:rPr>
            </w:pPr>
          </w:p>
        </w:tc>
        <w:tc>
          <w:tcPr>
            <w:tcW w:w="851" w:type="dxa"/>
            <w:tcBorders>
              <w:bottom w:val="nil"/>
            </w:tcBorders>
          </w:tcPr>
          <w:p w14:paraId="3D1A0C7A" w14:textId="77777777" w:rsidR="003C4991" w:rsidRPr="00A948D5" w:rsidRDefault="003C4991" w:rsidP="00226047">
            <w:pPr>
              <w:spacing w:line="360" w:lineRule="auto"/>
              <w:rPr>
                <w:rFonts w:ascii="Arial" w:hAnsi="Arial"/>
                <w:rtl/>
              </w:rPr>
            </w:pPr>
          </w:p>
        </w:tc>
        <w:tc>
          <w:tcPr>
            <w:tcW w:w="1980" w:type="dxa"/>
            <w:tcBorders>
              <w:bottom w:val="single" w:sz="4" w:space="0" w:color="auto"/>
            </w:tcBorders>
          </w:tcPr>
          <w:p w14:paraId="2B5D7817" w14:textId="77777777" w:rsidR="003C4991" w:rsidRPr="00A948D5" w:rsidRDefault="003C4991" w:rsidP="00226047">
            <w:pPr>
              <w:spacing w:line="360" w:lineRule="auto"/>
              <w:rPr>
                <w:rFonts w:ascii="Arial" w:hAnsi="Arial"/>
                <w:rtl/>
              </w:rPr>
            </w:pPr>
          </w:p>
        </w:tc>
      </w:tr>
      <w:tr w:rsidR="003C4991" w:rsidRPr="00A948D5" w14:paraId="2B60C747" w14:textId="77777777" w:rsidTr="00226047">
        <w:tc>
          <w:tcPr>
            <w:tcW w:w="1955" w:type="dxa"/>
            <w:tcBorders>
              <w:top w:val="single" w:sz="4" w:space="0" w:color="auto"/>
              <w:bottom w:val="single" w:sz="4" w:space="0" w:color="auto"/>
            </w:tcBorders>
          </w:tcPr>
          <w:p w14:paraId="71B05EEB"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163659FB"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3E26A85B"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6C159169"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127847A2" w14:textId="77777777" w:rsidR="003C4991" w:rsidRPr="00A948D5" w:rsidRDefault="003C4991" w:rsidP="00226047">
            <w:pPr>
              <w:spacing w:line="360" w:lineRule="auto"/>
              <w:rPr>
                <w:rFonts w:ascii="Arial" w:hAnsi="Arial"/>
                <w:rtl/>
              </w:rPr>
            </w:pPr>
          </w:p>
        </w:tc>
      </w:tr>
      <w:tr w:rsidR="003C4991" w:rsidRPr="00A948D5" w14:paraId="7D5A1176" w14:textId="77777777" w:rsidTr="00226047">
        <w:tc>
          <w:tcPr>
            <w:tcW w:w="1955" w:type="dxa"/>
            <w:tcBorders>
              <w:top w:val="single" w:sz="4" w:space="0" w:color="auto"/>
              <w:bottom w:val="single" w:sz="4" w:space="0" w:color="auto"/>
            </w:tcBorders>
          </w:tcPr>
          <w:p w14:paraId="3AC9B5D3"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675140FB"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3336DB84"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5A9013DE"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64571F56" w14:textId="77777777" w:rsidR="003C4991" w:rsidRPr="00A948D5" w:rsidRDefault="003C4991" w:rsidP="00226047">
            <w:pPr>
              <w:spacing w:line="360" w:lineRule="auto"/>
              <w:rPr>
                <w:rFonts w:ascii="Arial" w:hAnsi="Arial"/>
                <w:rtl/>
              </w:rPr>
            </w:pPr>
          </w:p>
        </w:tc>
      </w:tr>
    </w:tbl>
    <w:p w14:paraId="035CD94D" w14:textId="77777777" w:rsidR="003C4991" w:rsidRPr="00A948D5" w:rsidRDefault="003C4991" w:rsidP="003C4991">
      <w:pPr>
        <w:spacing w:line="360" w:lineRule="auto"/>
        <w:rPr>
          <w:rFonts w:ascii="Arial" w:hAnsi="Arial"/>
          <w:rtl/>
        </w:rPr>
      </w:pPr>
    </w:p>
    <w:p w14:paraId="1C091526" w14:textId="77777777"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237D12CC" w14:textId="77777777"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046D43C" w14:textId="77777777" w:rsidR="003C4991" w:rsidRPr="00A948D5" w:rsidRDefault="003C4991" w:rsidP="003C4991">
      <w:pPr>
        <w:pStyle w:val="1"/>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14:paraId="0848B726" w14:textId="77777777"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14:paraId="68A6ECDE" w14:textId="77777777"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14:paraId="66D9E619" w14:textId="77777777" w:rsidR="003C4991" w:rsidRPr="00A948D5" w:rsidRDefault="003C4991"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505D4B09" w14:textId="77777777" w:rsidR="003C4991" w:rsidRPr="00A948D5" w:rsidRDefault="003C4991" w:rsidP="003C4991">
      <w:pPr>
        <w:rPr>
          <w:rtl/>
        </w:rPr>
      </w:pPr>
    </w:p>
    <w:p w14:paraId="26147F13" w14:textId="77777777" w:rsidR="003C4991" w:rsidRPr="00A948D5" w:rsidRDefault="003C4991"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14:paraId="7B5BB778" w14:textId="77777777" w:rsidR="003C4991" w:rsidRPr="00A948D5" w:rsidRDefault="003C4991" w:rsidP="006C2CD6">
      <w:pPr>
        <w:numPr>
          <w:ilvl w:val="0"/>
          <w:numId w:val="11"/>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14:paraId="089A5FF2" w14:textId="77777777" w:rsidR="003C4991" w:rsidRPr="00A948D5" w:rsidRDefault="003C4991" w:rsidP="003C4991">
      <w:pPr>
        <w:spacing w:line="360" w:lineRule="auto"/>
        <w:rPr>
          <w:rFonts w:ascii="Arial" w:hAnsi="Arial"/>
          <w:rtl/>
        </w:rPr>
      </w:pPr>
      <w:r w:rsidRPr="00A948D5">
        <w:rPr>
          <w:rFonts w:ascii="Arial" w:hAnsi="Arial"/>
          <w:rtl/>
        </w:rPr>
        <w:t>אם כן, אנא פרט:</w:t>
      </w:r>
    </w:p>
    <w:p w14:paraId="255F8961" w14:textId="41CDE2E8" w:rsidR="003C4991" w:rsidRPr="00A948D5" w:rsidRDefault="003C4991"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14:paraId="5D260622" w14:textId="77777777" w:rsidR="003C4991" w:rsidRPr="00A948D5" w:rsidRDefault="003C4991" w:rsidP="003C4991">
      <w:pPr>
        <w:spacing w:line="360" w:lineRule="auto"/>
        <w:rPr>
          <w:rFonts w:ascii="Arial" w:hAnsi="Arial"/>
          <w:rtl/>
        </w:rPr>
      </w:pPr>
    </w:p>
    <w:p w14:paraId="16C63386" w14:textId="77777777" w:rsidR="003C4991" w:rsidRPr="00A948D5" w:rsidRDefault="003C4991" w:rsidP="003C4991">
      <w:pPr>
        <w:spacing w:line="360" w:lineRule="auto"/>
        <w:rPr>
          <w:rFonts w:ascii="Arial" w:hAnsi="Arial"/>
          <w:rtl/>
        </w:rPr>
      </w:pPr>
      <w:r w:rsidRPr="00A948D5">
        <w:rPr>
          <w:rFonts w:ascii="Arial" w:hAnsi="Arial"/>
          <w:rtl/>
        </w:rPr>
        <w:lastRenderedPageBreak/>
        <w:t xml:space="preserve">אני מודע לכך כי העונש על תיאום מכרז יכול להגיע עד חמש שנות מאסר בפועל לפי סעיף 47א לחוק ההגבלים העסקיים, תשמ"ח-1988. </w:t>
      </w:r>
    </w:p>
    <w:p w14:paraId="4CB3681B" w14:textId="77777777" w:rsidR="003C4991" w:rsidRPr="00A948D5"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C4991" w:rsidRPr="00A948D5" w14:paraId="0A22EB2F" w14:textId="77777777" w:rsidTr="00226047">
        <w:tc>
          <w:tcPr>
            <w:tcW w:w="1548" w:type="dxa"/>
          </w:tcPr>
          <w:p w14:paraId="19ADB824" w14:textId="77777777" w:rsidR="003C4991" w:rsidRPr="00A948D5" w:rsidRDefault="003C4991" w:rsidP="00226047">
            <w:pPr>
              <w:spacing w:line="360" w:lineRule="auto"/>
              <w:jc w:val="center"/>
              <w:rPr>
                <w:rFonts w:ascii="Arial" w:hAnsi="Arial"/>
                <w:rtl/>
              </w:rPr>
            </w:pPr>
          </w:p>
        </w:tc>
        <w:tc>
          <w:tcPr>
            <w:tcW w:w="251" w:type="dxa"/>
            <w:tcBorders>
              <w:top w:val="nil"/>
              <w:bottom w:val="nil"/>
            </w:tcBorders>
          </w:tcPr>
          <w:p w14:paraId="387DF8DF" w14:textId="77777777" w:rsidR="003C4991" w:rsidRPr="00A948D5" w:rsidRDefault="003C4991" w:rsidP="00226047">
            <w:pPr>
              <w:spacing w:line="360" w:lineRule="auto"/>
              <w:jc w:val="center"/>
              <w:rPr>
                <w:rFonts w:ascii="Arial" w:hAnsi="Arial"/>
                <w:rtl/>
              </w:rPr>
            </w:pPr>
          </w:p>
        </w:tc>
        <w:tc>
          <w:tcPr>
            <w:tcW w:w="1549" w:type="dxa"/>
          </w:tcPr>
          <w:p w14:paraId="53C15AE7" w14:textId="77777777" w:rsidR="003C4991" w:rsidRPr="00A948D5" w:rsidRDefault="003C4991" w:rsidP="00226047">
            <w:pPr>
              <w:spacing w:line="360" w:lineRule="auto"/>
              <w:jc w:val="center"/>
              <w:rPr>
                <w:rFonts w:ascii="Arial" w:hAnsi="Arial"/>
                <w:rtl/>
              </w:rPr>
            </w:pPr>
          </w:p>
        </w:tc>
        <w:tc>
          <w:tcPr>
            <w:tcW w:w="281" w:type="dxa"/>
            <w:tcBorders>
              <w:top w:val="nil"/>
              <w:bottom w:val="nil"/>
            </w:tcBorders>
          </w:tcPr>
          <w:p w14:paraId="3BC92C3B" w14:textId="77777777" w:rsidR="003C4991" w:rsidRPr="00A948D5" w:rsidRDefault="003C4991" w:rsidP="00226047">
            <w:pPr>
              <w:spacing w:line="360" w:lineRule="auto"/>
              <w:jc w:val="center"/>
              <w:rPr>
                <w:rFonts w:ascii="Arial" w:hAnsi="Arial"/>
                <w:rtl/>
              </w:rPr>
            </w:pPr>
          </w:p>
        </w:tc>
        <w:tc>
          <w:tcPr>
            <w:tcW w:w="1859" w:type="dxa"/>
          </w:tcPr>
          <w:p w14:paraId="2FB2A4E2"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736C3695" w14:textId="77777777" w:rsidR="003C4991" w:rsidRPr="00A948D5" w:rsidRDefault="003C4991" w:rsidP="00226047">
            <w:pPr>
              <w:spacing w:line="360" w:lineRule="auto"/>
              <w:jc w:val="center"/>
              <w:rPr>
                <w:rFonts w:ascii="Arial" w:hAnsi="Arial"/>
                <w:rtl/>
              </w:rPr>
            </w:pPr>
          </w:p>
        </w:tc>
        <w:tc>
          <w:tcPr>
            <w:tcW w:w="1738" w:type="dxa"/>
          </w:tcPr>
          <w:p w14:paraId="1976F315"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03583756" w14:textId="77777777" w:rsidR="003C4991" w:rsidRPr="00A948D5" w:rsidRDefault="003C4991" w:rsidP="00226047">
            <w:pPr>
              <w:spacing w:line="360" w:lineRule="auto"/>
              <w:jc w:val="center"/>
              <w:rPr>
                <w:rFonts w:ascii="Arial" w:hAnsi="Arial"/>
                <w:rtl/>
              </w:rPr>
            </w:pPr>
          </w:p>
        </w:tc>
        <w:tc>
          <w:tcPr>
            <w:tcW w:w="1480" w:type="dxa"/>
          </w:tcPr>
          <w:p w14:paraId="6A4F9563" w14:textId="77777777" w:rsidR="003C4991" w:rsidRPr="00A948D5" w:rsidRDefault="003C4991" w:rsidP="00226047">
            <w:pPr>
              <w:spacing w:line="360" w:lineRule="auto"/>
              <w:jc w:val="center"/>
              <w:rPr>
                <w:rFonts w:ascii="Arial" w:hAnsi="Arial"/>
                <w:rtl/>
              </w:rPr>
            </w:pPr>
          </w:p>
        </w:tc>
      </w:tr>
      <w:tr w:rsidR="003C4991" w:rsidRPr="00A948D5" w14:paraId="7A2D4891" w14:textId="77777777" w:rsidTr="00226047">
        <w:tc>
          <w:tcPr>
            <w:tcW w:w="1548" w:type="dxa"/>
          </w:tcPr>
          <w:p w14:paraId="78A512FB" w14:textId="77777777" w:rsidR="003C4991" w:rsidRPr="00A948D5" w:rsidRDefault="003C4991"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14:paraId="6FD62E20" w14:textId="77777777" w:rsidR="003C4991" w:rsidRPr="00A948D5" w:rsidRDefault="003C4991" w:rsidP="00226047">
            <w:pPr>
              <w:spacing w:line="360" w:lineRule="auto"/>
              <w:jc w:val="center"/>
              <w:rPr>
                <w:rFonts w:ascii="Arial" w:hAnsi="Arial"/>
                <w:rtl/>
              </w:rPr>
            </w:pPr>
          </w:p>
        </w:tc>
        <w:tc>
          <w:tcPr>
            <w:tcW w:w="1549" w:type="dxa"/>
          </w:tcPr>
          <w:p w14:paraId="06B48713" w14:textId="77777777" w:rsidR="003C4991" w:rsidRPr="00A948D5" w:rsidRDefault="003C4991"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14:paraId="56AEAAB5" w14:textId="77777777" w:rsidR="003C4991" w:rsidRPr="00A948D5" w:rsidRDefault="003C4991" w:rsidP="00226047">
            <w:pPr>
              <w:spacing w:line="360" w:lineRule="auto"/>
              <w:jc w:val="center"/>
              <w:rPr>
                <w:rFonts w:ascii="Arial" w:hAnsi="Arial"/>
                <w:rtl/>
              </w:rPr>
            </w:pPr>
          </w:p>
        </w:tc>
        <w:tc>
          <w:tcPr>
            <w:tcW w:w="1859" w:type="dxa"/>
          </w:tcPr>
          <w:p w14:paraId="05D7D48C" w14:textId="77777777" w:rsidR="003C4991" w:rsidRPr="00A948D5" w:rsidRDefault="003C4991"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14:paraId="4401BCD3" w14:textId="77777777" w:rsidR="003C4991" w:rsidRPr="00A948D5" w:rsidRDefault="003C4991" w:rsidP="00226047">
            <w:pPr>
              <w:spacing w:line="360" w:lineRule="auto"/>
              <w:jc w:val="center"/>
              <w:rPr>
                <w:rFonts w:ascii="Arial" w:hAnsi="Arial"/>
                <w:rtl/>
              </w:rPr>
            </w:pPr>
          </w:p>
        </w:tc>
        <w:tc>
          <w:tcPr>
            <w:tcW w:w="1738" w:type="dxa"/>
          </w:tcPr>
          <w:p w14:paraId="11B5CCD0" w14:textId="77777777" w:rsidR="003C4991" w:rsidRPr="00A948D5" w:rsidRDefault="003C4991"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14:paraId="067EF918" w14:textId="77777777" w:rsidR="003C4991" w:rsidRPr="00A948D5" w:rsidRDefault="003C4991" w:rsidP="00226047">
            <w:pPr>
              <w:spacing w:line="360" w:lineRule="auto"/>
              <w:jc w:val="center"/>
              <w:rPr>
                <w:rFonts w:ascii="Arial" w:hAnsi="Arial"/>
                <w:rtl/>
              </w:rPr>
            </w:pPr>
          </w:p>
        </w:tc>
        <w:tc>
          <w:tcPr>
            <w:tcW w:w="1480" w:type="dxa"/>
          </w:tcPr>
          <w:p w14:paraId="5026C3AB" w14:textId="77777777" w:rsidR="003C4991" w:rsidRPr="00A948D5" w:rsidRDefault="003C4991" w:rsidP="00226047">
            <w:pPr>
              <w:spacing w:line="360" w:lineRule="auto"/>
              <w:jc w:val="center"/>
              <w:rPr>
                <w:rFonts w:ascii="Arial" w:hAnsi="Arial"/>
                <w:rtl/>
              </w:rPr>
            </w:pPr>
            <w:r w:rsidRPr="00A948D5">
              <w:rPr>
                <w:rFonts w:ascii="Arial" w:hAnsi="Arial"/>
                <w:rtl/>
              </w:rPr>
              <w:t>חתימת המצהיר</w:t>
            </w:r>
          </w:p>
        </w:tc>
      </w:tr>
    </w:tbl>
    <w:p w14:paraId="3645CD86" w14:textId="77777777" w:rsidR="003C4991" w:rsidRPr="00A948D5" w:rsidRDefault="003C4991" w:rsidP="003C4991">
      <w:pPr>
        <w:spacing w:line="360" w:lineRule="auto"/>
        <w:rPr>
          <w:rFonts w:ascii="Arial" w:hAnsi="Arial"/>
          <w:rtl/>
        </w:rPr>
      </w:pPr>
    </w:p>
    <w:p w14:paraId="2EEA686B" w14:textId="77777777" w:rsidR="003C4991" w:rsidRPr="00A948D5" w:rsidRDefault="003C4991" w:rsidP="003C4991">
      <w:pPr>
        <w:spacing w:line="360" w:lineRule="auto"/>
        <w:rPr>
          <w:rFonts w:ascii="Arial" w:hAnsi="Arial"/>
          <w:rtl/>
        </w:rPr>
      </w:pPr>
    </w:p>
    <w:p w14:paraId="71B4A96F" w14:textId="77777777" w:rsidR="003C4991" w:rsidRPr="00A948D5" w:rsidRDefault="003C4991"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14:paraId="3AD4FBFD" w14:textId="77777777" w:rsidR="003C4991" w:rsidRPr="00A948D5" w:rsidRDefault="003C4991" w:rsidP="003C4991">
      <w:pPr>
        <w:spacing w:line="360" w:lineRule="auto"/>
        <w:ind w:left="30" w:hanging="102"/>
        <w:jc w:val="center"/>
        <w:rPr>
          <w:rFonts w:ascii="Arial" w:hAnsi="Arial"/>
          <w:b/>
          <w:bCs/>
          <w:u w:val="single"/>
          <w:rtl/>
        </w:rPr>
      </w:pPr>
    </w:p>
    <w:p w14:paraId="17D3EBB5" w14:textId="77777777" w:rsidR="003C4991" w:rsidRPr="00A948D5" w:rsidRDefault="003C4991"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8064D94" w14:textId="77777777" w:rsidR="003C4991" w:rsidRPr="00A948D5" w:rsidRDefault="003C4991" w:rsidP="003C4991">
      <w:pPr>
        <w:ind w:right="1680"/>
        <w:rPr>
          <w:rFonts w:ascii="Arial" w:hAnsi="Arial"/>
          <w:rtl/>
        </w:rPr>
      </w:pPr>
    </w:p>
    <w:p w14:paraId="64DB03E6" w14:textId="77777777" w:rsidR="003C4991" w:rsidRPr="00A948D5" w:rsidRDefault="003C4991"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14:paraId="4131864A" w14:textId="77777777" w:rsidR="003C4991" w:rsidRPr="00A948D5" w:rsidRDefault="003C4991"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14:paraId="23F9A8C4" w14:textId="77777777" w:rsidR="003C4991" w:rsidRPr="00A948D5" w:rsidRDefault="003C4991" w:rsidP="003C4991">
      <w:pPr>
        <w:rPr>
          <w:rtl/>
        </w:rPr>
      </w:pPr>
    </w:p>
    <w:p w14:paraId="3BCC1F8D" w14:textId="77777777" w:rsidR="00F341E3" w:rsidRDefault="003C4991" w:rsidP="00EE6126">
      <w:pPr>
        <w:spacing w:line="360" w:lineRule="auto"/>
        <w:jc w:val="center"/>
        <w:rPr>
          <w:b/>
          <w:bCs/>
          <w:szCs w:val="32"/>
          <w:rtl/>
        </w:rPr>
      </w:pPr>
      <w:r w:rsidRPr="00A948D5">
        <w:rPr>
          <w:b/>
          <w:bCs/>
          <w:szCs w:val="32"/>
          <w:rtl/>
        </w:rPr>
        <w:br w:type="page"/>
      </w:r>
    </w:p>
    <w:p w14:paraId="20E32E7B" w14:textId="0F319E71" w:rsidR="00F341E3" w:rsidRDefault="00F341E3" w:rsidP="00F341E3">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8</w:t>
      </w:r>
    </w:p>
    <w:p w14:paraId="467AD862" w14:textId="77777777" w:rsidR="00F341E3" w:rsidRDefault="00F341E3"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14:paraId="71CC0E2D" w14:textId="6E207F74" w:rsidR="00F341E3" w:rsidRPr="00EC288E" w:rsidRDefault="00F341E3"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4" w:history="1">
        <w:r w:rsidRPr="00EC288E">
          <w:rPr>
            <w:rStyle w:val="Hyperlink"/>
            <w:rFonts w:ascii="David" w:hAnsi="David"/>
          </w:rPr>
          <w:t>mateh.shiluv@economy.gov.il</w:t>
        </w:r>
      </w:hyperlink>
      <w:r w:rsidRPr="00EC288E">
        <w:rPr>
          <w:rFonts w:ascii="David" w:hAnsi="David"/>
          <w:rtl/>
        </w:rPr>
        <w:t>.</w:t>
      </w:r>
    </w:p>
    <w:p w14:paraId="3C48C7BD" w14:textId="6FC68950" w:rsidR="00F341E3" w:rsidRPr="00EC288E" w:rsidRDefault="00F341E3"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r:id="rId15"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14:paraId="4F236D02" w14:textId="77777777" w:rsidR="00F341E3" w:rsidRPr="00EC288E" w:rsidRDefault="00F341E3"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1D19CD48" w14:textId="77777777" w:rsidR="00F341E3" w:rsidRPr="00EC288E" w:rsidRDefault="00F341E3"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1E4F7AF" w14:textId="77777777" w:rsidR="00F341E3" w:rsidRPr="00EC288E" w:rsidRDefault="00F341E3"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14:paraId="47FEB4B6" w14:textId="77777777" w:rsidR="00F341E3" w:rsidRPr="00EC288E" w:rsidRDefault="00F341E3" w:rsidP="00094471">
      <w:pPr>
        <w:numPr>
          <w:ilvl w:val="0"/>
          <w:numId w:val="36"/>
        </w:numPr>
        <w:spacing w:line="360" w:lineRule="auto"/>
        <w:ind w:right="360"/>
        <w:jc w:val="both"/>
        <w:rPr>
          <w:rFonts w:ascii="David" w:hAnsi="David"/>
        </w:rPr>
      </w:pPr>
      <w:r w:rsidRPr="00EC288E">
        <w:rPr>
          <w:rFonts w:ascii="David" w:hAnsi="David"/>
          <w:rtl/>
        </w:rPr>
        <w:t xml:space="preserve">הוראות סעיף 9 לחוק שוויון זכויות לאנשים עם מוגבלות, </w:t>
      </w:r>
      <w:proofErr w:type="spellStart"/>
      <w:r w:rsidRPr="00EC288E">
        <w:rPr>
          <w:rFonts w:ascii="David" w:hAnsi="David"/>
          <w:rtl/>
        </w:rPr>
        <w:t>התשנ"ח</w:t>
      </w:r>
      <w:proofErr w:type="spellEnd"/>
      <w:r w:rsidRPr="00EC288E">
        <w:rPr>
          <w:rFonts w:ascii="David" w:hAnsi="David"/>
          <w:rtl/>
        </w:rPr>
        <w:t xml:space="preserve"> 1998 לא חלות על המציע.</w:t>
      </w:r>
    </w:p>
    <w:p w14:paraId="1167968B" w14:textId="77777777" w:rsidR="00F341E3" w:rsidRPr="00EC288E" w:rsidRDefault="00F341E3" w:rsidP="00094471">
      <w:pPr>
        <w:numPr>
          <w:ilvl w:val="0"/>
          <w:numId w:val="36"/>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w:t>
      </w:r>
      <w:proofErr w:type="spellStart"/>
      <w:r w:rsidRPr="00EC288E">
        <w:rPr>
          <w:rFonts w:ascii="David" w:hAnsi="David"/>
          <w:rtl/>
        </w:rPr>
        <w:t>התשנ"ח</w:t>
      </w:r>
      <w:proofErr w:type="spellEnd"/>
      <w:r w:rsidRPr="00EC288E">
        <w:rPr>
          <w:rFonts w:ascii="David" w:hAnsi="David"/>
          <w:rtl/>
        </w:rPr>
        <w:t xml:space="preserve"> 1998 חלות על המציע והוא מקיים </w:t>
      </w:r>
    </w:p>
    <w:p w14:paraId="4E07169B" w14:textId="77777777" w:rsidR="00F341E3" w:rsidRPr="00EC288E" w:rsidRDefault="00F341E3" w:rsidP="00F341E3">
      <w:pPr>
        <w:spacing w:line="360" w:lineRule="auto"/>
        <w:ind w:right="360"/>
        <w:jc w:val="both"/>
        <w:rPr>
          <w:rFonts w:ascii="David" w:hAnsi="David"/>
        </w:rPr>
      </w:pPr>
      <w:r w:rsidRPr="00EC288E">
        <w:rPr>
          <w:rFonts w:ascii="David" w:hAnsi="David"/>
          <w:rtl/>
        </w:rPr>
        <w:t xml:space="preserve">      אותן.  </w:t>
      </w:r>
    </w:p>
    <w:p w14:paraId="00FB166C" w14:textId="77777777" w:rsidR="00F341E3" w:rsidRPr="00EC288E" w:rsidRDefault="00F341E3"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w:t>
      </w:r>
      <w:proofErr w:type="spellStart"/>
      <w:r w:rsidRPr="00EC288E">
        <w:rPr>
          <w:rFonts w:ascii="David" w:hAnsi="David"/>
          <w:u w:val="single"/>
          <w:rtl/>
        </w:rPr>
        <w:t>התשנ"ח</w:t>
      </w:r>
      <w:proofErr w:type="spellEnd"/>
      <w:r w:rsidRPr="00EC288E">
        <w:rPr>
          <w:rFonts w:ascii="David" w:hAnsi="David"/>
          <w:u w:val="single"/>
          <w:rtl/>
        </w:rPr>
        <w:t xml:space="preserve">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14:paraId="3B97E61B" w14:textId="77777777" w:rsidR="00F341E3" w:rsidRPr="00EC288E" w:rsidRDefault="00F341E3" w:rsidP="00094471">
      <w:pPr>
        <w:numPr>
          <w:ilvl w:val="0"/>
          <w:numId w:val="36"/>
        </w:numPr>
        <w:spacing w:line="360" w:lineRule="auto"/>
        <w:ind w:right="360"/>
        <w:jc w:val="both"/>
        <w:rPr>
          <w:rFonts w:ascii="David" w:hAnsi="David"/>
        </w:rPr>
      </w:pPr>
      <w:r w:rsidRPr="00EC288E">
        <w:rPr>
          <w:rFonts w:ascii="David" w:hAnsi="David"/>
          <w:rtl/>
        </w:rPr>
        <w:t>המציע מעסיק פחות מ-100 עובדים.</w:t>
      </w:r>
    </w:p>
    <w:p w14:paraId="4D636E7A" w14:textId="77777777" w:rsidR="00F341E3" w:rsidRPr="00EC288E" w:rsidRDefault="00F341E3" w:rsidP="00094471">
      <w:pPr>
        <w:numPr>
          <w:ilvl w:val="0"/>
          <w:numId w:val="36"/>
        </w:numPr>
        <w:spacing w:line="360" w:lineRule="auto"/>
        <w:ind w:right="360"/>
        <w:jc w:val="both"/>
        <w:rPr>
          <w:rFonts w:ascii="David" w:hAnsi="David"/>
        </w:rPr>
      </w:pPr>
      <w:r w:rsidRPr="00EC288E">
        <w:rPr>
          <w:rFonts w:ascii="David" w:hAnsi="David"/>
          <w:rtl/>
        </w:rPr>
        <w:t>המציע מעסיק 100 עובדים או יותר.</w:t>
      </w:r>
    </w:p>
    <w:p w14:paraId="7A922D5C" w14:textId="77777777" w:rsidR="00F341E3" w:rsidRPr="00EC288E" w:rsidRDefault="00F341E3"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14:paraId="54E329F7" w14:textId="77777777" w:rsidR="00F341E3" w:rsidRPr="00EC288E" w:rsidRDefault="00F341E3" w:rsidP="00094471">
      <w:pPr>
        <w:numPr>
          <w:ilvl w:val="0"/>
          <w:numId w:val="36"/>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w:t>
      </w:r>
      <w:proofErr w:type="spellStart"/>
      <w:r w:rsidRPr="00EC288E">
        <w:rPr>
          <w:rFonts w:ascii="David" w:hAnsi="David"/>
          <w:rtl/>
        </w:rPr>
        <w:t>התשנ"ח</w:t>
      </w:r>
      <w:proofErr w:type="spellEnd"/>
      <w:r w:rsidRPr="00EC288E">
        <w:rPr>
          <w:rFonts w:ascii="David" w:hAnsi="David"/>
          <w:rtl/>
        </w:rPr>
        <w:t xml:space="preserve">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14:paraId="29CDD933" w14:textId="77777777" w:rsidR="00F341E3" w:rsidRPr="00EC288E" w:rsidRDefault="00F341E3" w:rsidP="00094471">
      <w:pPr>
        <w:numPr>
          <w:ilvl w:val="0"/>
          <w:numId w:val="36"/>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w:t>
      </w:r>
      <w:proofErr w:type="spellStart"/>
      <w:r w:rsidRPr="00EC288E">
        <w:rPr>
          <w:rFonts w:ascii="David" w:hAnsi="David"/>
          <w:rtl/>
        </w:rPr>
        <w:t>התשנ"ח</w:t>
      </w:r>
      <w:proofErr w:type="spellEnd"/>
      <w:r w:rsidRPr="00EC288E">
        <w:rPr>
          <w:rFonts w:ascii="David" w:hAnsi="David"/>
          <w:rtl/>
        </w:rPr>
        <w:t xml:space="preserve">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14:paraId="591245A7" w14:textId="3309682F" w:rsidR="00F341E3" w:rsidRDefault="00F341E3"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013B80E2" w14:textId="77777777" w:rsidR="00C717C2" w:rsidRPr="00D5288C" w:rsidRDefault="00C717C2" w:rsidP="00C717C2">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62CC0A75" w14:textId="77777777" w:rsidR="00C717C2" w:rsidRPr="00D5288C" w:rsidRDefault="00C717C2" w:rsidP="00C717C2">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2D07067D" w14:textId="77777777" w:rsidR="00F341E3" w:rsidRPr="00EC288E" w:rsidRDefault="00F341E3"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64" w:name="_Toc78123024"/>
      <w:r w:rsidRPr="00EC288E">
        <w:rPr>
          <w:rFonts w:ascii="David" w:hAnsi="David"/>
          <w:b/>
          <w:bCs/>
          <w:u w:val="single"/>
          <w:rtl/>
        </w:rPr>
        <w:t>אישור עורך הדין</w:t>
      </w:r>
    </w:p>
    <w:p w14:paraId="0190B5B1" w14:textId="77777777" w:rsidR="00F341E3" w:rsidRPr="00EC288E" w:rsidRDefault="00F341E3"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4"/>
    <w:p w14:paraId="2796F755" w14:textId="77777777" w:rsidR="00F341E3" w:rsidRPr="00EC288E" w:rsidRDefault="00F341E3"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659B3BEA" w14:textId="77777777" w:rsidR="00F341E3" w:rsidRPr="00EC288E" w:rsidRDefault="00F341E3"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14:paraId="0F5662A7" w14:textId="77777777" w:rsidR="00F341E3" w:rsidRDefault="00F341E3" w:rsidP="00EE6126">
      <w:pPr>
        <w:spacing w:line="360" w:lineRule="auto"/>
        <w:jc w:val="center"/>
        <w:rPr>
          <w:b/>
          <w:bCs/>
          <w:szCs w:val="32"/>
          <w:rtl/>
        </w:rPr>
      </w:pPr>
    </w:p>
    <w:p w14:paraId="4D93899C" w14:textId="4C35B898" w:rsidR="003C4991" w:rsidRPr="00A948D5" w:rsidRDefault="003C4991" w:rsidP="00EE6126">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9</w:t>
      </w:r>
    </w:p>
    <w:p w14:paraId="30130779" w14:textId="77777777" w:rsidR="00885D69" w:rsidRPr="00A948D5" w:rsidRDefault="007311AF" w:rsidP="00E4407B">
      <w:pPr>
        <w:spacing w:line="360" w:lineRule="auto"/>
        <w:jc w:val="center"/>
        <w:rPr>
          <w:b/>
          <w:bCs/>
          <w:szCs w:val="32"/>
          <w:rtl/>
        </w:rPr>
      </w:pPr>
      <w:r w:rsidRPr="00A948D5">
        <w:rPr>
          <w:rFonts w:hint="cs"/>
          <w:b/>
          <w:bCs/>
          <w:szCs w:val="32"/>
          <w:rtl/>
        </w:rPr>
        <w:t>ותק וניסיון המציע</w:t>
      </w:r>
    </w:p>
    <w:p w14:paraId="65128080" w14:textId="77777777" w:rsidR="005E7AFA" w:rsidRPr="00A948D5" w:rsidRDefault="005E7AFA" w:rsidP="005E7AFA">
      <w:pPr>
        <w:spacing w:line="360" w:lineRule="auto"/>
        <w:rPr>
          <w:rtl/>
        </w:rPr>
      </w:pPr>
    </w:p>
    <w:p w14:paraId="11D89CA6" w14:textId="77777777" w:rsidR="00D5288C" w:rsidRPr="00FB4446" w:rsidRDefault="00D5288C" w:rsidP="00094471">
      <w:pPr>
        <w:pStyle w:val="ListParagraph"/>
        <w:numPr>
          <w:ilvl w:val="0"/>
          <w:numId w:val="39"/>
        </w:numPr>
        <w:spacing w:line="360" w:lineRule="auto"/>
        <w:rPr>
          <w:b/>
          <w:bCs/>
          <w:u w:val="single"/>
          <w:rtl/>
        </w:rPr>
      </w:pPr>
      <w:r w:rsidRPr="00FB4446">
        <w:rPr>
          <w:rFonts w:hint="cs"/>
          <w:b/>
          <w:bCs/>
          <w:u w:val="single"/>
          <w:rtl/>
        </w:rPr>
        <w:t>ניסיון המציע</w:t>
      </w:r>
    </w:p>
    <w:p w14:paraId="1C0A1012" w14:textId="3FC8A4A4" w:rsidR="008F5028" w:rsidRPr="00EC74AA" w:rsidRDefault="008F5028" w:rsidP="00094471">
      <w:pPr>
        <w:pStyle w:val="ListParagraph"/>
        <w:numPr>
          <w:ilvl w:val="1"/>
          <w:numId w:val="39"/>
        </w:numPr>
        <w:spacing w:line="360" w:lineRule="auto"/>
        <w:jc w:val="both"/>
        <w:rPr>
          <w:b/>
          <w:bCs/>
          <w:color w:val="000000"/>
        </w:rPr>
      </w:pPr>
      <w:r w:rsidRPr="00EC74AA">
        <w:rPr>
          <w:rFonts w:hint="cs"/>
          <w:color w:val="000000"/>
          <w:rtl/>
        </w:rPr>
        <w:t xml:space="preserve">למציע ותק של </w:t>
      </w:r>
      <w:r>
        <w:rPr>
          <w:rFonts w:hint="cs"/>
          <w:color w:val="000000"/>
          <w:rtl/>
        </w:rPr>
        <w:t>_____________</w:t>
      </w:r>
      <w:r w:rsidRPr="00EC74AA">
        <w:rPr>
          <w:rFonts w:hint="cs"/>
          <w:color w:val="000000"/>
          <w:rtl/>
        </w:rPr>
        <w:t xml:space="preserve"> שנים </w:t>
      </w:r>
      <w:r w:rsidRPr="008F5028">
        <w:rPr>
          <w:rFonts w:hint="cs"/>
          <w:b/>
          <w:bCs/>
          <w:color w:val="000000"/>
          <w:rtl/>
        </w:rPr>
        <w:t>(יש להשלים)</w:t>
      </w:r>
      <w:r>
        <w:rPr>
          <w:rFonts w:hint="cs"/>
          <w:color w:val="000000"/>
          <w:rtl/>
        </w:rPr>
        <w:t xml:space="preserve"> </w:t>
      </w:r>
      <w:r w:rsidRPr="00EC74AA">
        <w:rPr>
          <w:rFonts w:hint="cs"/>
          <w:color w:val="000000"/>
          <w:rtl/>
        </w:rPr>
        <w:t xml:space="preserve">במתן שירותי </w:t>
      </w:r>
      <w:r w:rsidRPr="00EC74AA">
        <w:rPr>
          <w:rFonts w:hint="cs"/>
          <w:rtl/>
        </w:rPr>
        <w:t>ייעוץ אפיון תכנון ופיקוח על מערכות ביטחון, בקרה ותקשורת</w:t>
      </w:r>
      <w:r w:rsidRPr="00EC74AA">
        <w:rPr>
          <w:rFonts w:hint="cs"/>
          <w:color w:val="000000"/>
          <w:rtl/>
        </w:rPr>
        <w:t>.</w:t>
      </w:r>
    </w:p>
    <w:p w14:paraId="7799006B" w14:textId="07A7AE8F" w:rsidR="008F5028" w:rsidRPr="008F5028" w:rsidRDefault="008F5028" w:rsidP="00094471">
      <w:pPr>
        <w:pStyle w:val="ListParagraph"/>
        <w:numPr>
          <w:ilvl w:val="1"/>
          <w:numId w:val="39"/>
        </w:numPr>
        <w:spacing w:line="360" w:lineRule="auto"/>
        <w:jc w:val="both"/>
        <w:rPr>
          <w:b/>
          <w:bCs/>
          <w:color w:val="000000"/>
        </w:rPr>
      </w:pPr>
      <w:r w:rsidRPr="00EC74AA">
        <w:rPr>
          <w:rFonts w:hint="cs"/>
          <w:color w:val="000000"/>
          <w:rtl/>
        </w:rPr>
        <w:t xml:space="preserve">המציע </w:t>
      </w:r>
      <w:r>
        <w:rPr>
          <w:rFonts w:hint="cs"/>
          <w:color w:val="000000"/>
          <w:rtl/>
        </w:rPr>
        <w:t xml:space="preserve">יוכיח כי </w:t>
      </w:r>
      <w:r w:rsidRPr="00EC74AA">
        <w:rPr>
          <w:rFonts w:hint="cs"/>
          <w:color w:val="000000"/>
          <w:rtl/>
        </w:rPr>
        <w:t>סיפק ב</w:t>
      </w:r>
      <w:r>
        <w:rPr>
          <w:rFonts w:hint="cs"/>
          <w:color w:val="000000"/>
          <w:rtl/>
        </w:rPr>
        <w:t>מהלך 5</w:t>
      </w:r>
      <w:r w:rsidRPr="00B55C54">
        <w:rPr>
          <w:rFonts w:hint="cs"/>
          <w:color w:val="000000"/>
          <w:rtl/>
        </w:rPr>
        <w:t xml:space="preserve"> השנים </w:t>
      </w:r>
      <w:r>
        <w:rPr>
          <w:rFonts w:hint="cs"/>
          <w:color w:val="000000"/>
          <w:rtl/>
        </w:rPr>
        <w:t xml:space="preserve">שקדמו למועד הגשת ההצעות </w:t>
      </w:r>
      <w:r w:rsidRPr="00B55C54">
        <w:rPr>
          <w:rFonts w:hint="cs"/>
          <w:color w:val="000000"/>
          <w:rtl/>
        </w:rPr>
        <w:t>(</w:t>
      </w:r>
      <w:r w:rsidR="00C717C2">
        <w:rPr>
          <w:rFonts w:hint="cs"/>
          <w:color w:val="000000"/>
          <w:rtl/>
        </w:rPr>
        <w:t>2.2014</w:t>
      </w:r>
      <w:r w:rsidRPr="00B55C54">
        <w:rPr>
          <w:color w:val="000000"/>
          <w:rtl/>
        </w:rPr>
        <w:t>-</w:t>
      </w:r>
      <w:r w:rsidR="00C717C2">
        <w:rPr>
          <w:rFonts w:hint="cs"/>
          <w:color w:val="000000"/>
          <w:rtl/>
        </w:rPr>
        <w:t>2</w:t>
      </w:r>
      <w:r>
        <w:rPr>
          <w:rFonts w:hint="cs"/>
          <w:color w:val="000000"/>
          <w:rtl/>
        </w:rPr>
        <w:t>.</w:t>
      </w:r>
      <w:r w:rsidR="00C717C2">
        <w:rPr>
          <w:rFonts w:hint="cs"/>
          <w:color w:val="000000"/>
          <w:rtl/>
        </w:rPr>
        <w:t>2019</w:t>
      </w:r>
      <w:r w:rsidRPr="00B55C54">
        <w:rPr>
          <w:rFonts w:hint="cs"/>
          <w:color w:val="000000"/>
          <w:rtl/>
        </w:rPr>
        <w:t>)</w:t>
      </w:r>
      <w:r>
        <w:rPr>
          <w:rFonts w:hint="cs"/>
          <w:color w:val="000000"/>
          <w:rtl/>
        </w:rPr>
        <w:t xml:space="preserve">, </w:t>
      </w:r>
      <w:r w:rsidRPr="00EC74AA">
        <w:rPr>
          <w:rFonts w:hint="cs"/>
          <w:color w:val="000000"/>
          <w:rtl/>
        </w:rPr>
        <w:t xml:space="preserve">שירותי </w:t>
      </w:r>
      <w:r w:rsidRPr="00EC74AA">
        <w:rPr>
          <w:rFonts w:hint="cs"/>
          <w:rtl/>
        </w:rPr>
        <w:t>ייעוץ אפיון תכנון ופיקוח על מערכות ביטחון, בקרה ותקשורת</w:t>
      </w:r>
      <w:r w:rsidRPr="00EC74AA">
        <w:rPr>
          <w:rFonts w:hint="cs"/>
          <w:color w:val="000000"/>
          <w:rtl/>
        </w:rPr>
        <w:t xml:space="preserve"> ל-2 לקוחות לפחות, בהיקף של 500 שעות לפחות לכל לקוח.</w:t>
      </w:r>
    </w:p>
    <w:p w14:paraId="3F84B8EE" w14:textId="42754AF7" w:rsidR="008F5028" w:rsidRPr="008F5028" w:rsidRDefault="008F5028" w:rsidP="008F5028">
      <w:pPr>
        <w:pStyle w:val="ListParagraph"/>
        <w:spacing w:line="360" w:lineRule="auto"/>
        <w:ind w:left="792"/>
        <w:rPr>
          <w:color w:val="000000"/>
        </w:rPr>
      </w:pPr>
      <w:r w:rsidRPr="008F5028">
        <w:rPr>
          <w:rFonts w:hint="cs"/>
          <w:color w:val="000000"/>
          <w:rtl/>
        </w:rPr>
        <w:t>יש להראות היקף העולה על הנדרש לצורך ניקוד איכות ההצעה.</w:t>
      </w:r>
    </w:p>
    <w:tbl>
      <w:tblPr>
        <w:tblStyle w:val="TableGrid"/>
        <w:bidiVisual/>
        <w:tblW w:w="0" w:type="auto"/>
        <w:jc w:val="center"/>
        <w:tblLook w:val="04A0" w:firstRow="1" w:lastRow="0" w:firstColumn="1" w:lastColumn="0" w:noHBand="0" w:noVBand="1"/>
      </w:tblPr>
      <w:tblGrid>
        <w:gridCol w:w="1417"/>
        <w:gridCol w:w="1383"/>
        <w:gridCol w:w="1497"/>
        <w:gridCol w:w="2138"/>
        <w:gridCol w:w="2770"/>
      </w:tblGrid>
      <w:tr w:rsidR="008F5028" w14:paraId="55AA268C" w14:textId="77777777" w:rsidTr="008F5028">
        <w:trPr>
          <w:jc w:val="center"/>
        </w:trPr>
        <w:tc>
          <w:tcPr>
            <w:tcW w:w="1417" w:type="dxa"/>
            <w:shd w:val="clear" w:color="auto" w:fill="D9D9D9" w:themeFill="background1" w:themeFillShade="D9"/>
            <w:vAlign w:val="center"/>
          </w:tcPr>
          <w:p w14:paraId="1EDCDF1E" w14:textId="28027B1F" w:rsidR="008F5028" w:rsidRPr="008F5028" w:rsidRDefault="008F5028" w:rsidP="008F5028">
            <w:pPr>
              <w:pStyle w:val="ListParagraph"/>
              <w:spacing w:line="360" w:lineRule="auto"/>
              <w:ind w:left="0"/>
              <w:rPr>
                <w:b/>
                <w:bCs/>
                <w:rtl/>
              </w:rPr>
            </w:pPr>
            <w:r w:rsidRPr="008F5028">
              <w:rPr>
                <w:rFonts w:hint="cs"/>
                <w:b/>
                <w:bCs/>
                <w:rtl/>
              </w:rPr>
              <w:t>שם הלקוח</w:t>
            </w:r>
          </w:p>
        </w:tc>
        <w:tc>
          <w:tcPr>
            <w:tcW w:w="1383" w:type="dxa"/>
            <w:shd w:val="clear" w:color="auto" w:fill="D9D9D9" w:themeFill="background1" w:themeFillShade="D9"/>
            <w:vAlign w:val="center"/>
          </w:tcPr>
          <w:p w14:paraId="1A685346" w14:textId="30342E01" w:rsidR="008F5028" w:rsidRPr="008F5028" w:rsidRDefault="008F5028" w:rsidP="008F5028">
            <w:pPr>
              <w:pStyle w:val="ListParagraph"/>
              <w:spacing w:line="360" w:lineRule="auto"/>
              <w:ind w:left="0"/>
              <w:rPr>
                <w:b/>
                <w:bCs/>
                <w:rtl/>
              </w:rPr>
            </w:pPr>
            <w:r w:rsidRPr="008F5028">
              <w:rPr>
                <w:rFonts w:hint="cs"/>
                <w:b/>
                <w:bCs/>
                <w:rtl/>
              </w:rPr>
              <w:t>איש קשר</w:t>
            </w:r>
          </w:p>
        </w:tc>
        <w:tc>
          <w:tcPr>
            <w:tcW w:w="1497" w:type="dxa"/>
            <w:shd w:val="clear" w:color="auto" w:fill="D9D9D9" w:themeFill="background1" w:themeFillShade="D9"/>
            <w:vAlign w:val="center"/>
          </w:tcPr>
          <w:p w14:paraId="2F4F61F2" w14:textId="4B89646A" w:rsidR="008F5028" w:rsidRPr="008F5028" w:rsidRDefault="008F5028" w:rsidP="008F5028">
            <w:pPr>
              <w:pStyle w:val="ListParagraph"/>
              <w:spacing w:line="360" w:lineRule="auto"/>
              <w:ind w:left="0"/>
              <w:rPr>
                <w:b/>
                <w:bCs/>
                <w:rtl/>
              </w:rPr>
            </w:pPr>
            <w:r w:rsidRPr="008F5028">
              <w:rPr>
                <w:rFonts w:hint="cs"/>
                <w:b/>
                <w:bCs/>
                <w:rtl/>
              </w:rPr>
              <w:t>פרטי ההתקשרות</w:t>
            </w:r>
          </w:p>
        </w:tc>
        <w:tc>
          <w:tcPr>
            <w:tcW w:w="2138" w:type="dxa"/>
            <w:shd w:val="clear" w:color="auto" w:fill="D9D9D9" w:themeFill="background1" w:themeFillShade="D9"/>
            <w:vAlign w:val="center"/>
          </w:tcPr>
          <w:p w14:paraId="09DC5563" w14:textId="77777777" w:rsidR="008F5028" w:rsidRPr="008F5028" w:rsidRDefault="008F5028" w:rsidP="008F5028">
            <w:pPr>
              <w:pStyle w:val="ListParagraph"/>
              <w:spacing w:line="360" w:lineRule="auto"/>
              <w:ind w:left="0"/>
              <w:rPr>
                <w:b/>
                <w:bCs/>
                <w:rtl/>
              </w:rPr>
            </w:pPr>
            <w:r w:rsidRPr="008F5028">
              <w:rPr>
                <w:rFonts w:hint="cs"/>
                <w:b/>
                <w:bCs/>
                <w:rtl/>
              </w:rPr>
              <w:t>השירות שניתן ללקוח</w:t>
            </w:r>
          </w:p>
          <w:p w14:paraId="136D5FA0" w14:textId="7461B8DC" w:rsidR="008F5028" w:rsidRPr="008F5028" w:rsidRDefault="008F5028" w:rsidP="008F5028">
            <w:pPr>
              <w:pStyle w:val="ListParagraph"/>
              <w:spacing w:line="360" w:lineRule="auto"/>
              <w:ind w:left="0"/>
              <w:rPr>
                <w:b/>
                <w:bCs/>
                <w:rtl/>
              </w:rPr>
            </w:pPr>
            <w:r w:rsidRPr="008F5028">
              <w:rPr>
                <w:rFonts w:hint="cs"/>
                <w:b/>
                <w:bCs/>
                <w:rtl/>
              </w:rPr>
              <w:t>(יש לסמן)</w:t>
            </w:r>
          </w:p>
        </w:tc>
        <w:tc>
          <w:tcPr>
            <w:tcW w:w="2770" w:type="dxa"/>
            <w:shd w:val="clear" w:color="auto" w:fill="D9D9D9" w:themeFill="background1" w:themeFillShade="D9"/>
            <w:vAlign w:val="center"/>
          </w:tcPr>
          <w:p w14:paraId="65FA4760" w14:textId="068349B3" w:rsidR="008F5028" w:rsidRPr="008F5028" w:rsidRDefault="008F5028" w:rsidP="008F5028">
            <w:pPr>
              <w:pStyle w:val="ListParagraph"/>
              <w:spacing w:line="360" w:lineRule="auto"/>
              <w:ind w:left="0"/>
              <w:rPr>
                <w:b/>
                <w:bCs/>
                <w:rtl/>
              </w:rPr>
            </w:pPr>
            <w:r w:rsidRPr="008F5028">
              <w:rPr>
                <w:rFonts w:hint="cs"/>
                <w:b/>
                <w:bCs/>
                <w:rtl/>
              </w:rPr>
              <w:t>היקף שעות הייעוץ ללקוח</w:t>
            </w:r>
          </w:p>
        </w:tc>
      </w:tr>
      <w:tr w:rsidR="008F5028" w14:paraId="75E527C3" w14:textId="77777777" w:rsidTr="008F5028">
        <w:trPr>
          <w:jc w:val="center"/>
        </w:trPr>
        <w:tc>
          <w:tcPr>
            <w:tcW w:w="1417" w:type="dxa"/>
            <w:vAlign w:val="center"/>
          </w:tcPr>
          <w:p w14:paraId="7B95BC3F" w14:textId="77777777" w:rsidR="008F5028" w:rsidRDefault="008F5028" w:rsidP="008F5028">
            <w:pPr>
              <w:pStyle w:val="ListParagraph"/>
              <w:spacing w:line="360" w:lineRule="auto"/>
              <w:ind w:left="0"/>
              <w:rPr>
                <w:rtl/>
              </w:rPr>
            </w:pPr>
          </w:p>
        </w:tc>
        <w:tc>
          <w:tcPr>
            <w:tcW w:w="1383" w:type="dxa"/>
            <w:vAlign w:val="center"/>
          </w:tcPr>
          <w:p w14:paraId="3A63B29A" w14:textId="77777777" w:rsidR="008F5028" w:rsidRDefault="008F5028" w:rsidP="008F5028">
            <w:pPr>
              <w:pStyle w:val="ListParagraph"/>
              <w:spacing w:line="360" w:lineRule="auto"/>
              <w:ind w:left="0"/>
              <w:rPr>
                <w:rtl/>
              </w:rPr>
            </w:pPr>
          </w:p>
        </w:tc>
        <w:tc>
          <w:tcPr>
            <w:tcW w:w="1497" w:type="dxa"/>
            <w:vAlign w:val="center"/>
          </w:tcPr>
          <w:p w14:paraId="1DC77F36" w14:textId="77777777" w:rsidR="008F5028" w:rsidRDefault="008F5028" w:rsidP="008F5028">
            <w:pPr>
              <w:pStyle w:val="ListParagraph"/>
              <w:spacing w:line="360" w:lineRule="auto"/>
              <w:ind w:left="0"/>
              <w:rPr>
                <w:rtl/>
              </w:rPr>
            </w:pPr>
          </w:p>
        </w:tc>
        <w:tc>
          <w:tcPr>
            <w:tcW w:w="2138" w:type="dxa"/>
            <w:vAlign w:val="center"/>
          </w:tcPr>
          <w:p w14:paraId="0967F61D" w14:textId="724DD117" w:rsidR="008F5028" w:rsidRDefault="008F5028" w:rsidP="00094471">
            <w:pPr>
              <w:pStyle w:val="ListParagraph"/>
              <w:numPr>
                <w:ilvl w:val="0"/>
                <w:numId w:val="42"/>
              </w:numPr>
              <w:spacing w:line="360" w:lineRule="auto"/>
              <w:ind w:left="360"/>
              <w:rPr>
                <w:rtl/>
              </w:rPr>
            </w:pPr>
            <w:r w:rsidRPr="00EC74AA">
              <w:rPr>
                <w:rFonts w:hint="cs"/>
                <w:rtl/>
              </w:rPr>
              <w:t>ייעוץ אפיון תכנון ופיקוח על מערכות ביטחון, בקרה ותקשורת</w:t>
            </w:r>
          </w:p>
        </w:tc>
        <w:tc>
          <w:tcPr>
            <w:tcW w:w="2770" w:type="dxa"/>
            <w:vAlign w:val="center"/>
          </w:tcPr>
          <w:p w14:paraId="7459728D" w14:textId="77777777" w:rsidR="008F5028" w:rsidRDefault="008F5028" w:rsidP="008F5028">
            <w:pPr>
              <w:pStyle w:val="ListParagraph"/>
              <w:spacing w:line="360" w:lineRule="auto"/>
              <w:ind w:left="0"/>
              <w:rPr>
                <w:rtl/>
              </w:rPr>
            </w:pPr>
          </w:p>
        </w:tc>
      </w:tr>
      <w:tr w:rsidR="008F5028" w14:paraId="5F684B85" w14:textId="77777777" w:rsidTr="00823B0B">
        <w:trPr>
          <w:jc w:val="center"/>
        </w:trPr>
        <w:tc>
          <w:tcPr>
            <w:tcW w:w="1417" w:type="dxa"/>
            <w:vAlign w:val="center"/>
          </w:tcPr>
          <w:p w14:paraId="73335CC5" w14:textId="77777777" w:rsidR="008F5028" w:rsidRDefault="008F5028" w:rsidP="008F5028">
            <w:pPr>
              <w:pStyle w:val="ListParagraph"/>
              <w:spacing w:line="360" w:lineRule="auto"/>
              <w:ind w:left="0"/>
              <w:rPr>
                <w:rtl/>
              </w:rPr>
            </w:pPr>
          </w:p>
        </w:tc>
        <w:tc>
          <w:tcPr>
            <w:tcW w:w="1383" w:type="dxa"/>
            <w:vAlign w:val="center"/>
          </w:tcPr>
          <w:p w14:paraId="147AF85E" w14:textId="77777777" w:rsidR="008F5028" w:rsidRDefault="008F5028" w:rsidP="008F5028">
            <w:pPr>
              <w:pStyle w:val="ListParagraph"/>
              <w:spacing w:line="360" w:lineRule="auto"/>
              <w:ind w:left="0"/>
              <w:rPr>
                <w:rtl/>
              </w:rPr>
            </w:pPr>
          </w:p>
        </w:tc>
        <w:tc>
          <w:tcPr>
            <w:tcW w:w="1497" w:type="dxa"/>
            <w:vAlign w:val="center"/>
          </w:tcPr>
          <w:p w14:paraId="4C96D8EF" w14:textId="77777777" w:rsidR="008F5028" w:rsidRDefault="008F5028" w:rsidP="008F5028">
            <w:pPr>
              <w:pStyle w:val="ListParagraph"/>
              <w:spacing w:line="360" w:lineRule="auto"/>
              <w:ind w:left="0"/>
              <w:rPr>
                <w:rtl/>
              </w:rPr>
            </w:pPr>
          </w:p>
        </w:tc>
        <w:tc>
          <w:tcPr>
            <w:tcW w:w="2138" w:type="dxa"/>
          </w:tcPr>
          <w:p w14:paraId="520D17CC" w14:textId="0B613FD3" w:rsidR="008F5028" w:rsidRDefault="008F5028" w:rsidP="00094471">
            <w:pPr>
              <w:pStyle w:val="ListParagraph"/>
              <w:numPr>
                <w:ilvl w:val="0"/>
                <w:numId w:val="42"/>
              </w:numPr>
              <w:spacing w:line="360" w:lineRule="auto"/>
              <w:ind w:left="360"/>
              <w:rPr>
                <w:rtl/>
              </w:rPr>
            </w:pPr>
            <w:r w:rsidRPr="00E932B7">
              <w:rPr>
                <w:rFonts w:hint="cs"/>
                <w:rtl/>
              </w:rPr>
              <w:t>ייעוץ אפיון תכנון ופיקוח על מערכות ביטחון, בקרה ותקשורת</w:t>
            </w:r>
          </w:p>
        </w:tc>
        <w:tc>
          <w:tcPr>
            <w:tcW w:w="2770" w:type="dxa"/>
            <w:vAlign w:val="center"/>
          </w:tcPr>
          <w:p w14:paraId="5B56D82E" w14:textId="77777777" w:rsidR="008F5028" w:rsidRDefault="008F5028" w:rsidP="008F5028">
            <w:pPr>
              <w:pStyle w:val="ListParagraph"/>
              <w:spacing w:line="360" w:lineRule="auto"/>
              <w:ind w:left="0"/>
              <w:rPr>
                <w:rtl/>
              </w:rPr>
            </w:pPr>
          </w:p>
        </w:tc>
      </w:tr>
      <w:tr w:rsidR="008F5028" w14:paraId="62C876BF" w14:textId="77777777" w:rsidTr="00823B0B">
        <w:trPr>
          <w:jc w:val="center"/>
        </w:trPr>
        <w:tc>
          <w:tcPr>
            <w:tcW w:w="1417" w:type="dxa"/>
            <w:vAlign w:val="center"/>
          </w:tcPr>
          <w:p w14:paraId="3F2604FC" w14:textId="77777777" w:rsidR="008F5028" w:rsidRDefault="008F5028" w:rsidP="008F5028">
            <w:pPr>
              <w:pStyle w:val="ListParagraph"/>
              <w:spacing w:line="360" w:lineRule="auto"/>
              <w:ind w:left="0"/>
              <w:rPr>
                <w:rtl/>
              </w:rPr>
            </w:pPr>
          </w:p>
        </w:tc>
        <w:tc>
          <w:tcPr>
            <w:tcW w:w="1383" w:type="dxa"/>
            <w:vAlign w:val="center"/>
          </w:tcPr>
          <w:p w14:paraId="3099FEF4" w14:textId="77777777" w:rsidR="008F5028" w:rsidRDefault="008F5028" w:rsidP="008F5028">
            <w:pPr>
              <w:pStyle w:val="ListParagraph"/>
              <w:spacing w:line="360" w:lineRule="auto"/>
              <w:ind w:left="0"/>
              <w:rPr>
                <w:rtl/>
              </w:rPr>
            </w:pPr>
          </w:p>
        </w:tc>
        <w:tc>
          <w:tcPr>
            <w:tcW w:w="1497" w:type="dxa"/>
            <w:vAlign w:val="center"/>
          </w:tcPr>
          <w:p w14:paraId="1ED6B474" w14:textId="77777777" w:rsidR="008F5028" w:rsidRDefault="008F5028" w:rsidP="008F5028">
            <w:pPr>
              <w:pStyle w:val="ListParagraph"/>
              <w:spacing w:line="360" w:lineRule="auto"/>
              <w:ind w:left="0"/>
              <w:rPr>
                <w:rtl/>
              </w:rPr>
            </w:pPr>
          </w:p>
        </w:tc>
        <w:tc>
          <w:tcPr>
            <w:tcW w:w="2138" w:type="dxa"/>
          </w:tcPr>
          <w:p w14:paraId="2DD58981" w14:textId="2CDA30C9" w:rsidR="008F5028" w:rsidRDefault="008F5028" w:rsidP="00094471">
            <w:pPr>
              <w:pStyle w:val="ListParagraph"/>
              <w:numPr>
                <w:ilvl w:val="0"/>
                <w:numId w:val="42"/>
              </w:numPr>
              <w:spacing w:line="360" w:lineRule="auto"/>
              <w:ind w:left="360"/>
              <w:rPr>
                <w:rtl/>
              </w:rPr>
            </w:pPr>
            <w:r w:rsidRPr="00E932B7">
              <w:rPr>
                <w:rFonts w:hint="cs"/>
                <w:rtl/>
              </w:rPr>
              <w:t>ייעוץ אפיון תכנון ופיקוח על מערכות ביטחון, בקרה ותקשורת</w:t>
            </w:r>
          </w:p>
        </w:tc>
        <w:tc>
          <w:tcPr>
            <w:tcW w:w="2770" w:type="dxa"/>
            <w:vAlign w:val="center"/>
          </w:tcPr>
          <w:p w14:paraId="7408D8A6" w14:textId="77777777" w:rsidR="008F5028" w:rsidRDefault="008F5028" w:rsidP="008F5028">
            <w:pPr>
              <w:pStyle w:val="ListParagraph"/>
              <w:spacing w:line="360" w:lineRule="auto"/>
              <w:ind w:left="0"/>
              <w:rPr>
                <w:rtl/>
              </w:rPr>
            </w:pPr>
          </w:p>
        </w:tc>
      </w:tr>
      <w:tr w:rsidR="008F5028" w14:paraId="350888DE" w14:textId="77777777" w:rsidTr="00823B0B">
        <w:trPr>
          <w:jc w:val="center"/>
        </w:trPr>
        <w:tc>
          <w:tcPr>
            <w:tcW w:w="1417" w:type="dxa"/>
            <w:vAlign w:val="center"/>
          </w:tcPr>
          <w:p w14:paraId="3F8064CA" w14:textId="77777777" w:rsidR="008F5028" w:rsidRDefault="008F5028" w:rsidP="008F5028">
            <w:pPr>
              <w:pStyle w:val="ListParagraph"/>
              <w:spacing w:line="360" w:lineRule="auto"/>
              <w:ind w:left="0"/>
              <w:rPr>
                <w:rtl/>
              </w:rPr>
            </w:pPr>
          </w:p>
        </w:tc>
        <w:tc>
          <w:tcPr>
            <w:tcW w:w="1383" w:type="dxa"/>
            <w:vAlign w:val="center"/>
          </w:tcPr>
          <w:p w14:paraId="3BA76656" w14:textId="77777777" w:rsidR="008F5028" w:rsidRDefault="008F5028" w:rsidP="008F5028">
            <w:pPr>
              <w:pStyle w:val="ListParagraph"/>
              <w:spacing w:line="360" w:lineRule="auto"/>
              <w:ind w:left="0"/>
              <w:rPr>
                <w:rtl/>
              </w:rPr>
            </w:pPr>
          </w:p>
        </w:tc>
        <w:tc>
          <w:tcPr>
            <w:tcW w:w="1497" w:type="dxa"/>
            <w:vAlign w:val="center"/>
          </w:tcPr>
          <w:p w14:paraId="200DB9A0" w14:textId="77777777" w:rsidR="008F5028" w:rsidRDefault="008F5028" w:rsidP="008F5028">
            <w:pPr>
              <w:pStyle w:val="ListParagraph"/>
              <w:spacing w:line="360" w:lineRule="auto"/>
              <w:ind w:left="0"/>
              <w:rPr>
                <w:rtl/>
              </w:rPr>
            </w:pPr>
          </w:p>
        </w:tc>
        <w:tc>
          <w:tcPr>
            <w:tcW w:w="2138" w:type="dxa"/>
          </w:tcPr>
          <w:p w14:paraId="4996F46F" w14:textId="498E4C29" w:rsidR="008F5028" w:rsidRDefault="008F5028" w:rsidP="00094471">
            <w:pPr>
              <w:pStyle w:val="ListParagraph"/>
              <w:numPr>
                <w:ilvl w:val="0"/>
                <w:numId w:val="42"/>
              </w:numPr>
              <w:spacing w:line="360" w:lineRule="auto"/>
              <w:ind w:left="360"/>
              <w:rPr>
                <w:rtl/>
              </w:rPr>
            </w:pPr>
            <w:r w:rsidRPr="00E932B7">
              <w:rPr>
                <w:rFonts w:hint="cs"/>
                <w:rtl/>
              </w:rPr>
              <w:t>ייעוץ אפיון תכנון ופיקוח על מערכות ביטחון, בקרה ותקשורת</w:t>
            </w:r>
          </w:p>
        </w:tc>
        <w:tc>
          <w:tcPr>
            <w:tcW w:w="2770" w:type="dxa"/>
            <w:vAlign w:val="center"/>
          </w:tcPr>
          <w:p w14:paraId="3F2C20D7" w14:textId="77777777" w:rsidR="008F5028" w:rsidRDefault="008F5028" w:rsidP="008F5028">
            <w:pPr>
              <w:pStyle w:val="ListParagraph"/>
              <w:spacing w:line="360" w:lineRule="auto"/>
              <w:ind w:left="0"/>
              <w:rPr>
                <w:rtl/>
              </w:rPr>
            </w:pPr>
          </w:p>
        </w:tc>
      </w:tr>
    </w:tbl>
    <w:p w14:paraId="2DF49BCF" w14:textId="77777777" w:rsidR="008F5028" w:rsidRPr="008F5028" w:rsidRDefault="008F5028" w:rsidP="008F5028">
      <w:pPr>
        <w:pStyle w:val="ListParagraph"/>
        <w:spacing w:line="360" w:lineRule="auto"/>
        <w:ind w:left="792"/>
        <w:rPr>
          <w:rtl/>
        </w:rPr>
      </w:pPr>
    </w:p>
    <w:p w14:paraId="60457148" w14:textId="0EC91FA5" w:rsidR="008F5028" w:rsidRDefault="008F5028" w:rsidP="00094471">
      <w:pPr>
        <w:pStyle w:val="ListParagraph"/>
        <w:numPr>
          <w:ilvl w:val="1"/>
          <w:numId w:val="39"/>
        </w:numPr>
        <w:spacing w:line="360" w:lineRule="auto"/>
        <w:jc w:val="both"/>
        <w:rPr>
          <w:color w:val="000000"/>
        </w:rPr>
      </w:pPr>
      <w:r>
        <w:rPr>
          <w:rFonts w:hint="cs"/>
          <w:color w:val="000000"/>
          <w:rtl/>
        </w:rPr>
        <w:t>המציע מעסיק במועד הגשת ההצעות, עובדים בהתאם לפירוט שלהלן:</w:t>
      </w:r>
    </w:p>
    <w:tbl>
      <w:tblPr>
        <w:tblStyle w:val="TableGrid"/>
        <w:bidiVisual/>
        <w:tblW w:w="9200" w:type="dxa"/>
        <w:jc w:val="center"/>
        <w:tblLook w:val="04A0" w:firstRow="1" w:lastRow="0" w:firstColumn="1" w:lastColumn="0" w:noHBand="0" w:noVBand="1"/>
      </w:tblPr>
      <w:tblGrid>
        <w:gridCol w:w="2105"/>
        <w:gridCol w:w="1810"/>
        <w:gridCol w:w="3140"/>
        <w:gridCol w:w="2145"/>
      </w:tblGrid>
      <w:tr w:rsidR="008F5028" w14:paraId="1FB5249B" w14:textId="77777777" w:rsidTr="008F5028">
        <w:trPr>
          <w:jc w:val="center"/>
        </w:trPr>
        <w:tc>
          <w:tcPr>
            <w:tcW w:w="2105" w:type="dxa"/>
            <w:vAlign w:val="center"/>
          </w:tcPr>
          <w:p w14:paraId="488869D4" w14:textId="3BCD464F" w:rsidR="008F5028" w:rsidRPr="008F5028" w:rsidRDefault="008F5028" w:rsidP="008F5028">
            <w:pPr>
              <w:pStyle w:val="ListParagraph"/>
              <w:spacing w:line="360" w:lineRule="auto"/>
              <w:ind w:left="0"/>
              <w:jc w:val="both"/>
              <w:rPr>
                <w:b/>
                <w:bCs/>
                <w:color w:val="000000"/>
                <w:rtl/>
              </w:rPr>
            </w:pPr>
            <w:r w:rsidRPr="008F5028">
              <w:rPr>
                <w:rFonts w:hint="cs"/>
                <w:b/>
                <w:bCs/>
                <w:color w:val="000000"/>
                <w:rtl/>
              </w:rPr>
              <w:t>שם העובד</w:t>
            </w:r>
          </w:p>
        </w:tc>
        <w:tc>
          <w:tcPr>
            <w:tcW w:w="1810" w:type="dxa"/>
            <w:vAlign w:val="center"/>
          </w:tcPr>
          <w:p w14:paraId="3450C68E" w14:textId="0C23A99D" w:rsidR="008F5028" w:rsidRPr="008F5028" w:rsidRDefault="008F5028" w:rsidP="008F5028">
            <w:pPr>
              <w:pStyle w:val="ListParagraph"/>
              <w:spacing w:line="360" w:lineRule="auto"/>
              <w:ind w:left="0"/>
              <w:jc w:val="both"/>
              <w:rPr>
                <w:b/>
                <w:bCs/>
                <w:color w:val="000000"/>
                <w:rtl/>
              </w:rPr>
            </w:pPr>
            <w:r w:rsidRPr="008F5028">
              <w:rPr>
                <w:rFonts w:hint="cs"/>
                <w:b/>
                <w:bCs/>
                <w:color w:val="000000"/>
                <w:rtl/>
              </w:rPr>
              <w:t>תפקיד במציע</w:t>
            </w:r>
          </w:p>
        </w:tc>
        <w:tc>
          <w:tcPr>
            <w:tcW w:w="3140" w:type="dxa"/>
            <w:vAlign w:val="center"/>
          </w:tcPr>
          <w:p w14:paraId="38651DA7" w14:textId="77777777" w:rsidR="008F5028" w:rsidRPr="008F5028" w:rsidRDefault="008F5028" w:rsidP="008F5028">
            <w:pPr>
              <w:pStyle w:val="ListParagraph"/>
              <w:spacing w:line="360" w:lineRule="auto"/>
              <w:ind w:left="0"/>
              <w:jc w:val="both"/>
              <w:rPr>
                <w:b/>
                <w:bCs/>
                <w:color w:val="000000"/>
                <w:rtl/>
              </w:rPr>
            </w:pPr>
            <w:r w:rsidRPr="008F5028">
              <w:rPr>
                <w:rFonts w:hint="cs"/>
                <w:b/>
                <w:bCs/>
                <w:color w:val="000000"/>
                <w:rtl/>
              </w:rPr>
              <w:t>הכשרה</w:t>
            </w:r>
          </w:p>
          <w:p w14:paraId="19DDF594" w14:textId="40682712" w:rsidR="008F5028" w:rsidRPr="008F5028" w:rsidRDefault="008F5028" w:rsidP="008F5028">
            <w:pPr>
              <w:pStyle w:val="ListParagraph"/>
              <w:spacing w:line="360" w:lineRule="auto"/>
              <w:ind w:left="0"/>
              <w:jc w:val="both"/>
              <w:rPr>
                <w:b/>
                <w:bCs/>
                <w:color w:val="000000"/>
                <w:rtl/>
              </w:rPr>
            </w:pPr>
            <w:r w:rsidRPr="008F5028">
              <w:rPr>
                <w:rFonts w:hint="cs"/>
                <w:b/>
                <w:bCs/>
                <w:color w:val="000000"/>
                <w:rtl/>
              </w:rPr>
              <w:t>(יש לסמן)</w:t>
            </w:r>
          </w:p>
        </w:tc>
        <w:tc>
          <w:tcPr>
            <w:tcW w:w="2145" w:type="dxa"/>
            <w:vAlign w:val="center"/>
          </w:tcPr>
          <w:p w14:paraId="7322E6E2" w14:textId="51386DCA" w:rsidR="008F5028" w:rsidRPr="008F5028" w:rsidRDefault="008F5028" w:rsidP="008F5028">
            <w:pPr>
              <w:pStyle w:val="ListParagraph"/>
              <w:spacing w:line="360" w:lineRule="auto"/>
              <w:ind w:left="0"/>
              <w:jc w:val="both"/>
              <w:rPr>
                <w:b/>
                <w:bCs/>
                <w:color w:val="000000"/>
                <w:rtl/>
              </w:rPr>
            </w:pPr>
            <w:r w:rsidRPr="008F5028">
              <w:rPr>
                <w:rFonts w:hint="cs"/>
                <w:b/>
                <w:bCs/>
                <w:color w:val="000000"/>
                <w:rtl/>
              </w:rPr>
              <w:t>מועדי ההעסקה אצל המציע</w:t>
            </w:r>
          </w:p>
        </w:tc>
      </w:tr>
      <w:tr w:rsidR="008F5028" w14:paraId="68E0F38C" w14:textId="77777777" w:rsidTr="008F5028">
        <w:trPr>
          <w:jc w:val="center"/>
        </w:trPr>
        <w:tc>
          <w:tcPr>
            <w:tcW w:w="2105" w:type="dxa"/>
            <w:vAlign w:val="center"/>
          </w:tcPr>
          <w:p w14:paraId="034A09E1" w14:textId="77777777" w:rsidR="008F5028" w:rsidRDefault="008F5028" w:rsidP="008F5028">
            <w:pPr>
              <w:pStyle w:val="ListParagraph"/>
              <w:spacing w:line="360" w:lineRule="auto"/>
              <w:ind w:left="0"/>
              <w:jc w:val="both"/>
              <w:rPr>
                <w:color w:val="000000"/>
                <w:rtl/>
              </w:rPr>
            </w:pPr>
          </w:p>
        </w:tc>
        <w:tc>
          <w:tcPr>
            <w:tcW w:w="1810" w:type="dxa"/>
            <w:vAlign w:val="center"/>
          </w:tcPr>
          <w:p w14:paraId="4A69BFB9" w14:textId="77777777" w:rsidR="008F5028" w:rsidRDefault="008F5028" w:rsidP="008F5028">
            <w:pPr>
              <w:pStyle w:val="ListParagraph"/>
              <w:spacing w:line="360" w:lineRule="auto"/>
              <w:ind w:left="0"/>
              <w:jc w:val="both"/>
              <w:rPr>
                <w:color w:val="000000"/>
                <w:rtl/>
              </w:rPr>
            </w:pPr>
          </w:p>
        </w:tc>
        <w:tc>
          <w:tcPr>
            <w:tcW w:w="3140" w:type="dxa"/>
            <w:vAlign w:val="center"/>
          </w:tcPr>
          <w:p w14:paraId="3BFA23F5"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מהנדס אלקטרוניקה</w:t>
            </w:r>
          </w:p>
          <w:p w14:paraId="75C73230"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הנדסאי אלקטרוניקה</w:t>
            </w:r>
          </w:p>
          <w:p w14:paraId="4F4117F1" w14:textId="34A33F7B" w:rsidR="008F5028" w:rsidRP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14:paraId="55ED04E2" w14:textId="1FD2E4DD" w:rsidR="008F5028" w:rsidRPr="008F5028" w:rsidRDefault="008F5028" w:rsidP="00094471">
            <w:pPr>
              <w:pStyle w:val="ListParagraph"/>
              <w:numPr>
                <w:ilvl w:val="0"/>
                <w:numId w:val="43"/>
              </w:numPr>
              <w:spacing w:line="360" w:lineRule="auto"/>
              <w:ind w:left="360"/>
              <w:jc w:val="both"/>
              <w:rPr>
                <w:color w:val="000000"/>
                <w:rtl/>
              </w:rPr>
            </w:pPr>
            <w:r w:rsidRPr="00EC74AA">
              <w:rPr>
                <w:rFonts w:hint="cs"/>
                <w:color w:val="000000"/>
                <w:rtl/>
              </w:rPr>
              <w:lastRenderedPageBreak/>
              <w:t xml:space="preserve">שרטט/ת </w:t>
            </w:r>
            <w:proofErr w:type="spellStart"/>
            <w:r w:rsidRPr="00EC74AA">
              <w:rPr>
                <w:rFonts w:hint="cs"/>
                <w:color w:val="000000"/>
                <w:rtl/>
              </w:rPr>
              <w:t>אוטוקאד</w:t>
            </w:r>
            <w:proofErr w:type="spellEnd"/>
            <w:r w:rsidRPr="00EC74AA">
              <w:rPr>
                <w:rFonts w:hint="cs"/>
                <w:color w:val="000000"/>
                <w:rtl/>
              </w:rPr>
              <w:t xml:space="preserve"> בעל ניסיון של </w:t>
            </w:r>
            <w:r>
              <w:rPr>
                <w:rFonts w:hint="cs"/>
                <w:color w:val="000000"/>
                <w:rtl/>
              </w:rPr>
              <w:t>שנתיים לפחות</w:t>
            </w:r>
            <w:r w:rsidRPr="00EC74AA">
              <w:rPr>
                <w:rFonts w:hint="cs"/>
                <w:color w:val="000000"/>
                <w:rtl/>
              </w:rPr>
              <w:t>.</w:t>
            </w:r>
          </w:p>
        </w:tc>
        <w:tc>
          <w:tcPr>
            <w:tcW w:w="2145" w:type="dxa"/>
            <w:vAlign w:val="center"/>
          </w:tcPr>
          <w:p w14:paraId="00E1396F" w14:textId="77777777" w:rsidR="008F5028" w:rsidRDefault="008F5028" w:rsidP="008F5028">
            <w:pPr>
              <w:pStyle w:val="ListParagraph"/>
              <w:spacing w:line="360" w:lineRule="auto"/>
              <w:ind w:left="0"/>
              <w:jc w:val="both"/>
              <w:rPr>
                <w:color w:val="000000"/>
                <w:rtl/>
              </w:rPr>
            </w:pPr>
          </w:p>
        </w:tc>
      </w:tr>
      <w:tr w:rsidR="008F5028" w14:paraId="5EDCC1AE" w14:textId="77777777" w:rsidTr="008F5028">
        <w:trPr>
          <w:jc w:val="center"/>
        </w:trPr>
        <w:tc>
          <w:tcPr>
            <w:tcW w:w="2105" w:type="dxa"/>
            <w:vAlign w:val="center"/>
          </w:tcPr>
          <w:p w14:paraId="18EC2D9C" w14:textId="77777777" w:rsidR="008F5028" w:rsidRDefault="008F5028" w:rsidP="008F5028">
            <w:pPr>
              <w:pStyle w:val="ListParagraph"/>
              <w:spacing w:line="360" w:lineRule="auto"/>
              <w:ind w:left="0"/>
              <w:jc w:val="both"/>
              <w:rPr>
                <w:color w:val="000000"/>
                <w:rtl/>
              </w:rPr>
            </w:pPr>
          </w:p>
        </w:tc>
        <w:tc>
          <w:tcPr>
            <w:tcW w:w="1810" w:type="dxa"/>
            <w:vAlign w:val="center"/>
          </w:tcPr>
          <w:p w14:paraId="379E74CB" w14:textId="77777777" w:rsidR="008F5028" w:rsidRDefault="008F5028" w:rsidP="008F5028">
            <w:pPr>
              <w:pStyle w:val="ListParagraph"/>
              <w:spacing w:line="360" w:lineRule="auto"/>
              <w:ind w:left="0"/>
              <w:jc w:val="both"/>
              <w:rPr>
                <w:color w:val="000000"/>
                <w:rtl/>
              </w:rPr>
            </w:pPr>
          </w:p>
        </w:tc>
        <w:tc>
          <w:tcPr>
            <w:tcW w:w="3140" w:type="dxa"/>
            <w:vAlign w:val="center"/>
          </w:tcPr>
          <w:p w14:paraId="49F6FBE9"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מהנדס אלקטרוניקה</w:t>
            </w:r>
          </w:p>
          <w:p w14:paraId="232AF1B0"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הנדסאי אלקטרוניקה</w:t>
            </w:r>
          </w:p>
          <w:p w14:paraId="4186B0D3" w14:textId="77777777" w:rsidR="008F5028" w:rsidRP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14:paraId="54F34F49" w14:textId="23EF0040" w:rsidR="008F5028" w:rsidRPr="008F5028" w:rsidRDefault="008F5028" w:rsidP="00094471">
            <w:pPr>
              <w:pStyle w:val="ListParagraph"/>
              <w:numPr>
                <w:ilvl w:val="0"/>
                <w:numId w:val="43"/>
              </w:numPr>
              <w:spacing w:line="360" w:lineRule="auto"/>
              <w:ind w:left="360"/>
              <w:jc w:val="both"/>
              <w:rPr>
                <w:color w:val="000000"/>
                <w:rtl/>
              </w:rPr>
            </w:pPr>
            <w:r w:rsidRPr="00EC74AA">
              <w:rPr>
                <w:rFonts w:hint="cs"/>
                <w:color w:val="000000"/>
                <w:rtl/>
              </w:rPr>
              <w:t xml:space="preserve">שרטט/ת </w:t>
            </w:r>
            <w:proofErr w:type="spellStart"/>
            <w:r w:rsidRPr="00EC74AA">
              <w:rPr>
                <w:rFonts w:hint="cs"/>
                <w:color w:val="000000"/>
                <w:rtl/>
              </w:rPr>
              <w:t>אוטוקאד</w:t>
            </w:r>
            <w:proofErr w:type="spellEnd"/>
            <w:r w:rsidRPr="00EC74AA">
              <w:rPr>
                <w:rFonts w:hint="cs"/>
                <w:color w:val="000000"/>
                <w:rtl/>
              </w:rPr>
              <w:t xml:space="preserve"> בעל ניסיון של </w:t>
            </w:r>
            <w:r>
              <w:rPr>
                <w:rFonts w:hint="cs"/>
                <w:color w:val="000000"/>
                <w:rtl/>
              </w:rPr>
              <w:t>שנתיים לפחות</w:t>
            </w:r>
            <w:r w:rsidRPr="00EC74AA">
              <w:rPr>
                <w:rFonts w:hint="cs"/>
                <w:color w:val="000000"/>
                <w:rtl/>
              </w:rPr>
              <w:t>.</w:t>
            </w:r>
          </w:p>
        </w:tc>
        <w:tc>
          <w:tcPr>
            <w:tcW w:w="2145" w:type="dxa"/>
            <w:vAlign w:val="center"/>
          </w:tcPr>
          <w:p w14:paraId="15357E8F" w14:textId="77777777" w:rsidR="008F5028" w:rsidRDefault="008F5028" w:rsidP="008F5028">
            <w:pPr>
              <w:pStyle w:val="ListParagraph"/>
              <w:spacing w:line="360" w:lineRule="auto"/>
              <w:ind w:left="0"/>
              <w:jc w:val="both"/>
              <w:rPr>
                <w:color w:val="000000"/>
                <w:rtl/>
              </w:rPr>
            </w:pPr>
          </w:p>
        </w:tc>
      </w:tr>
      <w:tr w:rsidR="008F5028" w14:paraId="007AA056" w14:textId="77777777" w:rsidTr="008F5028">
        <w:trPr>
          <w:jc w:val="center"/>
        </w:trPr>
        <w:tc>
          <w:tcPr>
            <w:tcW w:w="2105" w:type="dxa"/>
            <w:vAlign w:val="center"/>
          </w:tcPr>
          <w:p w14:paraId="55FF08B3" w14:textId="77777777" w:rsidR="008F5028" w:rsidRDefault="008F5028" w:rsidP="008F5028">
            <w:pPr>
              <w:pStyle w:val="ListParagraph"/>
              <w:spacing w:line="360" w:lineRule="auto"/>
              <w:ind w:left="0"/>
              <w:jc w:val="both"/>
              <w:rPr>
                <w:color w:val="000000"/>
                <w:rtl/>
              </w:rPr>
            </w:pPr>
          </w:p>
        </w:tc>
        <w:tc>
          <w:tcPr>
            <w:tcW w:w="1810" w:type="dxa"/>
            <w:vAlign w:val="center"/>
          </w:tcPr>
          <w:p w14:paraId="33FDA8B9" w14:textId="77777777" w:rsidR="008F5028" w:rsidRDefault="008F5028" w:rsidP="008F5028">
            <w:pPr>
              <w:pStyle w:val="ListParagraph"/>
              <w:spacing w:line="360" w:lineRule="auto"/>
              <w:ind w:left="0"/>
              <w:jc w:val="both"/>
              <w:rPr>
                <w:color w:val="000000"/>
                <w:rtl/>
              </w:rPr>
            </w:pPr>
          </w:p>
        </w:tc>
        <w:tc>
          <w:tcPr>
            <w:tcW w:w="3140" w:type="dxa"/>
            <w:vAlign w:val="center"/>
          </w:tcPr>
          <w:p w14:paraId="44495828"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מהנדס אלקטרוניקה</w:t>
            </w:r>
          </w:p>
          <w:p w14:paraId="4CC7CA13"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הנדסאי אלקטרוניקה</w:t>
            </w:r>
          </w:p>
          <w:p w14:paraId="27A0290C" w14:textId="77777777" w:rsidR="008F5028" w:rsidRP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14:paraId="253E980D" w14:textId="205050C7" w:rsidR="008F5028" w:rsidRPr="008F5028" w:rsidRDefault="008F5028" w:rsidP="00094471">
            <w:pPr>
              <w:pStyle w:val="ListParagraph"/>
              <w:numPr>
                <w:ilvl w:val="0"/>
                <w:numId w:val="43"/>
              </w:numPr>
              <w:spacing w:line="360" w:lineRule="auto"/>
              <w:ind w:left="360"/>
              <w:jc w:val="both"/>
              <w:rPr>
                <w:color w:val="000000"/>
                <w:rtl/>
              </w:rPr>
            </w:pPr>
            <w:r w:rsidRPr="00EC74AA">
              <w:rPr>
                <w:rFonts w:hint="cs"/>
                <w:color w:val="000000"/>
                <w:rtl/>
              </w:rPr>
              <w:t xml:space="preserve">שרטט/ת </w:t>
            </w:r>
            <w:proofErr w:type="spellStart"/>
            <w:r w:rsidRPr="00EC74AA">
              <w:rPr>
                <w:rFonts w:hint="cs"/>
                <w:color w:val="000000"/>
                <w:rtl/>
              </w:rPr>
              <w:t>אוטוקאד</w:t>
            </w:r>
            <w:proofErr w:type="spellEnd"/>
            <w:r w:rsidRPr="00EC74AA">
              <w:rPr>
                <w:rFonts w:hint="cs"/>
                <w:color w:val="000000"/>
                <w:rtl/>
              </w:rPr>
              <w:t xml:space="preserve"> בעל ניסיון של </w:t>
            </w:r>
            <w:r>
              <w:rPr>
                <w:rFonts w:hint="cs"/>
                <w:color w:val="000000"/>
                <w:rtl/>
              </w:rPr>
              <w:t>שנתיים לפחות.</w:t>
            </w:r>
          </w:p>
        </w:tc>
        <w:tc>
          <w:tcPr>
            <w:tcW w:w="2145" w:type="dxa"/>
            <w:vAlign w:val="center"/>
          </w:tcPr>
          <w:p w14:paraId="6D5BF234" w14:textId="77777777" w:rsidR="008F5028" w:rsidRDefault="008F5028" w:rsidP="008F5028">
            <w:pPr>
              <w:pStyle w:val="ListParagraph"/>
              <w:spacing w:line="360" w:lineRule="auto"/>
              <w:ind w:left="0"/>
              <w:jc w:val="both"/>
              <w:rPr>
                <w:color w:val="000000"/>
                <w:rtl/>
              </w:rPr>
            </w:pPr>
          </w:p>
        </w:tc>
      </w:tr>
      <w:tr w:rsidR="008F5028" w14:paraId="707A01BA" w14:textId="77777777" w:rsidTr="008F5028">
        <w:trPr>
          <w:jc w:val="center"/>
        </w:trPr>
        <w:tc>
          <w:tcPr>
            <w:tcW w:w="2105" w:type="dxa"/>
            <w:vAlign w:val="center"/>
          </w:tcPr>
          <w:p w14:paraId="7B65BC09" w14:textId="77777777" w:rsidR="008F5028" w:rsidRDefault="008F5028" w:rsidP="008F5028">
            <w:pPr>
              <w:pStyle w:val="ListParagraph"/>
              <w:spacing w:line="360" w:lineRule="auto"/>
              <w:ind w:left="0"/>
              <w:jc w:val="both"/>
              <w:rPr>
                <w:color w:val="000000"/>
                <w:rtl/>
              </w:rPr>
            </w:pPr>
          </w:p>
        </w:tc>
        <w:tc>
          <w:tcPr>
            <w:tcW w:w="1810" w:type="dxa"/>
            <w:vAlign w:val="center"/>
          </w:tcPr>
          <w:p w14:paraId="08EB9957" w14:textId="77777777" w:rsidR="008F5028" w:rsidRDefault="008F5028" w:rsidP="008F5028">
            <w:pPr>
              <w:pStyle w:val="ListParagraph"/>
              <w:spacing w:line="360" w:lineRule="auto"/>
              <w:ind w:left="0"/>
              <w:jc w:val="both"/>
              <w:rPr>
                <w:color w:val="000000"/>
                <w:rtl/>
              </w:rPr>
            </w:pPr>
          </w:p>
        </w:tc>
        <w:tc>
          <w:tcPr>
            <w:tcW w:w="3140" w:type="dxa"/>
            <w:vAlign w:val="center"/>
          </w:tcPr>
          <w:p w14:paraId="0E21346D"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מהנדס אלקטרוניקה</w:t>
            </w:r>
          </w:p>
          <w:p w14:paraId="2AE4FA43"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הנדסאי אלקטרוניקה</w:t>
            </w:r>
          </w:p>
          <w:p w14:paraId="2D61ACD0" w14:textId="77777777" w:rsidR="008F5028" w:rsidRP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14:paraId="51664531" w14:textId="27716612" w:rsidR="008F5028" w:rsidRPr="008F5028" w:rsidRDefault="008F5028" w:rsidP="00094471">
            <w:pPr>
              <w:pStyle w:val="ListParagraph"/>
              <w:numPr>
                <w:ilvl w:val="0"/>
                <w:numId w:val="43"/>
              </w:numPr>
              <w:spacing w:line="360" w:lineRule="auto"/>
              <w:ind w:left="360"/>
              <w:jc w:val="both"/>
              <w:rPr>
                <w:color w:val="000000"/>
                <w:rtl/>
              </w:rPr>
            </w:pPr>
            <w:r w:rsidRPr="00EC74AA">
              <w:rPr>
                <w:rFonts w:hint="cs"/>
                <w:color w:val="000000"/>
                <w:rtl/>
              </w:rPr>
              <w:t xml:space="preserve">שרטט/ת </w:t>
            </w:r>
            <w:proofErr w:type="spellStart"/>
            <w:r w:rsidRPr="00EC74AA">
              <w:rPr>
                <w:rFonts w:hint="cs"/>
                <w:color w:val="000000"/>
                <w:rtl/>
              </w:rPr>
              <w:t>אוטוקאד</w:t>
            </w:r>
            <w:proofErr w:type="spellEnd"/>
            <w:r w:rsidRPr="00EC74AA">
              <w:rPr>
                <w:rFonts w:hint="cs"/>
                <w:color w:val="000000"/>
                <w:rtl/>
              </w:rPr>
              <w:t xml:space="preserve"> בעל ניסיון של </w:t>
            </w:r>
            <w:r>
              <w:rPr>
                <w:rFonts w:hint="cs"/>
                <w:color w:val="000000"/>
                <w:rtl/>
              </w:rPr>
              <w:t>שנתיים לפחות</w:t>
            </w:r>
            <w:r w:rsidRPr="00EC74AA">
              <w:rPr>
                <w:rFonts w:hint="cs"/>
                <w:color w:val="000000"/>
                <w:rtl/>
              </w:rPr>
              <w:t>.</w:t>
            </w:r>
          </w:p>
        </w:tc>
        <w:tc>
          <w:tcPr>
            <w:tcW w:w="2145" w:type="dxa"/>
            <w:vAlign w:val="center"/>
          </w:tcPr>
          <w:p w14:paraId="5B79578B" w14:textId="77777777" w:rsidR="008F5028" w:rsidRDefault="008F5028" w:rsidP="008F5028">
            <w:pPr>
              <w:pStyle w:val="ListParagraph"/>
              <w:spacing w:line="360" w:lineRule="auto"/>
              <w:ind w:left="0"/>
              <w:jc w:val="both"/>
              <w:rPr>
                <w:color w:val="000000"/>
                <w:rtl/>
              </w:rPr>
            </w:pPr>
          </w:p>
        </w:tc>
      </w:tr>
      <w:tr w:rsidR="008F5028" w14:paraId="04144B40" w14:textId="77777777" w:rsidTr="008F5028">
        <w:trPr>
          <w:jc w:val="center"/>
        </w:trPr>
        <w:tc>
          <w:tcPr>
            <w:tcW w:w="2105" w:type="dxa"/>
            <w:vAlign w:val="center"/>
          </w:tcPr>
          <w:p w14:paraId="13A1355C" w14:textId="77777777" w:rsidR="008F5028" w:rsidRDefault="008F5028" w:rsidP="008F5028">
            <w:pPr>
              <w:pStyle w:val="ListParagraph"/>
              <w:spacing w:line="360" w:lineRule="auto"/>
              <w:ind w:left="0"/>
              <w:jc w:val="both"/>
              <w:rPr>
                <w:color w:val="000000"/>
                <w:rtl/>
              </w:rPr>
            </w:pPr>
          </w:p>
        </w:tc>
        <w:tc>
          <w:tcPr>
            <w:tcW w:w="1810" w:type="dxa"/>
            <w:vAlign w:val="center"/>
          </w:tcPr>
          <w:p w14:paraId="2A88B668" w14:textId="77777777" w:rsidR="008F5028" w:rsidRDefault="008F5028" w:rsidP="008F5028">
            <w:pPr>
              <w:pStyle w:val="ListParagraph"/>
              <w:spacing w:line="360" w:lineRule="auto"/>
              <w:ind w:left="0"/>
              <w:jc w:val="both"/>
              <w:rPr>
                <w:color w:val="000000"/>
                <w:rtl/>
              </w:rPr>
            </w:pPr>
          </w:p>
        </w:tc>
        <w:tc>
          <w:tcPr>
            <w:tcW w:w="3140" w:type="dxa"/>
            <w:vAlign w:val="center"/>
          </w:tcPr>
          <w:p w14:paraId="14FCD8A9"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מהנדס אלקטרוניקה</w:t>
            </w:r>
          </w:p>
          <w:p w14:paraId="43109127" w14:textId="77777777" w:rsid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הנדסאי אלקטרוניקה</w:t>
            </w:r>
          </w:p>
          <w:p w14:paraId="6D9D6320" w14:textId="77777777" w:rsidR="008F5028" w:rsidRPr="008F5028" w:rsidRDefault="008F5028" w:rsidP="00094471">
            <w:pPr>
              <w:pStyle w:val="ListParagraph"/>
              <w:numPr>
                <w:ilvl w:val="0"/>
                <w:numId w:val="43"/>
              </w:numPr>
              <w:spacing w:line="360" w:lineRule="auto"/>
              <w:ind w:left="360"/>
              <w:jc w:val="both"/>
              <w:rPr>
                <w:color w:val="000000"/>
              </w:rPr>
            </w:pPr>
            <w:r w:rsidRPr="008F5028">
              <w:rPr>
                <w:rFonts w:hint="cs"/>
                <w:color w:val="000000"/>
                <w:rtl/>
              </w:rPr>
              <w:t xml:space="preserve">בוגר תואר ראשון במדעי המחשב בעל ניסיון של 3 שנים לפחות. </w:t>
            </w:r>
          </w:p>
          <w:p w14:paraId="59CA7F28" w14:textId="192783C2" w:rsidR="008F5028" w:rsidRPr="008F5028" w:rsidRDefault="008F5028" w:rsidP="00094471">
            <w:pPr>
              <w:pStyle w:val="ListParagraph"/>
              <w:numPr>
                <w:ilvl w:val="0"/>
                <w:numId w:val="43"/>
              </w:numPr>
              <w:spacing w:line="360" w:lineRule="auto"/>
              <w:ind w:left="360"/>
              <w:jc w:val="both"/>
              <w:rPr>
                <w:color w:val="000000"/>
                <w:rtl/>
              </w:rPr>
            </w:pPr>
            <w:r w:rsidRPr="00EC74AA">
              <w:rPr>
                <w:rFonts w:hint="cs"/>
                <w:color w:val="000000"/>
                <w:rtl/>
              </w:rPr>
              <w:t xml:space="preserve">שרטט/ת </w:t>
            </w:r>
            <w:proofErr w:type="spellStart"/>
            <w:r w:rsidRPr="00EC74AA">
              <w:rPr>
                <w:rFonts w:hint="cs"/>
                <w:color w:val="000000"/>
                <w:rtl/>
              </w:rPr>
              <w:t>אוטוקאד</w:t>
            </w:r>
            <w:proofErr w:type="spellEnd"/>
            <w:r w:rsidRPr="00EC74AA">
              <w:rPr>
                <w:rFonts w:hint="cs"/>
                <w:color w:val="000000"/>
                <w:rtl/>
              </w:rPr>
              <w:t xml:space="preserve"> בעל ניסיון של </w:t>
            </w:r>
            <w:r>
              <w:rPr>
                <w:rFonts w:hint="cs"/>
                <w:color w:val="000000"/>
                <w:rtl/>
              </w:rPr>
              <w:t>שנתיים לפחות</w:t>
            </w:r>
            <w:r w:rsidRPr="00EC74AA">
              <w:rPr>
                <w:rFonts w:hint="cs"/>
                <w:color w:val="000000"/>
                <w:rtl/>
              </w:rPr>
              <w:t>.</w:t>
            </w:r>
          </w:p>
        </w:tc>
        <w:tc>
          <w:tcPr>
            <w:tcW w:w="2145" w:type="dxa"/>
            <w:vAlign w:val="center"/>
          </w:tcPr>
          <w:p w14:paraId="487D1765" w14:textId="77777777" w:rsidR="008F5028" w:rsidRDefault="008F5028" w:rsidP="008F5028">
            <w:pPr>
              <w:pStyle w:val="ListParagraph"/>
              <w:spacing w:line="360" w:lineRule="auto"/>
              <w:ind w:left="0"/>
              <w:jc w:val="both"/>
              <w:rPr>
                <w:color w:val="000000"/>
                <w:rtl/>
              </w:rPr>
            </w:pPr>
          </w:p>
        </w:tc>
      </w:tr>
    </w:tbl>
    <w:p w14:paraId="54CFC09A" w14:textId="77777777" w:rsidR="008F5028" w:rsidRPr="008F5028" w:rsidRDefault="008F5028" w:rsidP="008F5028">
      <w:pPr>
        <w:pStyle w:val="ListParagraph"/>
        <w:spacing w:line="360" w:lineRule="auto"/>
        <w:ind w:left="792"/>
        <w:jc w:val="both"/>
        <w:rPr>
          <w:color w:val="000000"/>
          <w:rtl/>
        </w:rPr>
      </w:pPr>
    </w:p>
    <w:p w14:paraId="16907173" w14:textId="77777777" w:rsidR="000D0BD0" w:rsidRPr="008F5028" w:rsidRDefault="000D0BD0" w:rsidP="000D0BD0">
      <w:pPr>
        <w:pStyle w:val="ListParagraph"/>
        <w:numPr>
          <w:ilvl w:val="1"/>
          <w:numId w:val="39"/>
        </w:numPr>
        <w:spacing w:line="360" w:lineRule="auto"/>
        <w:jc w:val="both"/>
        <w:rPr>
          <w:b/>
          <w:bCs/>
          <w:color w:val="000000"/>
        </w:rPr>
      </w:pPr>
      <w:r>
        <w:rPr>
          <w:rFonts w:hint="cs"/>
          <w:color w:val="000000"/>
          <w:rtl/>
        </w:rPr>
        <w:t xml:space="preserve">לצורך ניקוד איכות הצעתו, </w:t>
      </w:r>
      <w:r w:rsidRPr="008F5028">
        <w:rPr>
          <w:rFonts w:hint="cs"/>
          <w:color w:val="000000"/>
          <w:rtl/>
        </w:rPr>
        <w:t>המציע יצרף</w:t>
      </w:r>
      <w:r>
        <w:rPr>
          <w:rFonts w:hint="cs"/>
          <w:b/>
          <w:bCs/>
          <w:color w:val="000000"/>
          <w:rtl/>
        </w:rPr>
        <w:t xml:space="preserve"> </w:t>
      </w:r>
      <w:r w:rsidRPr="00EC74AA">
        <w:rPr>
          <w:rFonts w:hint="cs"/>
          <w:color w:val="000000"/>
          <w:rtl/>
        </w:rPr>
        <w:t xml:space="preserve">הסמכה תקפה ממוסד מוכר לתקן </w:t>
      </w:r>
      <w:r w:rsidRPr="00EC74AA">
        <w:rPr>
          <w:color w:val="000000"/>
        </w:rPr>
        <w:t>ISO9000</w:t>
      </w:r>
      <w:r w:rsidRPr="00EC74AA">
        <w:rPr>
          <w:rFonts w:hint="cs"/>
          <w:color w:val="000000"/>
          <w:rtl/>
        </w:rPr>
        <w:t>.</w:t>
      </w:r>
    </w:p>
    <w:p w14:paraId="21EA95E9" w14:textId="4F58EF73" w:rsidR="008F5028" w:rsidRPr="000D0BD0" w:rsidRDefault="008F5028" w:rsidP="00D5288C">
      <w:pPr>
        <w:spacing w:line="300" w:lineRule="atLeast"/>
        <w:rPr>
          <w:rtl/>
        </w:rPr>
      </w:pPr>
    </w:p>
    <w:p w14:paraId="14848732" w14:textId="6317C4ED" w:rsidR="00D5288C" w:rsidRPr="006C7417" w:rsidRDefault="00D5288C" w:rsidP="00D5288C">
      <w:pPr>
        <w:spacing w:line="300" w:lineRule="atLeast"/>
        <w:rPr>
          <w:rtl/>
        </w:rPr>
      </w:pPr>
      <w:r w:rsidRPr="006C7417">
        <w:rPr>
          <w:rFonts w:hint="eastAsia"/>
          <w:rtl/>
        </w:rPr>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14:paraId="3B435538" w14:textId="77777777" w:rsidR="00D5288C" w:rsidRPr="006C7417" w:rsidRDefault="00D5288C" w:rsidP="00D5288C">
      <w:pPr>
        <w:rPr>
          <w:rtl/>
        </w:rPr>
      </w:pPr>
    </w:p>
    <w:p w14:paraId="212906D5" w14:textId="77777777" w:rsidR="00D5288C" w:rsidRPr="006C7417" w:rsidRDefault="00D5288C"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14:paraId="3DF7E9C7" w14:textId="77777777" w:rsidR="00D5288C" w:rsidRPr="006C7417" w:rsidRDefault="00D5288C"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14:paraId="6AD04D4F" w14:textId="77777777" w:rsidR="00D5288C" w:rsidRPr="006C7417" w:rsidRDefault="00D5288C" w:rsidP="00D5288C">
      <w:pPr>
        <w:spacing w:line="300" w:lineRule="atLeast"/>
        <w:ind w:left="-58"/>
        <w:rPr>
          <w:b/>
          <w:bCs/>
          <w:u w:val="single"/>
          <w:rtl/>
        </w:rPr>
      </w:pPr>
    </w:p>
    <w:p w14:paraId="5432BD9E" w14:textId="77777777" w:rsidR="00D5288C" w:rsidRPr="006C7417" w:rsidRDefault="00D5288C" w:rsidP="00D5288C">
      <w:pPr>
        <w:rPr>
          <w:rFonts w:ascii="David" w:hAnsi="David"/>
          <w:b/>
          <w:bCs/>
          <w:u w:val="single"/>
          <w:rtl/>
        </w:rPr>
      </w:pPr>
      <w:r w:rsidRPr="006C7417">
        <w:rPr>
          <w:rFonts w:ascii="David" w:hAnsi="David" w:hint="cs"/>
          <w:b/>
          <w:bCs/>
          <w:u w:val="single"/>
          <w:rtl/>
        </w:rPr>
        <w:lastRenderedPageBreak/>
        <w:t>אישור</w:t>
      </w:r>
    </w:p>
    <w:p w14:paraId="39A14239" w14:textId="77777777" w:rsidR="00D5288C" w:rsidRPr="006C7417" w:rsidRDefault="00D5288C"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A7646CA" w14:textId="77777777" w:rsidR="007311AF" w:rsidRPr="00A948D5" w:rsidRDefault="007311AF" w:rsidP="007311AF">
      <w:pPr>
        <w:rPr>
          <w:b/>
          <w:bCs/>
          <w:u w:val="single"/>
          <w:rtl/>
        </w:rPr>
      </w:pPr>
    </w:p>
    <w:p w14:paraId="68C0F629" w14:textId="111C4C9A" w:rsidR="008F5028" w:rsidRPr="00EC288E" w:rsidRDefault="008F5028" w:rsidP="008F5028">
      <w:pPr>
        <w:tabs>
          <w:tab w:val="left" w:pos="984"/>
        </w:tabs>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6D9702CB" w14:textId="48234590" w:rsidR="008F5028" w:rsidRPr="00EC288E" w:rsidRDefault="008F5028" w:rsidP="008F5028">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Pr>
          <w:rFonts w:ascii="David" w:hAnsi="David" w:hint="cs"/>
          <w:rtl/>
        </w:rPr>
        <w:t xml:space="preserve">                  </w:t>
      </w:r>
      <w:r w:rsidRPr="00EC288E">
        <w:rPr>
          <w:rFonts w:ascii="David" w:hAnsi="David"/>
          <w:rtl/>
        </w:rPr>
        <w:tab/>
        <w:t>חתימה</w:t>
      </w:r>
    </w:p>
    <w:p w14:paraId="2686BB88" w14:textId="77777777" w:rsidR="00BA2F0B" w:rsidRPr="00A948D5" w:rsidRDefault="00BA2F0B" w:rsidP="00BA2F0B">
      <w:pPr>
        <w:spacing w:line="360" w:lineRule="auto"/>
        <w:ind w:firstLine="567"/>
        <w:rPr>
          <w:rFonts w:ascii="David" w:hAnsi="David"/>
          <w:rtl/>
        </w:rPr>
      </w:pPr>
    </w:p>
    <w:p w14:paraId="39828440" w14:textId="77777777" w:rsidR="008F5028" w:rsidRDefault="008F5028">
      <w:pPr>
        <w:bidi w:val="0"/>
        <w:rPr>
          <w:b/>
          <w:bCs/>
          <w:szCs w:val="32"/>
          <w:rtl/>
        </w:rPr>
      </w:pPr>
      <w:r>
        <w:rPr>
          <w:b/>
          <w:bCs/>
          <w:szCs w:val="32"/>
          <w:rtl/>
        </w:rPr>
        <w:br w:type="page"/>
      </w:r>
    </w:p>
    <w:p w14:paraId="19D50588" w14:textId="0C307198" w:rsidR="00716EBC" w:rsidRDefault="00716EBC" w:rsidP="006051A4">
      <w:pPr>
        <w:spacing w:line="360" w:lineRule="auto"/>
        <w:jc w:val="center"/>
        <w:rPr>
          <w:b/>
          <w:bCs/>
          <w:szCs w:val="32"/>
          <w:rtl/>
        </w:rPr>
      </w:pPr>
      <w:r>
        <w:rPr>
          <w:rFonts w:hint="cs"/>
          <w:b/>
          <w:bCs/>
          <w:szCs w:val="32"/>
          <w:rtl/>
        </w:rPr>
        <w:lastRenderedPageBreak/>
        <w:t xml:space="preserve">נספח </w:t>
      </w:r>
      <w:r w:rsidR="00EB6CF1">
        <w:rPr>
          <w:rFonts w:hint="cs"/>
          <w:b/>
          <w:bCs/>
          <w:szCs w:val="32"/>
          <w:rtl/>
        </w:rPr>
        <w:t>10</w:t>
      </w:r>
    </w:p>
    <w:p w14:paraId="1C4203EE" w14:textId="77777777" w:rsidR="00C14BB1" w:rsidRDefault="00C14BB1" w:rsidP="00C14BB1">
      <w:pPr>
        <w:spacing w:line="360" w:lineRule="auto"/>
        <w:jc w:val="center"/>
        <w:rPr>
          <w:b/>
          <w:bCs/>
          <w:szCs w:val="32"/>
          <w:rtl/>
        </w:rPr>
      </w:pPr>
      <w:r>
        <w:rPr>
          <w:rFonts w:hint="cs"/>
          <w:b/>
          <w:bCs/>
          <w:szCs w:val="32"/>
          <w:rtl/>
        </w:rPr>
        <w:t xml:space="preserve">אישור עסק בשליטת </w:t>
      </w:r>
      <w:proofErr w:type="spellStart"/>
      <w:r>
        <w:rPr>
          <w:rFonts w:hint="cs"/>
          <w:b/>
          <w:bCs/>
          <w:szCs w:val="32"/>
          <w:rtl/>
        </w:rPr>
        <w:t>אשה</w:t>
      </w:r>
      <w:proofErr w:type="spellEnd"/>
    </w:p>
    <w:p w14:paraId="2B9D8CEA" w14:textId="77777777" w:rsidR="00F341E3" w:rsidRDefault="00F341E3"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14:paraId="5633C379" w14:textId="77777777" w:rsidR="00F341E3" w:rsidRDefault="00F341E3" w:rsidP="00094471">
      <w:pPr>
        <w:keepNext/>
        <w:keepLines/>
        <w:numPr>
          <w:ilvl w:val="1"/>
          <w:numId w:val="37"/>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14:paraId="1ADEEA53" w14:textId="77777777" w:rsidR="00F341E3" w:rsidRDefault="00F341E3" w:rsidP="00094471">
      <w:pPr>
        <w:keepNext/>
        <w:keepLines/>
        <w:numPr>
          <w:ilvl w:val="2"/>
          <w:numId w:val="38"/>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14:paraId="74D0452C" w14:textId="77777777" w:rsidR="00F341E3" w:rsidRDefault="00F341E3" w:rsidP="00094471">
      <w:pPr>
        <w:keepNext/>
        <w:keepLines/>
        <w:numPr>
          <w:ilvl w:val="2"/>
          <w:numId w:val="38"/>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14:paraId="74FA8CB6" w14:textId="77777777" w:rsidR="00F341E3" w:rsidRDefault="00F341E3" w:rsidP="00094471">
      <w:pPr>
        <w:keepNext/>
        <w:keepLines/>
        <w:numPr>
          <w:ilvl w:val="1"/>
          <w:numId w:val="37"/>
        </w:numPr>
        <w:spacing w:before="100" w:beforeAutospacing="1" w:after="100" w:afterAutospacing="1" w:line="360" w:lineRule="auto"/>
        <w:ind w:right="-567"/>
        <w:rPr>
          <w:rtl/>
        </w:rPr>
      </w:pPr>
      <w:r>
        <w:rPr>
          <w:rFonts w:hint="cs"/>
          <w:rtl/>
        </w:rPr>
        <w:t>"</w:t>
      </w:r>
      <w:r>
        <w:rPr>
          <w:rtl/>
        </w:rPr>
        <w:t xml:space="preserve">אמצעי שליטה" - כהגדרתו בחוק הבנקאות (רישוי), </w:t>
      </w:r>
      <w:proofErr w:type="spellStart"/>
      <w:r>
        <w:rPr>
          <w:rtl/>
        </w:rPr>
        <w:t>התשמ"א</w:t>
      </w:r>
      <w:proofErr w:type="spellEnd"/>
      <w:r>
        <w:rPr>
          <w:rtl/>
        </w:rPr>
        <w:t xml:space="preserve"> - 1981;</w:t>
      </w:r>
    </w:p>
    <w:p w14:paraId="4AF51954" w14:textId="77777777" w:rsidR="00F341E3" w:rsidRDefault="00F341E3" w:rsidP="00094471">
      <w:pPr>
        <w:keepNext/>
        <w:keepLines/>
        <w:numPr>
          <w:ilvl w:val="1"/>
          <w:numId w:val="37"/>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14:paraId="37D9850E" w14:textId="77777777" w:rsidR="00F341E3" w:rsidRDefault="00F341E3" w:rsidP="00094471">
      <w:pPr>
        <w:keepNext/>
        <w:keepLines/>
        <w:numPr>
          <w:ilvl w:val="1"/>
          <w:numId w:val="37"/>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14:paraId="2ED24640" w14:textId="77777777" w:rsidR="00F341E3" w:rsidRDefault="00F341E3" w:rsidP="00094471">
      <w:pPr>
        <w:keepNext/>
        <w:keepLines/>
        <w:numPr>
          <w:ilvl w:val="1"/>
          <w:numId w:val="37"/>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14:paraId="53DDC8C2" w14:textId="77777777" w:rsidR="00F341E3" w:rsidRDefault="00F341E3" w:rsidP="00094471">
      <w:pPr>
        <w:keepNext/>
        <w:keepLines/>
        <w:numPr>
          <w:ilvl w:val="1"/>
          <w:numId w:val="37"/>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14:paraId="7E6BAD90" w14:textId="77777777" w:rsidR="00F341E3" w:rsidRDefault="00F341E3" w:rsidP="00094471">
      <w:pPr>
        <w:keepNext/>
        <w:keepLines/>
        <w:numPr>
          <w:ilvl w:val="1"/>
          <w:numId w:val="37"/>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14:paraId="03EE6D85" w14:textId="77777777" w:rsidR="00F341E3" w:rsidRDefault="00F341E3" w:rsidP="00094471">
      <w:pPr>
        <w:keepNext/>
        <w:keepLines/>
        <w:numPr>
          <w:ilvl w:val="1"/>
          <w:numId w:val="37"/>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14:paraId="6CEC32B3" w14:textId="77777777" w:rsidR="00F341E3" w:rsidRDefault="00F341E3"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14:paraId="3C61DD63" w14:textId="77777777" w:rsidR="00F341E3" w:rsidRDefault="00F341E3"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14:paraId="1176E939" w14:textId="77777777" w:rsidR="00F341E3" w:rsidRDefault="00F341E3" w:rsidP="00F341E3">
      <w:pPr>
        <w:keepNext/>
        <w:keepLines/>
        <w:ind w:left="357" w:right="-567"/>
        <w:rPr>
          <w:b/>
          <w:bCs/>
          <w:u w:val="single"/>
          <w:rtl/>
        </w:rPr>
      </w:pPr>
      <w:r>
        <w:rPr>
          <w:rFonts w:hint="cs"/>
          <w:b/>
          <w:bCs/>
          <w:u w:val="single"/>
          <w:rtl/>
        </w:rPr>
        <w:t>אישור</w:t>
      </w:r>
    </w:p>
    <w:p w14:paraId="19DDE369" w14:textId="77777777" w:rsidR="00F341E3" w:rsidRDefault="00F341E3"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14:paraId="7069F35B" w14:textId="77777777" w:rsidR="00F341E3" w:rsidRDefault="00F341E3"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14:paraId="2BA9DD73" w14:textId="77777777" w:rsidR="00F341E3" w:rsidRDefault="00F341E3"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14:paraId="2EA15421" w14:textId="77777777" w:rsidR="00F341E3" w:rsidRDefault="00F341E3" w:rsidP="00F341E3">
      <w:pPr>
        <w:keepNext/>
        <w:keepLines/>
        <w:spacing w:before="100" w:beforeAutospacing="1" w:after="100" w:afterAutospacing="1"/>
        <w:ind w:left="360" w:right="-567"/>
        <w:rPr>
          <w:rtl/>
        </w:rPr>
      </w:pPr>
    </w:p>
    <w:p w14:paraId="7E25372C" w14:textId="77777777" w:rsidR="00F341E3" w:rsidRDefault="00F341E3" w:rsidP="00F341E3">
      <w:pPr>
        <w:keepNext/>
        <w:keepLines/>
        <w:spacing w:before="100" w:beforeAutospacing="1" w:after="100" w:afterAutospacing="1"/>
        <w:ind w:left="360" w:right="-567"/>
        <w:rPr>
          <w:rtl/>
        </w:rPr>
      </w:pPr>
    </w:p>
    <w:p w14:paraId="74C2943C" w14:textId="77777777" w:rsidR="00F341E3" w:rsidRDefault="00F341E3" w:rsidP="00F341E3">
      <w:pPr>
        <w:keepNext/>
        <w:keepLines/>
        <w:spacing w:before="100" w:beforeAutospacing="1" w:after="100" w:afterAutospacing="1"/>
        <w:ind w:left="360" w:right="-567"/>
        <w:rPr>
          <w:rtl/>
        </w:rPr>
      </w:pPr>
    </w:p>
    <w:p w14:paraId="67BDA85F" w14:textId="77777777" w:rsidR="00F341E3" w:rsidRDefault="00F341E3"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w:t>
      </w:r>
      <w:proofErr w:type="spellStart"/>
      <w:r>
        <w:rPr>
          <w:rFonts w:hint="cs"/>
          <w:rtl/>
        </w:rPr>
        <w:t>התשס"ג</w:t>
      </w:r>
      <w:proofErr w:type="spellEnd"/>
      <w:r>
        <w:rPr>
          <w:rFonts w:hint="cs"/>
          <w:rtl/>
        </w:rPr>
        <w:t xml:space="preserve"> </w:t>
      </w:r>
      <w:r>
        <w:rPr>
          <w:rtl/>
        </w:rPr>
        <w:t>–</w:t>
      </w:r>
      <w:r>
        <w:rPr>
          <w:rFonts w:hint="cs"/>
          <w:rtl/>
        </w:rPr>
        <w:t xml:space="preserve"> 2002 לעניין עידוד נשים בעסקים,</w:t>
      </w:r>
    </w:p>
    <w:p w14:paraId="71F137F9" w14:textId="77777777" w:rsidR="00F341E3" w:rsidRPr="00A948D5" w:rsidRDefault="00F341E3"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14:paraId="4DFD4823" w14:textId="77777777" w:rsidR="00C14BB1" w:rsidRDefault="00C14BB1">
      <w:pPr>
        <w:bidi w:val="0"/>
        <w:rPr>
          <w:b/>
          <w:bCs/>
          <w:szCs w:val="32"/>
        </w:rPr>
      </w:pPr>
    </w:p>
    <w:p w14:paraId="08C54A26" w14:textId="77777777" w:rsidR="00C14BB1" w:rsidRDefault="00C14BB1">
      <w:pPr>
        <w:bidi w:val="0"/>
        <w:rPr>
          <w:b/>
          <w:bCs/>
          <w:szCs w:val="32"/>
        </w:rPr>
      </w:pPr>
      <w:r>
        <w:rPr>
          <w:b/>
          <w:bCs/>
          <w:szCs w:val="32"/>
          <w:rtl/>
        </w:rPr>
        <w:br w:type="page"/>
      </w:r>
    </w:p>
    <w:p w14:paraId="13BA48B5" w14:textId="28B445CA" w:rsidR="007D3311" w:rsidRPr="00A948D5" w:rsidRDefault="007D3311" w:rsidP="006051A4">
      <w:pPr>
        <w:spacing w:line="360" w:lineRule="auto"/>
        <w:jc w:val="center"/>
        <w:rPr>
          <w:b/>
          <w:bCs/>
          <w:szCs w:val="32"/>
          <w:rtl/>
        </w:rPr>
      </w:pPr>
      <w:r w:rsidRPr="00A948D5">
        <w:rPr>
          <w:rFonts w:hint="cs"/>
          <w:b/>
          <w:bCs/>
          <w:szCs w:val="32"/>
          <w:rtl/>
        </w:rPr>
        <w:lastRenderedPageBreak/>
        <w:t xml:space="preserve">נספח </w:t>
      </w:r>
      <w:r w:rsidR="00EB6CF1">
        <w:rPr>
          <w:rFonts w:hint="cs"/>
          <w:b/>
          <w:bCs/>
          <w:szCs w:val="32"/>
          <w:rtl/>
        </w:rPr>
        <w:t>11</w:t>
      </w:r>
    </w:p>
    <w:p w14:paraId="6C84045E" w14:textId="77777777" w:rsidR="007D3311" w:rsidRPr="00A948D5" w:rsidRDefault="007D3311" w:rsidP="007D3311">
      <w:pPr>
        <w:spacing w:line="360" w:lineRule="auto"/>
        <w:jc w:val="center"/>
        <w:rPr>
          <w:b/>
          <w:bCs/>
          <w:szCs w:val="32"/>
          <w:rtl/>
        </w:rPr>
      </w:pPr>
      <w:r w:rsidRPr="00A948D5">
        <w:rPr>
          <w:rFonts w:hint="cs"/>
          <w:b/>
          <w:bCs/>
          <w:szCs w:val="32"/>
          <w:rtl/>
        </w:rPr>
        <w:t>מסמכי מכרז חתומים</w:t>
      </w:r>
    </w:p>
    <w:p w14:paraId="1FA88854" w14:textId="77777777" w:rsidR="00A74BC7" w:rsidRPr="00A948D5" w:rsidRDefault="009B7109" w:rsidP="00015B34">
      <w:pPr>
        <w:spacing w:line="360" w:lineRule="auto"/>
        <w:jc w:val="center"/>
        <w:rPr>
          <w:b/>
          <w:bCs/>
          <w:sz w:val="28"/>
          <w:szCs w:val="28"/>
          <w:u w:val="single"/>
          <w:rtl/>
        </w:rPr>
      </w:pPr>
      <w:r w:rsidRPr="00A948D5">
        <w:rPr>
          <w:sz w:val="28"/>
          <w:szCs w:val="28"/>
          <w:rtl/>
        </w:rPr>
        <w:br w:type="page"/>
      </w:r>
    </w:p>
    <w:p w14:paraId="1F82D3DC" w14:textId="1FBF0900" w:rsidR="00A74BC7" w:rsidRPr="00A948D5" w:rsidRDefault="00A74BC7" w:rsidP="00015B34">
      <w:pPr>
        <w:jc w:val="center"/>
        <w:rPr>
          <w:b/>
          <w:bCs/>
          <w:sz w:val="28"/>
          <w:szCs w:val="28"/>
          <w:u w:val="single"/>
          <w:rtl/>
        </w:rPr>
      </w:pPr>
      <w:r w:rsidRPr="00A948D5">
        <w:rPr>
          <w:rFonts w:hint="cs"/>
          <w:b/>
          <w:bCs/>
          <w:sz w:val="28"/>
          <w:szCs w:val="28"/>
          <w:u w:val="single"/>
          <w:rtl/>
        </w:rPr>
        <w:lastRenderedPageBreak/>
        <w:t xml:space="preserve">נספח </w:t>
      </w:r>
      <w:r w:rsidR="00EB6CF1">
        <w:rPr>
          <w:rFonts w:hint="cs"/>
          <w:b/>
          <w:bCs/>
          <w:sz w:val="28"/>
          <w:szCs w:val="28"/>
          <w:u w:val="single"/>
          <w:rtl/>
        </w:rPr>
        <w:t>ו</w:t>
      </w:r>
      <w:r w:rsidR="00015B34">
        <w:rPr>
          <w:rFonts w:hint="cs"/>
          <w:b/>
          <w:bCs/>
          <w:sz w:val="28"/>
          <w:szCs w:val="28"/>
          <w:u w:val="single"/>
          <w:rtl/>
        </w:rPr>
        <w:t>'</w:t>
      </w:r>
      <w:r w:rsidRPr="00A948D5">
        <w:rPr>
          <w:rFonts w:hint="cs"/>
          <w:b/>
          <w:bCs/>
          <w:sz w:val="28"/>
          <w:szCs w:val="28"/>
          <w:u w:val="single"/>
          <w:rtl/>
        </w:rPr>
        <w:t xml:space="preserve"> </w:t>
      </w:r>
    </w:p>
    <w:p w14:paraId="7906747D" w14:textId="77777777" w:rsidR="00A74BC7" w:rsidRPr="00A948D5" w:rsidRDefault="00A74BC7" w:rsidP="00A74BC7">
      <w:pPr>
        <w:jc w:val="center"/>
        <w:rPr>
          <w:b/>
          <w:bCs/>
          <w:sz w:val="28"/>
          <w:szCs w:val="28"/>
          <w:u w:val="single"/>
          <w:rtl/>
        </w:rPr>
      </w:pPr>
      <w:r w:rsidRPr="00A948D5">
        <w:rPr>
          <w:rFonts w:hint="cs"/>
          <w:b/>
          <w:bCs/>
          <w:sz w:val="28"/>
          <w:szCs w:val="28"/>
          <w:u w:val="single"/>
          <w:rtl/>
        </w:rPr>
        <w:t>טופס פרטי ספק</w:t>
      </w:r>
    </w:p>
    <w:p w14:paraId="07AFC9E3" w14:textId="77777777" w:rsidR="00A74BC7" w:rsidRPr="00A948D5" w:rsidRDefault="00A74BC7" w:rsidP="00A74BC7">
      <w:pPr>
        <w:jc w:val="center"/>
        <w:rPr>
          <w:b/>
          <w:bCs/>
          <w:sz w:val="28"/>
          <w:szCs w:val="28"/>
          <w:u w:val="single"/>
          <w:rtl/>
        </w:rPr>
      </w:pPr>
    </w:p>
    <w:p w14:paraId="7DE0C148" w14:textId="77777777" w:rsidR="00A74BC7" w:rsidRPr="00A948D5" w:rsidRDefault="00A74BC7" w:rsidP="00A74BC7">
      <w:pPr>
        <w:spacing w:line="360" w:lineRule="auto"/>
        <w:jc w:val="right"/>
        <w:rPr>
          <w:rtl/>
        </w:rPr>
      </w:pPr>
      <w:r w:rsidRPr="00A948D5">
        <w:rPr>
          <w:rFonts w:hint="cs"/>
          <w:rtl/>
        </w:rPr>
        <w:t>מספר ספק: ___________</w:t>
      </w:r>
    </w:p>
    <w:p w14:paraId="3263F3B9" w14:textId="77777777" w:rsidR="00A74BC7" w:rsidRPr="00A948D5" w:rsidRDefault="00A74BC7" w:rsidP="00A74BC7">
      <w:pPr>
        <w:spacing w:line="360" w:lineRule="auto"/>
        <w:jc w:val="right"/>
        <w:rPr>
          <w:rtl/>
        </w:rPr>
      </w:pPr>
      <w:r w:rsidRPr="00A948D5">
        <w:rPr>
          <w:rFonts w:hint="cs"/>
          <w:rtl/>
        </w:rPr>
        <w:t>תאריך עדכון:__________</w:t>
      </w:r>
    </w:p>
    <w:p w14:paraId="3F89D0C1" w14:textId="77777777" w:rsidR="00A74BC7" w:rsidRPr="00A948D5" w:rsidRDefault="00A74BC7" w:rsidP="00A74BC7">
      <w:pPr>
        <w:jc w:val="center"/>
        <w:rPr>
          <w:b/>
          <w:bCs/>
          <w:sz w:val="28"/>
          <w:szCs w:val="28"/>
          <w:u w:val="single"/>
        </w:rPr>
      </w:pPr>
      <w:r w:rsidRPr="00A948D5">
        <w:rPr>
          <w:rFonts w:hint="cs"/>
          <w:b/>
          <w:bCs/>
          <w:sz w:val="28"/>
          <w:szCs w:val="28"/>
          <w:u w:val="single"/>
          <w:rtl/>
        </w:rPr>
        <w:t>דברי הסבר לטופס פרטי זכאי</w:t>
      </w:r>
    </w:p>
    <w:p w14:paraId="251A6012" w14:textId="77777777" w:rsidR="00A74BC7" w:rsidRPr="00A948D5" w:rsidRDefault="00A74BC7" w:rsidP="00A74BC7">
      <w:pPr>
        <w:rPr>
          <w:rtl/>
        </w:rPr>
      </w:pPr>
    </w:p>
    <w:p w14:paraId="7FE451DA" w14:textId="77777777" w:rsidR="00A74BC7" w:rsidRPr="00A948D5" w:rsidRDefault="00A74BC7" w:rsidP="00A74BC7">
      <w:pPr>
        <w:rPr>
          <w:rtl/>
        </w:rPr>
      </w:pPr>
    </w:p>
    <w:p w14:paraId="752504B0" w14:textId="77777777" w:rsidR="00A74BC7" w:rsidRPr="00A948D5" w:rsidRDefault="00A74BC7" w:rsidP="00A74BC7">
      <w:pPr>
        <w:rPr>
          <w:sz w:val="20"/>
          <w:rtl/>
        </w:rPr>
      </w:pPr>
      <w:proofErr w:type="spellStart"/>
      <w:r w:rsidRPr="00A948D5">
        <w:rPr>
          <w:rFonts w:hint="cs"/>
          <w:rtl/>
        </w:rPr>
        <w:t>א.ג.נ</w:t>
      </w:r>
      <w:proofErr w:type="spellEnd"/>
      <w:r w:rsidRPr="00A948D5">
        <w:rPr>
          <w:rFonts w:hint="cs"/>
          <w:rtl/>
        </w:rPr>
        <w:t>,</w:t>
      </w:r>
    </w:p>
    <w:p w14:paraId="2831D4BE" w14:textId="77777777" w:rsidR="00A74BC7" w:rsidRPr="00A948D5" w:rsidRDefault="00A74BC7" w:rsidP="00A74BC7">
      <w:pPr>
        <w:rPr>
          <w:rtl/>
        </w:rPr>
      </w:pPr>
    </w:p>
    <w:p w14:paraId="1ABB39CB" w14:textId="77777777" w:rsidR="00A74BC7" w:rsidRPr="00A948D5" w:rsidRDefault="00A74BC7" w:rsidP="00A74BC7">
      <w:pPr>
        <w:rPr>
          <w:rtl/>
        </w:rPr>
      </w:pPr>
      <w:r w:rsidRPr="00A948D5">
        <w:rPr>
          <w:rFonts w:hint="cs"/>
          <w:rtl/>
        </w:rPr>
        <w:t>מועבר אליך טופס פרטי זכאי על מנת לזרז את תהליך ההתקשרות.</w:t>
      </w:r>
    </w:p>
    <w:p w14:paraId="1BA4E023" w14:textId="77777777" w:rsidR="00A74BC7" w:rsidRPr="00A948D5" w:rsidRDefault="00A74BC7" w:rsidP="00A74BC7">
      <w:pPr>
        <w:rPr>
          <w:rtl/>
        </w:rPr>
      </w:pPr>
    </w:p>
    <w:p w14:paraId="1F376BD2" w14:textId="77777777" w:rsidR="00A74BC7" w:rsidRPr="00A948D5" w:rsidRDefault="00A74BC7" w:rsidP="00A74BC7">
      <w:pPr>
        <w:rPr>
          <w:rtl/>
        </w:rPr>
      </w:pPr>
      <w:r w:rsidRPr="00A948D5">
        <w:rPr>
          <w:rFonts w:hint="cs"/>
          <w:rtl/>
        </w:rPr>
        <w:t>אנא הקפד/י למלא אחר השלבים הבאים:</w:t>
      </w:r>
    </w:p>
    <w:p w14:paraId="2C30073F" w14:textId="77777777" w:rsidR="00A74BC7" w:rsidRPr="00A948D5" w:rsidRDefault="00A74BC7" w:rsidP="006C2CD6">
      <w:pPr>
        <w:numPr>
          <w:ilvl w:val="0"/>
          <w:numId w:val="8"/>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14:paraId="4992B8F4" w14:textId="77777777" w:rsidR="00A74BC7" w:rsidRPr="00A948D5" w:rsidRDefault="00A74BC7" w:rsidP="006C2CD6">
      <w:pPr>
        <w:numPr>
          <w:ilvl w:val="0"/>
          <w:numId w:val="8"/>
        </w:numPr>
        <w:spacing w:line="360" w:lineRule="auto"/>
        <w:ind w:hanging="514"/>
        <w:jc w:val="both"/>
      </w:pPr>
      <w:r w:rsidRPr="00A948D5">
        <w:rPr>
          <w:rFonts w:hint="cs"/>
          <w:rtl/>
        </w:rPr>
        <w:t>יש לצרף את האישורים הרלוונטיים הבאים:</w:t>
      </w:r>
    </w:p>
    <w:p w14:paraId="1CCE43E8" w14:textId="77777777"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אישור על ניכוי מס במקור.</w:t>
      </w:r>
    </w:p>
    <w:p w14:paraId="300FD7E6" w14:textId="77777777"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14:paraId="6ADA6A5E" w14:textId="77777777"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תעודת עוסק מורשה/פטור או מלכ"ר.</w:t>
      </w:r>
    </w:p>
    <w:p w14:paraId="582F93DB" w14:textId="77777777" w:rsidR="00A74BC7" w:rsidRPr="00A948D5" w:rsidRDefault="00A74BC7" w:rsidP="006C2CD6">
      <w:pPr>
        <w:numPr>
          <w:ilvl w:val="0"/>
          <w:numId w:val="9"/>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w:t>
      </w:r>
      <w:bookmarkStart w:id="65" w:name="_GoBack"/>
      <w:bookmarkEnd w:id="65"/>
      <w:r w:rsidRPr="00A948D5">
        <w:rPr>
          <w:rFonts w:hint="cs"/>
          <w:rtl/>
        </w:rPr>
        <w:t>ה שאין בידך פנקס שיקים, יש לצרף אישור על ניהול חשבון מהבנק.</w:t>
      </w:r>
    </w:p>
    <w:p w14:paraId="34480E34" w14:textId="77777777"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proofErr w:type="spellStart"/>
      <w:r w:rsidRPr="00A948D5">
        <w:rPr>
          <w:rFonts w:hint="cs"/>
          <w:rtl/>
        </w:rPr>
        <w:t>המצ"ב</w:t>
      </w:r>
      <w:proofErr w:type="spellEnd"/>
      <w:r w:rsidRPr="00A948D5">
        <w:rPr>
          <w:rFonts w:hint="cs"/>
          <w:rtl/>
        </w:rPr>
        <w:t xml:space="preserve"> ולצרפו.</w:t>
      </w:r>
    </w:p>
    <w:p w14:paraId="4B55ABF8" w14:textId="77777777" w:rsidR="00A74BC7" w:rsidRPr="00A948D5" w:rsidRDefault="00A74BC7" w:rsidP="006C2CD6">
      <w:pPr>
        <w:numPr>
          <w:ilvl w:val="0"/>
          <w:numId w:val="9"/>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w:t>
      </w:r>
      <w:proofErr w:type="spellStart"/>
      <w:r w:rsidRPr="00A948D5">
        <w:rPr>
          <w:rFonts w:hint="cs"/>
          <w:rtl/>
        </w:rPr>
        <w:t>המצ"ב</w:t>
      </w:r>
      <w:proofErr w:type="spellEnd"/>
      <w:r w:rsidRPr="00A948D5">
        <w:rPr>
          <w:rFonts w:hint="cs"/>
          <w:rtl/>
        </w:rPr>
        <w:t xml:space="preserve"> ולצרפו.</w:t>
      </w:r>
    </w:p>
    <w:p w14:paraId="30B32315" w14:textId="77777777" w:rsidR="00A74BC7" w:rsidRPr="00A948D5" w:rsidRDefault="00A74BC7" w:rsidP="006C2CD6">
      <w:pPr>
        <w:numPr>
          <w:ilvl w:val="1"/>
          <w:numId w:val="9"/>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proofErr w:type="spellStart"/>
      <w:r w:rsidRPr="00A948D5">
        <w:rPr>
          <w:rFonts w:hint="cs"/>
          <w:rtl/>
        </w:rPr>
        <w:t>המצ"ב</w:t>
      </w:r>
      <w:proofErr w:type="spellEnd"/>
      <w:r w:rsidRPr="00A948D5">
        <w:rPr>
          <w:rFonts w:hint="cs"/>
          <w:rtl/>
        </w:rPr>
        <w:t xml:space="preserve"> ולצרפו.</w:t>
      </w:r>
    </w:p>
    <w:p w14:paraId="6355BC3C" w14:textId="77777777" w:rsidR="00A74BC7" w:rsidRPr="00A948D5" w:rsidRDefault="00A74BC7" w:rsidP="006C2CD6">
      <w:pPr>
        <w:numPr>
          <w:ilvl w:val="1"/>
          <w:numId w:val="9"/>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14:paraId="6B23414E" w14:textId="77777777" w:rsidR="00A74BC7" w:rsidRPr="00A948D5" w:rsidRDefault="00A74BC7"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14:paraId="428D42AC" w14:textId="77777777" w:rsidR="00A74BC7" w:rsidRPr="00A948D5" w:rsidRDefault="00A74BC7" w:rsidP="00A74BC7">
      <w:pPr>
        <w:rPr>
          <w:rtl/>
        </w:rPr>
      </w:pPr>
    </w:p>
    <w:p w14:paraId="4043ABB5" w14:textId="77777777" w:rsidR="00A74BC7" w:rsidRPr="00A948D5" w:rsidRDefault="00A74BC7"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7F1F15D1" w14:textId="77777777" w:rsidR="00A74BC7" w:rsidRPr="00A948D5" w:rsidRDefault="00A74BC7" w:rsidP="00A74BC7">
      <w:pPr>
        <w:rPr>
          <w:b/>
          <w:bCs/>
          <w:rtl/>
        </w:rPr>
      </w:pPr>
      <w:r w:rsidRPr="00A948D5">
        <w:rPr>
          <w:rFonts w:hint="cs"/>
          <w:b/>
          <w:bCs/>
          <w:rtl/>
        </w:rPr>
        <w:t>בכל מקרה של ניכוי יתר בגלל פרטים לא נכונים או לא מעודכנים, לא יבוצעו החזרים.</w:t>
      </w:r>
    </w:p>
    <w:p w14:paraId="6694F5AC" w14:textId="77777777" w:rsidR="00A74BC7" w:rsidRPr="00A948D5" w:rsidRDefault="00A74BC7" w:rsidP="00A74BC7">
      <w:pPr>
        <w:rPr>
          <w:rtl/>
        </w:rPr>
      </w:pPr>
    </w:p>
    <w:p w14:paraId="7BA1C656" w14:textId="77777777" w:rsidR="00A74BC7" w:rsidRPr="00A948D5" w:rsidRDefault="00A74BC7"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14:paraId="0842BEF1" w14:textId="77777777" w:rsidR="00A74BC7" w:rsidRPr="00A948D5" w:rsidRDefault="00A74BC7" w:rsidP="00A74BC7">
      <w:pPr>
        <w:rPr>
          <w:rtl/>
        </w:rPr>
      </w:pPr>
    </w:p>
    <w:p w14:paraId="03A3D409" w14:textId="77777777" w:rsidR="00A74BC7" w:rsidRPr="00A948D5" w:rsidRDefault="00A74BC7" w:rsidP="00A74BC7">
      <w:pPr>
        <w:rPr>
          <w:rtl/>
        </w:rPr>
      </w:pPr>
      <w:r w:rsidRPr="00A948D5">
        <w:rPr>
          <w:rFonts w:hint="cs"/>
          <w:rtl/>
        </w:rPr>
        <w:t xml:space="preserve">משרד המשפטים מבקש להבהיר, כי על פי חוק נכסי המדינה, </w:t>
      </w:r>
      <w:proofErr w:type="spellStart"/>
      <w:r w:rsidRPr="00A948D5">
        <w:rPr>
          <w:rFonts w:hint="cs"/>
          <w:rtl/>
        </w:rPr>
        <w:t>התשי"א</w:t>
      </w:r>
      <w:proofErr w:type="spellEnd"/>
      <w:r w:rsidRPr="00A948D5">
        <w:rPr>
          <w:rFonts w:hint="cs"/>
          <w:rtl/>
        </w:rPr>
        <w:t xml:space="preserve">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w:t>
      </w:r>
      <w:proofErr w:type="spellStart"/>
      <w:r w:rsidRPr="00A948D5">
        <w:rPr>
          <w:rFonts w:hint="cs"/>
          <w:rtl/>
        </w:rPr>
        <w:t>מורשי</w:t>
      </w:r>
      <w:proofErr w:type="spellEnd"/>
      <w:r w:rsidRPr="00A948D5">
        <w:rPr>
          <w:rFonts w:hint="cs"/>
          <w:rtl/>
        </w:rPr>
        <w:t xml:space="preserve"> החתימה של המשרד), ובכלל זה חשב משרד המשפטים או מי שהורשה לחתום מטעמו.</w:t>
      </w:r>
    </w:p>
    <w:p w14:paraId="3F09FE63" w14:textId="77777777" w:rsidR="00A74BC7" w:rsidRPr="00A948D5" w:rsidRDefault="00A74BC7"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w:t>
      </w:r>
      <w:proofErr w:type="spellStart"/>
      <w:r w:rsidRPr="00A948D5">
        <w:rPr>
          <w:rFonts w:hint="cs"/>
          <w:rtl/>
        </w:rPr>
        <w:t>מורשי</w:t>
      </w:r>
      <w:proofErr w:type="spellEnd"/>
      <w:r w:rsidRPr="00A948D5">
        <w:rPr>
          <w:rFonts w:hint="cs"/>
          <w:rtl/>
        </w:rPr>
        <w:t xml:space="preserve"> החתימה, או </w:t>
      </w:r>
      <w:proofErr w:type="spellStart"/>
      <w:r w:rsidRPr="00A948D5">
        <w:rPr>
          <w:rFonts w:hint="cs"/>
          <w:rtl/>
        </w:rPr>
        <w:t>חוזה</w:t>
      </w:r>
      <w:proofErr w:type="spellEnd"/>
      <w:r w:rsidRPr="00A948D5">
        <w:rPr>
          <w:rFonts w:hint="cs"/>
          <w:rtl/>
        </w:rPr>
        <w:t xml:space="preserve"> תקף חתום כדין, לא יקבל כל תשלום ממשרד המשפטים.</w:t>
      </w:r>
    </w:p>
    <w:p w14:paraId="7D7100BD" w14:textId="77777777" w:rsidR="00A74BC7" w:rsidRPr="00A948D5" w:rsidRDefault="00A74BC7" w:rsidP="00A74BC7">
      <w:pPr>
        <w:rPr>
          <w:rtl/>
        </w:rPr>
      </w:pPr>
    </w:p>
    <w:p w14:paraId="73365EA0" w14:textId="77777777" w:rsidR="00A74BC7" w:rsidRPr="00A948D5" w:rsidRDefault="00A74BC7"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14:paraId="07D905A8" w14:textId="77777777" w:rsidR="00A74BC7" w:rsidRPr="00A948D5" w:rsidRDefault="00A74BC7" w:rsidP="00A74BC7">
      <w:pPr>
        <w:rPr>
          <w:sz w:val="20"/>
          <w:szCs w:val="28"/>
          <w:rtl/>
        </w:rPr>
      </w:pPr>
    </w:p>
    <w:p w14:paraId="2BBAB64E" w14:textId="77777777" w:rsidR="00A74BC7" w:rsidRPr="00A948D5" w:rsidRDefault="00A74BC7"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14:paraId="34F0919F" w14:textId="77777777" w:rsidR="00A74BC7" w:rsidRPr="00A948D5" w:rsidRDefault="00A74BC7" w:rsidP="00A74BC7">
      <w:pPr>
        <w:ind w:right="720"/>
        <w:jc w:val="right"/>
        <w:rPr>
          <w:b/>
          <w:bCs/>
          <w:sz w:val="20"/>
          <w:rtl/>
        </w:rPr>
      </w:pPr>
      <w:r w:rsidRPr="00A948D5">
        <w:rPr>
          <w:rFonts w:hint="cs"/>
          <w:b/>
          <w:bCs/>
          <w:rtl/>
        </w:rPr>
        <w:t>בברכה,</w:t>
      </w:r>
    </w:p>
    <w:p w14:paraId="0C0F5EF3" w14:textId="77777777" w:rsidR="00A74BC7" w:rsidRPr="00A948D5" w:rsidRDefault="00A74BC7" w:rsidP="00A74BC7">
      <w:pPr>
        <w:jc w:val="right"/>
        <w:rPr>
          <w:noProof/>
          <w:rtl/>
        </w:rPr>
      </w:pPr>
      <w:r w:rsidRPr="00A948D5">
        <w:rPr>
          <w:rFonts w:hint="cs"/>
          <w:rtl/>
        </w:rPr>
        <w:t>מחלקת פיקוח תקציבי</w:t>
      </w:r>
    </w:p>
    <w:p w14:paraId="44BA501E" w14:textId="77777777" w:rsidR="00A74BC7" w:rsidRPr="00A948D5" w:rsidRDefault="00A74BC7" w:rsidP="00A74BC7">
      <w:pPr>
        <w:jc w:val="center"/>
        <w:rPr>
          <w:b/>
          <w:bCs/>
          <w:u w:val="single"/>
          <w:rtl/>
        </w:rPr>
      </w:pPr>
      <w:r w:rsidRPr="00A948D5">
        <w:rPr>
          <w:rFonts w:hint="cs"/>
          <w:b/>
          <w:bCs/>
          <w:sz w:val="28"/>
          <w:szCs w:val="28"/>
          <w:u w:val="single"/>
          <w:rtl/>
        </w:rPr>
        <w:br w:type="page"/>
      </w:r>
    </w:p>
    <w:p w14:paraId="3AA05F72" w14:textId="77777777" w:rsidR="00A74BC7" w:rsidRPr="00A948D5" w:rsidRDefault="00A74BC7" w:rsidP="00A74BC7">
      <w:pPr>
        <w:jc w:val="center"/>
        <w:rPr>
          <w:b/>
          <w:bCs/>
          <w:u w:val="single"/>
        </w:rPr>
      </w:pPr>
      <w:r w:rsidRPr="00A948D5">
        <w:rPr>
          <w:rFonts w:hint="cs"/>
          <w:b/>
          <w:bCs/>
          <w:u w:val="single"/>
          <w:rtl/>
        </w:rPr>
        <w:lastRenderedPageBreak/>
        <w:t>בקשה להקמת רשומת אב זכאי</w:t>
      </w:r>
    </w:p>
    <w:p w14:paraId="357A7C5F" w14:textId="77777777"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A74BC7" w:rsidRPr="00A948D5" w14:paraId="22BABFB4" w14:textId="77777777" w:rsidTr="00594FBC">
        <w:tc>
          <w:tcPr>
            <w:tcW w:w="533" w:type="dxa"/>
            <w:shd w:val="clear" w:color="auto" w:fill="auto"/>
          </w:tcPr>
          <w:bookmarkStart w:id="66" w:name="סימון7"/>
          <w:p w14:paraId="370207D4" w14:textId="77777777" w:rsidR="00A74BC7" w:rsidRPr="00A948D5" w:rsidRDefault="00A74BC7"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66"/>
          </w:p>
        </w:tc>
        <w:tc>
          <w:tcPr>
            <w:tcW w:w="2126" w:type="dxa"/>
            <w:shd w:val="clear" w:color="auto" w:fill="auto"/>
          </w:tcPr>
          <w:p w14:paraId="63F31626" w14:textId="77777777" w:rsidR="00A74BC7" w:rsidRPr="00A948D5" w:rsidRDefault="00A74BC7" w:rsidP="00594FBC">
            <w:pPr>
              <w:spacing w:line="360" w:lineRule="auto"/>
              <w:rPr>
                <w:lang w:eastAsia="he-IL"/>
              </w:rPr>
            </w:pPr>
            <w:r w:rsidRPr="00A948D5">
              <w:rPr>
                <w:rFonts w:hint="cs"/>
                <w:rtl/>
              </w:rPr>
              <w:t>פתיחה של זכאי חדש</w:t>
            </w:r>
          </w:p>
        </w:tc>
        <w:tc>
          <w:tcPr>
            <w:tcW w:w="426" w:type="dxa"/>
            <w:shd w:val="clear" w:color="auto" w:fill="auto"/>
          </w:tcPr>
          <w:p w14:paraId="7FA58A3D" w14:textId="77777777" w:rsidR="00A74BC7" w:rsidRPr="00A948D5" w:rsidRDefault="00A74BC7" w:rsidP="00594FBC">
            <w:pPr>
              <w:spacing w:line="360" w:lineRule="auto"/>
              <w:rPr>
                <w:lang w:eastAsia="he-IL"/>
              </w:rPr>
            </w:pPr>
          </w:p>
        </w:tc>
        <w:tc>
          <w:tcPr>
            <w:tcW w:w="7479" w:type="dxa"/>
            <w:gridSpan w:val="2"/>
            <w:shd w:val="clear" w:color="auto" w:fill="auto"/>
          </w:tcPr>
          <w:p w14:paraId="0CB54F95" w14:textId="77777777" w:rsidR="00A74BC7" w:rsidRPr="00A948D5" w:rsidRDefault="00A74BC7" w:rsidP="00594FBC">
            <w:pPr>
              <w:spacing w:line="360" w:lineRule="auto"/>
              <w:rPr>
                <w:lang w:eastAsia="he-IL"/>
              </w:rPr>
            </w:pPr>
            <w:r w:rsidRPr="00A948D5">
              <w:rPr>
                <w:rFonts w:hint="cs"/>
                <w:rtl/>
              </w:rPr>
              <w:t>חובה לצרף:</w:t>
            </w:r>
          </w:p>
        </w:tc>
      </w:tr>
      <w:bookmarkStart w:id="67" w:name="סימון8"/>
      <w:tr w:rsidR="00A74BC7" w:rsidRPr="00A948D5" w14:paraId="74BB584C" w14:textId="77777777" w:rsidTr="00594FBC">
        <w:tc>
          <w:tcPr>
            <w:tcW w:w="533" w:type="dxa"/>
            <w:shd w:val="clear" w:color="auto" w:fill="auto"/>
          </w:tcPr>
          <w:p w14:paraId="7159152F" w14:textId="77777777" w:rsidR="00A74BC7" w:rsidRPr="00A948D5" w:rsidRDefault="00A74BC7"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67"/>
          </w:p>
        </w:tc>
        <w:tc>
          <w:tcPr>
            <w:tcW w:w="2126" w:type="dxa"/>
            <w:shd w:val="clear" w:color="auto" w:fill="auto"/>
          </w:tcPr>
          <w:p w14:paraId="018EA024" w14:textId="77777777" w:rsidR="00A74BC7" w:rsidRPr="00A948D5" w:rsidRDefault="00A74BC7" w:rsidP="00594FBC">
            <w:pPr>
              <w:spacing w:line="360" w:lineRule="auto"/>
              <w:rPr>
                <w:lang w:eastAsia="he-IL"/>
              </w:rPr>
            </w:pPr>
            <w:r w:rsidRPr="00A948D5">
              <w:rPr>
                <w:rFonts w:hint="cs"/>
                <w:rtl/>
              </w:rPr>
              <w:t>עדכון פרטים קיימים</w:t>
            </w:r>
          </w:p>
        </w:tc>
        <w:tc>
          <w:tcPr>
            <w:tcW w:w="426" w:type="dxa"/>
            <w:shd w:val="clear" w:color="auto" w:fill="auto"/>
          </w:tcPr>
          <w:p w14:paraId="57A2467D" w14:textId="77777777" w:rsidR="00A74BC7" w:rsidRPr="00A948D5" w:rsidRDefault="00A74BC7" w:rsidP="00594FBC">
            <w:pPr>
              <w:spacing w:line="360" w:lineRule="auto"/>
              <w:rPr>
                <w:lang w:eastAsia="he-IL"/>
              </w:rPr>
            </w:pPr>
          </w:p>
        </w:tc>
        <w:bookmarkStart w:id="68" w:name="סימון9"/>
        <w:tc>
          <w:tcPr>
            <w:tcW w:w="567" w:type="dxa"/>
            <w:shd w:val="clear" w:color="auto" w:fill="auto"/>
          </w:tcPr>
          <w:p w14:paraId="07771935" w14:textId="77777777" w:rsidR="00A74BC7" w:rsidRPr="00A948D5" w:rsidRDefault="00A74BC7"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68"/>
          </w:p>
        </w:tc>
        <w:tc>
          <w:tcPr>
            <w:tcW w:w="6912" w:type="dxa"/>
            <w:shd w:val="clear" w:color="auto" w:fill="auto"/>
          </w:tcPr>
          <w:p w14:paraId="7F0EC57D" w14:textId="77777777" w:rsidR="00A74BC7" w:rsidRPr="00A948D5" w:rsidRDefault="00A74BC7" w:rsidP="00594FBC">
            <w:pPr>
              <w:spacing w:line="360" w:lineRule="auto"/>
              <w:rPr>
                <w:lang w:eastAsia="he-IL"/>
              </w:rPr>
            </w:pPr>
            <w:r w:rsidRPr="00A948D5">
              <w:rPr>
                <w:rFonts w:hint="cs"/>
                <w:rtl/>
              </w:rPr>
              <w:t>אישור על ניכוי מס</w:t>
            </w:r>
          </w:p>
        </w:tc>
      </w:tr>
      <w:tr w:rsidR="00A74BC7" w:rsidRPr="00A948D5" w14:paraId="799A45F2" w14:textId="77777777" w:rsidTr="00594FBC">
        <w:tc>
          <w:tcPr>
            <w:tcW w:w="533" w:type="dxa"/>
            <w:shd w:val="clear" w:color="auto" w:fill="auto"/>
          </w:tcPr>
          <w:p w14:paraId="5237609B" w14:textId="77777777" w:rsidR="00A74BC7" w:rsidRPr="00A948D5" w:rsidRDefault="00A74BC7" w:rsidP="00594FBC">
            <w:pPr>
              <w:spacing w:line="360" w:lineRule="auto"/>
              <w:rPr>
                <w:lang w:eastAsia="he-IL"/>
              </w:rPr>
            </w:pPr>
          </w:p>
        </w:tc>
        <w:tc>
          <w:tcPr>
            <w:tcW w:w="2126" w:type="dxa"/>
            <w:shd w:val="clear" w:color="auto" w:fill="auto"/>
          </w:tcPr>
          <w:p w14:paraId="31820409" w14:textId="77777777" w:rsidR="00A74BC7" w:rsidRPr="00A948D5" w:rsidRDefault="00A74BC7" w:rsidP="00594FBC">
            <w:pPr>
              <w:spacing w:line="360" w:lineRule="auto"/>
              <w:rPr>
                <w:lang w:eastAsia="he-IL"/>
              </w:rPr>
            </w:pPr>
            <w:r w:rsidRPr="00A948D5">
              <w:rPr>
                <w:rFonts w:hint="cs"/>
                <w:rtl/>
              </w:rPr>
              <w:t>מספר זכאי:</w:t>
            </w:r>
          </w:p>
        </w:tc>
        <w:tc>
          <w:tcPr>
            <w:tcW w:w="426" w:type="dxa"/>
            <w:shd w:val="clear" w:color="auto" w:fill="auto"/>
          </w:tcPr>
          <w:p w14:paraId="63E18C0F" w14:textId="77777777" w:rsidR="00A74BC7" w:rsidRPr="00A948D5" w:rsidRDefault="00A74BC7" w:rsidP="00594FBC">
            <w:pPr>
              <w:spacing w:line="360" w:lineRule="auto"/>
              <w:rPr>
                <w:lang w:eastAsia="he-IL"/>
              </w:rPr>
            </w:pPr>
          </w:p>
        </w:tc>
        <w:bookmarkStart w:id="69" w:name="סימון10"/>
        <w:tc>
          <w:tcPr>
            <w:tcW w:w="567" w:type="dxa"/>
            <w:shd w:val="clear" w:color="auto" w:fill="auto"/>
          </w:tcPr>
          <w:p w14:paraId="5EC6FD87" w14:textId="77777777" w:rsidR="00A74BC7" w:rsidRPr="00A948D5" w:rsidRDefault="00A74BC7"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69"/>
          </w:p>
        </w:tc>
        <w:tc>
          <w:tcPr>
            <w:tcW w:w="6912" w:type="dxa"/>
            <w:shd w:val="clear" w:color="auto" w:fill="auto"/>
          </w:tcPr>
          <w:p w14:paraId="12F91B55" w14:textId="77777777" w:rsidR="00A74BC7" w:rsidRPr="00A948D5" w:rsidRDefault="00A74BC7"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A74BC7" w:rsidRPr="00A948D5" w14:paraId="2A07E477" w14:textId="77777777" w:rsidTr="00594FBC">
        <w:tc>
          <w:tcPr>
            <w:tcW w:w="533" w:type="dxa"/>
            <w:shd w:val="clear" w:color="auto" w:fill="auto"/>
          </w:tcPr>
          <w:p w14:paraId="2E7A4C5A" w14:textId="77777777" w:rsidR="00A74BC7" w:rsidRPr="00A948D5" w:rsidRDefault="00A74BC7" w:rsidP="00594FBC">
            <w:pPr>
              <w:spacing w:line="360" w:lineRule="auto"/>
              <w:rPr>
                <w:lang w:eastAsia="he-IL"/>
              </w:rPr>
            </w:pPr>
          </w:p>
        </w:tc>
        <w:bookmarkStart w:id="70" w:name="Text11"/>
        <w:tc>
          <w:tcPr>
            <w:tcW w:w="2126" w:type="dxa"/>
            <w:tcBorders>
              <w:top w:val="nil"/>
              <w:left w:val="nil"/>
              <w:bottom w:val="single" w:sz="4" w:space="0" w:color="auto"/>
              <w:right w:val="nil"/>
            </w:tcBorders>
            <w:shd w:val="clear" w:color="auto" w:fill="auto"/>
          </w:tcPr>
          <w:p w14:paraId="24CFE0DA" w14:textId="3BEB3FD3" w:rsidR="00A74BC7" w:rsidRPr="00A948D5" w:rsidRDefault="00A74BC7"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0"/>
          </w:p>
        </w:tc>
        <w:tc>
          <w:tcPr>
            <w:tcW w:w="426" w:type="dxa"/>
            <w:shd w:val="clear" w:color="auto" w:fill="auto"/>
          </w:tcPr>
          <w:p w14:paraId="55F1E1F6" w14:textId="77777777" w:rsidR="00A74BC7" w:rsidRPr="00A948D5" w:rsidRDefault="00A74BC7" w:rsidP="00594FBC">
            <w:pPr>
              <w:spacing w:line="360" w:lineRule="auto"/>
              <w:rPr>
                <w:lang w:eastAsia="he-IL"/>
              </w:rPr>
            </w:pPr>
          </w:p>
        </w:tc>
        <w:bookmarkStart w:id="71" w:name="סימון11"/>
        <w:tc>
          <w:tcPr>
            <w:tcW w:w="567" w:type="dxa"/>
            <w:shd w:val="clear" w:color="auto" w:fill="auto"/>
          </w:tcPr>
          <w:p w14:paraId="3B76813F" w14:textId="77777777" w:rsidR="00A74BC7" w:rsidRPr="00A948D5" w:rsidRDefault="00A74BC7"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71"/>
          </w:p>
        </w:tc>
        <w:tc>
          <w:tcPr>
            <w:tcW w:w="6912" w:type="dxa"/>
            <w:shd w:val="clear" w:color="auto" w:fill="auto"/>
          </w:tcPr>
          <w:p w14:paraId="4C49106C" w14:textId="77777777" w:rsidR="00A74BC7" w:rsidRPr="00A948D5" w:rsidRDefault="00A74BC7" w:rsidP="00594FBC">
            <w:pPr>
              <w:spacing w:line="360" w:lineRule="auto"/>
              <w:rPr>
                <w:lang w:eastAsia="he-IL"/>
              </w:rPr>
            </w:pPr>
            <w:r w:rsidRPr="00A948D5">
              <w:rPr>
                <w:rFonts w:hint="cs"/>
                <w:rtl/>
              </w:rPr>
              <w:t xml:space="preserve">תעודת עוסק מורשה, פטור או מלכ"ר </w:t>
            </w:r>
          </w:p>
        </w:tc>
      </w:tr>
      <w:tr w:rsidR="00A74BC7" w:rsidRPr="00A948D5" w14:paraId="2627C2BB" w14:textId="77777777" w:rsidTr="00594FBC">
        <w:tc>
          <w:tcPr>
            <w:tcW w:w="533" w:type="dxa"/>
            <w:shd w:val="clear" w:color="auto" w:fill="auto"/>
          </w:tcPr>
          <w:p w14:paraId="0BD46BEC" w14:textId="77777777"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14:paraId="6F3CE32C" w14:textId="77777777" w:rsidR="00A74BC7" w:rsidRPr="00A948D5" w:rsidRDefault="00A74BC7" w:rsidP="00594FBC">
            <w:pPr>
              <w:spacing w:line="360" w:lineRule="auto"/>
              <w:rPr>
                <w:lang w:eastAsia="he-IL"/>
              </w:rPr>
            </w:pPr>
          </w:p>
        </w:tc>
        <w:tc>
          <w:tcPr>
            <w:tcW w:w="426" w:type="dxa"/>
            <w:shd w:val="clear" w:color="auto" w:fill="auto"/>
          </w:tcPr>
          <w:p w14:paraId="0DE3EFCC" w14:textId="77777777" w:rsidR="00A74BC7" w:rsidRPr="00A948D5" w:rsidRDefault="00A74BC7" w:rsidP="00594FBC">
            <w:pPr>
              <w:spacing w:line="360" w:lineRule="auto"/>
              <w:rPr>
                <w:lang w:eastAsia="he-IL"/>
              </w:rPr>
            </w:pPr>
          </w:p>
        </w:tc>
        <w:bookmarkStart w:id="72" w:name="סימון14"/>
        <w:tc>
          <w:tcPr>
            <w:tcW w:w="567" w:type="dxa"/>
            <w:shd w:val="clear" w:color="auto" w:fill="auto"/>
          </w:tcPr>
          <w:p w14:paraId="7C730C4B" w14:textId="77777777" w:rsidR="00A74BC7" w:rsidRPr="00A948D5" w:rsidRDefault="00A74BC7"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72"/>
          </w:p>
        </w:tc>
        <w:tc>
          <w:tcPr>
            <w:tcW w:w="6912" w:type="dxa"/>
            <w:shd w:val="clear" w:color="auto" w:fill="auto"/>
          </w:tcPr>
          <w:p w14:paraId="64AB995F" w14:textId="77777777" w:rsidR="00A74BC7" w:rsidRPr="00A948D5" w:rsidRDefault="00A74BC7" w:rsidP="00594FBC">
            <w:pPr>
              <w:spacing w:line="360" w:lineRule="auto"/>
              <w:rPr>
                <w:lang w:eastAsia="he-IL"/>
              </w:rPr>
            </w:pPr>
            <w:r w:rsidRPr="00A948D5">
              <w:rPr>
                <w:rFonts w:hint="cs"/>
                <w:rtl/>
              </w:rPr>
              <w:t>צילום שיק מבוטל</w:t>
            </w:r>
          </w:p>
        </w:tc>
      </w:tr>
    </w:tbl>
    <w:p w14:paraId="5E664504" w14:textId="77777777"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A74BC7" w:rsidRPr="00A948D5" w14:paraId="58EEE44D" w14:textId="77777777" w:rsidTr="00594FBC">
        <w:tc>
          <w:tcPr>
            <w:tcW w:w="2112" w:type="dxa"/>
            <w:gridSpan w:val="2"/>
            <w:tcBorders>
              <w:top w:val="nil"/>
              <w:left w:val="nil"/>
              <w:bottom w:val="nil"/>
              <w:right w:val="nil"/>
            </w:tcBorders>
            <w:shd w:val="clear" w:color="auto" w:fill="auto"/>
          </w:tcPr>
          <w:p w14:paraId="1472966E" w14:textId="77777777" w:rsidR="00A74BC7" w:rsidRPr="00A948D5" w:rsidRDefault="00A74BC7"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14:paraId="0B01A3A0" w14:textId="77777777" w:rsidR="00A74BC7" w:rsidRPr="00A948D5" w:rsidRDefault="00A74BC7" w:rsidP="00594FBC">
            <w:pPr>
              <w:spacing w:line="360" w:lineRule="auto"/>
              <w:rPr>
                <w:lang w:eastAsia="he-IL"/>
              </w:rPr>
            </w:pPr>
          </w:p>
        </w:tc>
      </w:tr>
      <w:tr w:rsidR="00A74BC7" w:rsidRPr="00A948D5" w14:paraId="7B79A3F2" w14:textId="77777777" w:rsidTr="00594FBC">
        <w:tc>
          <w:tcPr>
            <w:tcW w:w="533" w:type="dxa"/>
            <w:tcBorders>
              <w:top w:val="nil"/>
              <w:left w:val="nil"/>
              <w:bottom w:val="nil"/>
              <w:right w:val="nil"/>
            </w:tcBorders>
            <w:shd w:val="clear" w:color="auto" w:fill="auto"/>
          </w:tcPr>
          <w:p w14:paraId="5FB93A22"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FF81439" w14:textId="77777777" w:rsidR="00A74BC7" w:rsidRPr="00A948D5" w:rsidRDefault="00A74BC7" w:rsidP="00594FBC">
            <w:pPr>
              <w:spacing w:line="360" w:lineRule="auto"/>
              <w:rPr>
                <w:lang w:eastAsia="he-IL"/>
              </w:rPr>
            </w:pPr>
            <w:r w:rsidRPr="00A948D5">
              <w:rPr>
                <w:rFonts w:hint="cs"/>
                <w:rtl/>
              </w:rPr>
              <w:t>שם הזכאי</w:t>
            </w:r>
          </w:p>
        </w:tc>
        <w:bookmarkStart w:id="73" w:name="Text12"/>
        <w:tc>
          <w:tcPr>
            <w:tcW w:w="5103" w:type="dxa"/>
            <w:tcBorders>
              <w:top w:val="nil"/>
              <w:left w:val="nil"/>
              <w:bottom w:val="single" w:sz="4" w:space="0" w:color="auto"/>
              <w:right w:val="nil"/>
            </w:tcBorders>
            <w:shd w:val="clear" w:color="auto" w:fill="auto"/>
          </w:tcPr>
          <w:p w14:paraId="4B2CC1CC" w14:textId="0BD3450F" w:rsidR="00A74BC7" w:rsidRPr="00A948D5" w:rsidRDefault="00A74BC7"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3"/>
          </w:p>
        </w:tc>
        <w:tc>
          <w:tcPr>
            <w:tcW w:w="1242" w:type="dxa"/>
            <w:tcBorders>
              <w:top w:val="nil"/>
              <w:left w:val="nil"/>
              <w:bottom w:val="nil"/>
              <w:right w:val="nil"/>
            </w:tcBorders>
            <w:shd w:val="clear" w:color="auto" w:fill="auto"/>
          </w:tcPr>
          <w:p w14:paraId="0F1388F4" w14:textId="77777777" w:rsidR="00A74BC7" w:rsidRPr="00A948D5" w:rsidRDefault="00A74BC7" w:rsidP="00594FBC">
            <w:pPr>
              <w:spacing w:line="360" w:lineRule="auto"/>
              <w:rPr>
                <w:lang w:eastAsia="he-IL"/>
              </w:rPr>
            </w:pPr>
          </w:p>
        </w:tc>
      </w:tr>
      <w:tr w:rsidR="00A74BC7" w:rsidRPr="00A948D5" w14:paraId="518C282E" w14:textId="77777777" w:rsidTr="00594FBC">
        <w:tc>
          <w:tcPr>
            <w:tcW w:w="533" w:type="dxa"/>
            <w:tcBorders>
              <w:top w:val="nil"/>
              <w:left w:val="nil"/>
              <w:bottom w:val="nil"/>
              <w:right w:val="nil"/>
            </w:tcBorders>
            <w:shd w:val="clear" w:color="auto" w:fill="auto"/>
          </w:tcPr>
          <w:p w14:paraId="04937AAC"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8D5C06C" w14:textId="77777777" w:rsidR="00A74BC7" w:rsidRPr="00A948D5" w:rsidRDefault="00A74BC7" w:rsidP="00594FBC">
            <w:pPr>
              <w:spacing w:line="360" w:lineRule="auto"/>
              <w:rPr>
                <w:lang w:eastAsia="he-IL"/>
              </w:rPr>
            </w:pPr>
            <w:r w:rsidRPr="00A948D5">
              <w:rPr>
                <w:rFonts w:hint="cs"/>
                <w:rtl/>
              </w:rPr>
              <w:t>מהות העיסוק / מתן השירות</w:t>
            </w:r>
          </w:p>
        </w:tc>
        <w:bookmarkStart w:id="74" w:name="Text13"/>
        <w:tc>
          <w:tcPr>
            <w:tcW w:w="5103" w:type="dxa"/>
            <w:tcBorders>
              <w:top w:val="nil"/>
              <w:left w:val="nil"/>
              <w:bottom w:val="single" w:sz="4" w:space="0" w:color="auto"/>
              <w:right w:val="nil"/>
            </w:tcBorders>
            <w:shd w:val="clear" w:color="auto" w:fill="auto"/>
          </w:tcPr>
          <w:p w14:paraId="2B43C1F5" w14:textId="740D45B5" w:rsidR="00A74BC7" w:rsidRPr="00A948D5" w:rsidRDefault="00A74BC7"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4"/>
          </w:p>
        </w:tc>
        <w:tc>
          <w:tcPr>
            <w:tcW w:w="1242" w:type="dxa"/>
            <w:tcBorders>
              <w:top w:val="nil"/>
              <w:left w:val="nil"/>
              <w:bottom w:val="nil"/>
              <w:right w:val="nil"/>
            </w:tcBorders>
            <w:shd w:val="clear" w:color="auto" w:fill="auto"/>
          </w:tcPr>
          <w:p w14:paraId="61749BDC" w14:textId="77777777" w:rsidR="00A74BC7" w:rsidRPr="00A948D5" w:rsidRDefault="00A74BC7" w:rsidP="00594FBC">
            <w:pPr>
              <w:spacing w:line="360" w:lineRule="auto"/>
              <w:rPr>
                <w:lang w:eastAsia="he-IL"/>
              </w:rPr>
            </w:pPr>
          </w:p>
        </w:tc>
      </w:tr>
      <w:tr w:rsidR="00A74BC7" w:rsidRPr="00A948D5" w14:paraId="0B3B5D46" w14:textId="77777777" w:rsidTr="00594FBC">
        <w:tc>
          <w:tcPr>
            <w:tcW w:w="533" w:type="dxa"/>
            <w:tcBorders>
              <w:top w:val="nil"/>
              <w:left w:val="nil"/>
              <w:bottom w:val="nil"/>
              <w:right w:val="nil"/>
            </w:tcBorders>
            <w:shd w:val="clear" w:color="auto" w:fill="auto"/>
          </w:tcPr>
          <w:p w14:paraId="08EE3DB6"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6C23028" w14:textId="77777777" w:rsidR="00A74BC7" w:rsidRPr="00A948D5" w:rsidRDefault="00A74BC7" w:rsidP="00594FBC">
            <w:pPr>
              <w:spacing w:line="360" w:lineRule="auto"/>
              <w:rPr>
                <w:lang w:eastAsia="he-IL"/>
              </w:rPr>
            </w:pPr>
            <w:r w:rsidRPr="00A948D5">
              <w:rPr>
                <w:rFonts w:hint="cs"/>
                <w:rtl/>
              </w:rPr>
              <w:t>מספר חברה / מספר ת.ז. / מספר עוסק מורשה</w:t>
            </w:r>
          </w:p>
        </w:tc>
        <w:bookmarkStart w:id="75" w:name="Text14"/>
        <w:tc>
          <w:tcPr>
            <w:tcW w:w="5103" w:type="dxa"/>
            <w:tcBorders>
              <w:top w:val="nil"/>
              <w:left w:val="nil"/>
              <w:bottom w:val="single" w:sz="4" w:space="0" w:color="auto"/>
              <w:right w:val="nil"/>
            </w:tcBorders>
            <w:shd w:val="clear" w:color="auto" w:fill="auto"/>
          </w:tcPr>
          <w:p w14:paraId="52BE3B7B" w14:textId="2F9EB4BB" w:rsidR="00A74BC7" w:rsidRPr="00A948D5" w:rsidRDefault="00A74BC7"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5"/>
          </w:p>
        </w:tc>
        <w:tc>
          <w:tcPr>
            <w:tcW w:w="1242" w:type="dxa"/>
            <w:tcBorders>
              <w:top w:val="nil"/>
              <w:left w:val="nil"/>
              <w:bottom w:val="nil"/>
              <w:right w:val="nil"/>
            </w:tcBorders>
            <w:shd w:val="clear" w:color="auto" w:fill="auto"/>
          </w:tcPr>
          <w:p w14:paraId="66FCCC6D" w14:textId="77777777" w:rsidR="00A74BC7" w:rsidRPr="00A948D5" w:rsidRDefault="00A74BC7" w:rsidP="00594FBC">
            <w:pPr>
              <w:spacing w:line="360" w:lineRule="auto"/>
              <w:rPr>
                <w:lang w:eastAsia="he-IL"/>
              </w:rPr>
            </w:pPr>
          </w:p>
        </w:tc>
      </w:tr>
      <w:tr w:rsidR="00A74BC7" w:rsidRPr="00A948D5" w14:paraId="42228930" w14:textId="77777777" w:rsidTr="00594FBC">
        <w:tc>
          <w:tcPr>
            <w:tcW w:w="533" w:type="dxa"/>
            <w:tcBorders>
              <w:top w:val="nil"/>
              <w:left w:val="nil"/>
              <w:bottom w:val="nil"/>
              <w:right w:val="nil"/>
            </w:tcBorders>
            <w:shd w:val="clear" w:color="auto" w:fill="auto"/>
          </w:tcPr>
          <w:p w14:paraId="7F75FA94"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C1AE9C9" w14:textId="77777777" w:rsidR="00A74BC7" w:rsidRPr="00A948D5" w:rsidRDefault="00A74BC7" w:rsidP="00594FBC">
            <w:pPr>
              <w:spacing w:line="360" w:lineRule="auto"/>
              <w:rPr>
                <w:lang w:eastAsia="he-IL"/>
              </w:rPr>
            </w:pPr>
            <w:r w:rsidRPr="00A948D5">
              <w:rPr>
                <w:rFonts w:hint="cs"/>
                <w:rtl/>
              </w:rPr>
              <w:t>רחוב / ת.ד</w:t>
            </w:r>
          </w:p>
        </w:tc>
        <w:bookmarkStart w:id="76" w:name="Text16"/>
        <w:tc>
          <w:tcPr>
            <w:tcW w:w="5103" w:type="dxa"/>
            <w:tcBorders>
              <w:top w:val="nil"/>
              <w:left w:val="nil"/>
              <w:bottom w:val="single" w:sz="4" w:space="0" w:color="auto"/>
              <w:right w:val="nil"/>
            </w:tcBorders>
            <w:shd w:val="clear" w:color="auto" w:fill="auto"/>
          </w:tcPr>
          <w:p w14:paraId="5F87C51F" w14:textId="2FE75135" w:rsidR="00A74BC7" w:rsidRPr="00A948D5" w:rsidRDefault="00A74BC7"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6"/>
          </w:p>
        </w:tc>
        <w:tc>
          <w:tcPr>
            <w:tcW w:w="1242" w:type="dxa"/>
            <w:tcBorders>
              <w:top w:val="nil"/>
              <w:left w:val="nil"/>
              <w:bottom w:val="nil"/>
              <w:right w:val="nil"/>
            </w:tcBorders>
            <w:shd w:val="clear" w:color="auto" w:fill="auto"/>
          </w:tcPr>
          <w:p w14:paraId="76A20EE6" w14:textId="77777777" w:rsidR="00A74BC7" w:rsidRPr="00A948D5" w:rsidRDefault="00A74BC7" w:rsidP="00594FBC">
            <w:pPr>
              <w:spacing w:line="360" w:lineRule="auto"/>
              <w:rPr>
                <w:lang w:eastAsia="he-IL"/>
              </w:rPr>
            </w:pPr>
          </w:p>
        </w:tc>
      </w:tr>
      <w:tr w:rsidR="00A74BC7" w:rsidRPr="00A948D5" w14:paraId="6033670D" w14:textId="77777777" w:rsidTr="00594FBC">
        <w:tc>
          <w:tcPr>
            <w:tcW w:w="533" w:type="dxa"/>
            <w:tcBorders>
              <w:top w:val="nil"/>
              <w:left w:val="nil"/>
              <w:bottom w:val="nil"/>
              <w:right w:val="nil"/>
            </w:tcBorders>
            <w:shd w:val="clear" w:color="auto" w:fill="auto"/>
          </w:tcPr>
          <w:p w14:paraId="41F5C530"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C9A989C" w14:textId="77777777" w:rsidR="00A74BC7" w:rsidRPr="00A948D5" w:rsidRDefault="00A74BC7" w:rsidP="00594FBC">
            <w:pPr>
              <w:spacing w:line="360" w:lineRule="auto"/>
              <w:rPr>
                <w:lang w:eastAsia="he-IL"/>
              </w:rPr>
            </w:pPr>
            <w:r w:rsidRPr="00A948D5">
              <w:rPr>
                <w:rFonts w:hint="cs"/>
                <w:rtl/>
              </w:rPr>
              <w:t>יישוב</w:t>
            </w:r>
          </w:p>
        </w:tc>
        <w:bookmarkStart w:id="77" w:name="Text17"/>
        <w:tc>
          <w:tcPr>
            <w:tcW w:w="5103" w:type="dxa"/>
            <w:tcBorders>
              <w:top w:val="nil"/>
              <w:left w:val="nil"/>
              <w:bottom w:val="single" w:sz="4" w:space="0" w:color="auto"/>
              <w:right w:val="nil"/>
            </w:tcBorders>
            <w:shd w:val="clear" w:color="auto" w:fill="auto"/>
          </w:tcPr>
          <w:p w14:paraId="21DD47CE" w14:textId="114D2D28" w:rsidR="00A74BC7" w:rsidRPr="00A948D5" w:rsidRDefault="00A74BC7"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7"/>
          </w:p>
        </w:tc>
        <w:tc>
          <w:tcPr>
            <w:tcW w:w="1242" w:type="dxa"/>
            <w:tcBorders>
              <w:top w:val="nil"/>
              <w:left w:val="nil"/>
              <w:bottom w:val="nil"/>
              <w:right w:val="nil"/>
            </w:tcBorders>
            <w:shd w:val="clear" w:color="auto" w:fill="auto"/>
          </w:tcPr>
          <w:p w14:paraId="411866FA" w14:textId="77777777" w:rsidR="00A74BC7" w:rsidRPr="00A948D5" w:rsidRDefault="00A74BC7" w:rsidP="00594FBC">
            <w:pPr>
              <w:spacing w:line="360" w:lineRule="auto"/>
              <w:rPr>
                <w:lang w:eastAsia="he-IL"/>
              </w:rPr>
            </w:pPr>
          </w:p>
        </w:tc>
      </w:tr>
      <w:tr w:rsidR="00A74BC7" w:rsidRPr="00A948D5" w14:paraId="1309F8FC" w14:textId="77777777" w:rsidTr="00594FBC">
        <w:tc>
          <w:tcPr>
            <w:tcW w:w="533" w:type="dxa"/>
            <w:tcBorders>
              <w:top w:val="nil"/>
              <w:left w:val="nil"/>
              <w:bottom w:val="nil"/>
              <w:right w:val="nil"/>
            </w:tcBorders>
            <w:shd w:val="clear" w:color="auto" w:fill="auto"/>
          </w:tcPr>
          <w:p w14:paraId="2F053C95"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6F1F851" w14:textId="77777777" w:rsidR="00A74BC7" w:rsidRPr="00A948D5" w:rsidRDefault="00A74BC7" w:rsidP="00594FBC">
            <w:pPr>
              <w:spacing w:line="360" w:lineRule="auto"/>
              <w:rPr>
                <w:lang w:eastAsia="he-IL"/>
              </w:rPr>
            </w:pPr>
            <w:r w:rsidRPr="00A948D5">
              <w:rPr>
                <w:rFonts w:hint="cs"/>
                <w:rtl/>
              </w:rPr>
              <w:t>מיקוד</w:t>
            </w:r>
          </w:p>
        </w:tc>
        <w:bookmarkStart w:id="78" w:name="Text18"/>
        <w:tc>
          <w:tcPr>
            <w:tcW w:w="5103" w:type="dxa"/>
            <w:tcBorders>
              <w:top w:val="nil"/>
              <w:left w:val="nil"/>
              <w:bottom w:val="single" w:sz="4" w:space="0" w:color="auto"/>
              <w:right w:val="nil"/>
            </w:tcBorders>
            <w:shd w:val="clear" w:color="auto" w:fill="auto"/>
          </w:tcPr>
          <w:p w14:paraId="3BD0339D" w14:textId="294E05B1" w:rsidR="00A74BC7" w:rsidRPr="00A948D5" w:rsidRDefault="00A74BC7"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8"/>
          </w:p>
        </w:tc>
        <w:tc>
          <w:tcPr>
            <w:tcW w:w="1242" w:type="dxa"/>
            <w:tcBorders>
              <w:top w:val="nil"/>
              <w:left w:val="nil"/>
              <w:bottom w:val="nil"/>
              <w:right w:val="nil"/>
            </w:tcBorders>
            <w:shd w:val="clear" w:color="auto" w:fill="auto"/>
          </w:tcPr>
          <w:p w14:paraId="3D58CF00" w14:textId="77777777" w:rsidR="00A74BC7" w:rsidRPr="00A948D5" w:rsidRDefault="00A74BC7" w:rsidP="00594FBC">
            <w:pPr>
              <w:spacing w:line="360" w:lineRule="auto"/>
              <w:rPr>
                <w:lang w:eastAsia="he-IL"/>
              </w:rPr>
            </w:pPr>
          </w:p>
        </w:tc>
      </w:tr>
      <w:tr w:rsidR="00A74BC7" w:rsidRPr="00A948D5" w14:paraId="4016460E" w14:textId="77777777" w:rsidTr="00594FBC">
        <w:tc>
          <w:tcPr>
            <w:tcW w:w="533" w:type="dxa"/>
            <w:tcBorders>
              <w:top w:val="nil"/>
              <w:left w:val="nil"/>
              <w:bottom w:val="nil"/>
              <w:right w:val="nil"/>
            </w:tcBorders>
            <w:shd w:val="clear" w:color="auto" w:fill="auto"/>
          </w:tcPr>
          <w:p w14:paraId="00A1A80E"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4B8BFA8" w14:textId="77777777" w:rsidR="00A74BC7" w:rsidRPr="00A948D5" w:rsidRDefault="00A74BC7" w:rsidP="00594FBC">
            <w:pPr>
              <w:spacing w:line="360" w:lineRule="auto"/>
              <w:rPr>
                <w:lang w:eastAsia="he-IL"/>
              </w:rPr>
            </w:pPr>
            <w:r w:rsidRPr="00A948D5">
              <w:rPr>
                <w:rFonts w:hint="cs"/>
                <w:rtl/>
              </w:rPr>
              <w:t>מספר טלפון</w:t>
            </w:r>
          </w:p>
        </w:tc>
        <w:bookmarkStart w:id="79" w:name="Text19"/>
        <w:tc>
          <w:tcPr>
            <w:tcW w:w="5103" w:type="dxa"/>
            <w:tcBorders>
              <w:top w:val="nil"/>
              <w:left w:val="nil"/>
              <w:bottom w:val="single" w:sz="4" w:space="0" w:color="auto"/>
              <w:right w:val="nil"/>
            </w:tcBorders>
            <w:shd w:val="clear" w:color="auto" w:fill="auto"/>
          </w:tcPr>
          <w:p w14:paraId="4E9D6E11" w14:textId="47642A54" w:rsidR="00A74BC7" w:rsidRPr="00A948D5" w:rsidRDefault="00A74BC7"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79"/>
          </w:p>
        </w:tc>
        <w:tc>
          <w:tcPr>
            <w:tcW w:w="1242" w:type="dxa"/>
            <w:tcBorders>
              <w:top w:val="nil"/>
              <w:left w:val="nil"/>
              <w:bottom w:val="nil"/>
              <w:right w:val="nil"/>
            </w:tcBorders>
            <w:shd w:val="clear" w:color="auto" w:fill="auto"/>
          </w:tcPr>
          <w:p w14:paraId="089465E9" w14:textId="77777777" w:rsidR="00A74BC7" w:rsidRPr="00A948D5" w:rsidRDefault="00A74BC7" w:rsidP="00594FBC">
            <w:pPr>
              <w:spacing w:line="360" w:lineRule="auto"/>
              <w:rPr>
                <w:lang w:eastAsia="he-IL"/>
              </w:rPr>
            </w:pPr>
          </w:p>
        </w:tc>
      </w:tr>
      <w:tr w:rsidR="00A74BC7" w:rsidRPr="00A948D5" w14:paraId="01DA5907" w14:textId="77777777" w:rsidTr="00594FBC">
        <w:tc>
          <w:tcPr>
            <w:tcW w:w="533" w:type="dxa"/>
            <w:tcBorders>
              <w:top w:val="nil"/>
              <w:left w:val="nil"/>
              <w:bottom w:val="nil"/>
              <w:right w:val="nil"/>
            </w:tcBorders>
            <w:shd w:val="clear" w:color="auto" w:fill="auto"/>
          </w:tcPr>
          <w:p w14:paraId="318A5995"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39B8272" w14:textId="77777777" w:rsidR="00A74BC7" w:rsidRPr="00A948D5" w:rsidRDefault="00A74BC7" w:rsidP="00594FBC">
            <w:pPr>
              <w:spacing w:line="360" w:lineRule="auto"/>
              <w:rPr>
                <w:lang w:eastAsia="he-IL"/>
              </w:rPr>
            </w:pPr>
            <w:r w:rsidRPr="00A948D5">
              <w:rPr>
                <w:rFonts w:hint="cs"/>
                <w:rtl/>
              </w:rPr>
              <w:t>מספר פקס</w:t>
            </w:r>
          </w:p>
        </w:tc>
        <w:bookmarkStart w:id="80" w:name="Text20"/>
        <w:tc>
          <w:tcPr>
            <w:tcW w:w="5103" w:type="dxa"/>
            <w:tcBorders>
              <w:top w:val="nil"/>
              <w:left w:val="nil"/>
              <w:bottom w:val="single" w:sz="4" w:space="0" w:color="auto"/>
              <w:right w:val="nil"/>
            </w:tcBorders>
            <w:shd w:val="clear" w:color="auto" w:fill="auto"/>
          </w:tcPr>
          <w:p w14:paraId="1FE816AC" w14:textId="6AF6F5B9" w:rsidR="00A74BC7" w:rsidRPr="00A948D5" w:rsidRDefault="00A74BC7"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80"/>
          </w:p>
        </w:tc>
        <w:tc>
          <w:tcPr>
            <w:tcW w:w="1242" w:type="dxa"/>
            <w:tcBorders>
              <w:top w:val="nil"/>
              <w:left w:val="nil"/>
              <w:bottom w:val="nil"/>
              <w:right w:val="nil"/>
            </w:tcBorders>
            <w:shd w:val="clear" w:color="auto" w:fill="auto"/>
          </w:tcPr>
          <w:p w14:paraId="25BA945C" w14:textId="77777777" w:rsidR="00A74BC7" w:rsidRPr="00A948D5" w:rsidRDefault="00A74BC7" w:rsidP="00594FBC">
            <w:pPr>
              <w:spacing w:line="360" w:lineRule="auto"/>
              <w:rPr>
                <w:lang w:eastAsia="he-IL"/>
              </w:rPr>
            </w:pPr>
          </w:p>
        </w:tc>
      </w:tr>
      <w:tr w:rsidR="00A74BC7" w:rsidRPr="00A948D5" w14:paraId="2D78163E" w14:textId="77777777" w:rsidTr="00594FBC">
        <w:tc>
          <w:tcPr>
            <w:tcW w:w="533" w:type="dxa"/>
            <w:tcBorders>
              <w:top w:val="nil"/>
              <w:left w:val="nil"/>
              <w:bottom w:val="nil"/>
              <w:right w:val="nil"/>
            </w:tcBorders>
            <w:shd w:val="clear" w:color="auto" w:fill="auto"/>
          </w:tcPr>
          <w:p w14:paraId="30961F96"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0A468042" w14:textId="77777777" w:rsidR="00A74BC7" w:rsidRPr="00A948D5" w:rsidRDefault="00A74BC7"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4DB32863" w14:textId="77777777"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14:paraId="6D213195" w14:textId="77777777" w:rsidR="00A74BC7" w:rsidRPr="00A948D5" w:rsidRDefault="00A74BC7" w:rsidP="00594FBC">
            <w:pPr>
              <w:spacing w:line="360" w:lineRule="auto"/>
              <w:rPr>
                <w:lang w:eastAsia="he-IL"/>
              </w:rPr>
            </w:pPr>
          </w:p>
        </w:tc>
      </w:tr>
    </w:tbl>
    <w:p w14:paraId="72FA1EC3" w14:textId="77777777" w:rsidR="00A74BC7" w:rsidRPr="00A948D5" w:rsidRDefault="00A74BC7" w:rsidP="00A74BC7">
      <w:pPr>
        <w:rPr>
          <w:rtl/>
          <w:lang w:eastAsia="he-IL"/>
        </w:rPr>
      </w:pPr>
    </w:p>
    <w:p w14:paraId="007B21AB" w14:textId="77777777" w:rsidR="00A74BC7" w:rsidRPr="00A948D5" w:rsidRDefault="00A74BC7" w:rsidP="00A74BC7">
      <w:pPr>
        <w:rPr>
          <w:rtl/>
        </w:rPr>
      </w:pPr>
    </w:p>
    <w:tbl>
      <w:tblPr>
        <w:bidiVisual/>
        <w:tblW w:w="0" w:type="auto"/>
        <w:tblLook w:val="01E0" w:firstRow="1" w:lastRow="1" w:firstColumn="1" w:lastColumn="1" w:noHBand="0" w:noVBand="0"/>
      </w:tblPr>
      <w:tblGrid>
        <w:gridCol w:w="2564"/>
        <w:gridCol w:w="1921"/>
        <w:gridCol w:w="1773"/>
        <w:gridCol w:w="1400"/>
        <w:gridCol w:w="1696"/>
      </w:tblGrid>
      <w:tr w:rsidR="00A74BC7" w:rsidRPr="00A948D5" w14:paraId="44AF52AC" w14:textId="77777777" w:rsidTr="00594FBC">
        <w:tc>
          <w:tcPr>
            <w:tcW w:w="2943" w:type="dxa"/>
            <w:shd w:val="clear" w:color="auto" w:fill="auto"/>
          </w:tcPr>
          <w:p w14:paraId="0EC7564B" w14:textId="77777777" w:rsidR="00A74BC7" w:rsidRPr="00A948D5" w:rsidRDefault="00A74BC7"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14:paraId="1046456E" w14:textId="77777777" w:rsidR="00A74BC7" w:rsidRPr="00A948D5" w:rsidRDefault="00A74BC7" w:rsidP="00594FBC">
            <w:pPr>
              <w:spacing w:line="360" w:lineRule="auto"/>
              <w:rPr>
                <w:lang w:eastAsia="he-IL"/>
              </w:rPr>
            </w:pPr>
            <w:r w:rsidRPr="00A948D5">
              <w:rPr>
                <w:rFonts w:hint="cs"/>
                <w:rtl/>
              </w:rPr>
              <w:t>שם היחידה/קניין:</w:t>
            </w:r>
          </w:p>
        </w:tc>
        <w:bookmarkStart w:id="81" w:name="Text21"/>
        <w:tc>
          <w:tcPr>
            <w:tcW w:w="2050" w:type="dxa"/>
            <w:tcBorders>
              <w:top w:val="nil"/>
              <w:left w:val="nil"/>
              <w:bottom w:val="single" w:sz="4" w:space="0" w:color="auto"/>
              <w:right w:val="nil"/>
            </w:tcBorders>
            <w:shd w:val="clear" w:color="auto" w:fill="auto"/>
          </w:tcPr>
          <w:p w14:paraId="72E24531" w14:textId="5CE7FF11" w:rsidR="00A74BC7" w:rsidRPr="00A948D5" w:rsidRDefault="00A74BC7"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81"/>
          </w:p>
        </w:tc>
        <w:tc>
          <w:tcPr>
            <w:tcW w:w="1571" w:type="dxa"/>
            <w:shd w:val="clear" w:color="auto" w:fill="auto"/>
          </w:tcPr>
          <w:p w14:paraId="6D856225" w14:textId="77777777" w:rsidR="00A74BC7" w:rsidRPr="00A948D5" w:rsidRDefault="00A74BC7" w:rsidP="00594FBC">
            <w:pPr>
              <w:spacing w:line="360" w:lineRule="auto"/>
              <w:rPr>
                <w:lang w:eastAsia="he-IL"/>
              </w:rPr>
            </w:pPr>
            <w:r w:rsidRPr="00A948D5">
              <w:rPr>
                <w:rFonts w:hint="cs"/>
                <w:rtl/>
              </w:rPr>
              <w:t>מספר טלפון:</w:t>
            </w:r>
          </w:p>
        </w:tc>
        <w:bookmarkStart w:id="82" w:name="Text22"/>
        <w:tc>
          <w:tcPr>
            <w:tcW w:w="1951" w:type="dxa"/>
            <w:tcBorders>
              <w:top w:val="nil"/>
              <w:left w:val="nil"/>
              <w:bottom w:val="single" w:sz="4" w:space="0" w:color="auto"/>
              <w:right w:val="nil"/>
            </w:tcBorders>
            <w:shd w:val="clear" w:color="auto" w:fill="auto"/>
          </w:tcPr>
          <w:p w14:paraId="311318E8" w14:textId="2EE43FA0" w:rsidR="00A74BC7" w:rsidRPr="00A948D5" w:rsidRDefault="00A74BC7"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82"/>
          </w:p>
        </w:tc>
      </w:tr>
    </w:tbl>
    <w:p w14:paraId="15037AE3" w14:textId="77777777" w:rsidR="00A74BC7" w:rsidRPr="00A948D5" w:rsidRDefault="00A74BC7" w:rsidP="00A74BC7">
      <w:pPr>
        <w:rPr>
          <w:rtl/>
          <w:lang w:eastAsia="he-IL"/>
        </w:rPr>
      </w:pPr>
    </w:p>
    <w:p w14:paraId="418E073E"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A74BC7" w:rsidRPr="00A948D5" w14:paraId="49996408" w14:textId="77777777" w:rsidTr="00594FBC">
        <w:trPr>
          <w:trHeight w:val="330"/>
        </w:trPr>
        <w:tc>
          <w:tcPr>
            <w:tcW w:w="10564" w:type="dxa"/>
            <w:gridSpan w:val="8"/>
            <w:tcBorders>
              <w:top w:val="nil"/>
              <w:left w:val="nil"/>
              <w:bottom w:val="nil"/>
              <w:right w:val="nil"/>
            </w:tcBorders>
            <w:shd w:val="clear" w:color="auto" w:fill="auto"/>
          </w:tcPr>
          <w:p w14:paraId="00B8B8E2" w14:textId="77777777" w:rsidR="00A74BC7" w:rsidRPr="00A948D5" w:rsidRDefault="00A74BC7"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A74BC7" w:rsidRPr="00A948D5" w14:paraId="234C88B4" w14:textId="77777777" w:rsidTr="00594FBC">
        <w:trPr>
          <w:trHeight w:val="330"/>
        </w:trPr>
        <w:tc>
          <w:tcPr>
            <w:tcW w:w="5282" w:type="dxa"/>
            <w:gridSpan w:val="4"/>
            <w:tcBorders>
              <w:top w:val="nil"/>
              <w:left w:val="nil"/>
              <w:bottom w:val="nil"/>
              <w:right w:val="nil"/>
            </w:tcBorders>
            <w:shd w:val="clear" w:color="auto" w:fill="auto"/>
          </w:tcPr>
          <w:p w14:paraId="1C9F6E03" w14:textId="77777777" w:rsidR="00A74BC7" w:rsidRPr="00A948D5" w:rsidRDefault="00A74BC7"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14:paraId="2B4C25A2" w14:textId="77777777" w:rsidR="00A74BC7" w:rsidRPr="00A948D5" w:rsidRDefault="00A74BC7" w:rsidP="00594FBC">
            <w:pPr>
              <w:spacing w:line="360" w:lineRule="auto"/>
              <w:rPr>
                <w:b/>
                <w:bCs/>
                <w:lang w:eastAsia="he-IL"/>
              </w:rPr>
            </w:pPr>
            <w:r w:rsidRPr="00A948D5">
              <w:rPr>
                <w:rFonts w:hint="cs"/>
                <w:b/>
                <w:bCs/>
                <w:rtl/>
              </w:rPr>
              <w:t>זוהי עבודתי המשנית:</w:t>
            </w:r>
          </w:p>
        </w:tc>
      </w:tr>
      <w:bookmarkStart w:id="83" w:name="סימון15"/>
      <w:tr w:rsidR="00A74BC7" w:rsidRPr="00A948D5" w14:paraId="4D9B7518" w14:textId="77777777" w:rsidTr="00594FBC">
        <w:trPr>
          <w:trHeight w:val="330"/>
        </w:trPr>
        <w:tc>
          <w:tcPr>
            <w:tcW w:w="615" w:type="dxa"/>
            <w:tcBorders>
              <w:top w:val="nil"/>
              <w:left w:val="nil"/>
              <w:bottom w:val="nil"/>
              <w:right w:val="nil"/>
            </w:tcBorders>
            <w:shd w:val="clear" w:color="auto" w:fill="auto"/>
          </w:tcPr>
          <w:p w14:paraId="4A25147E" w14:textId="77777777" w:rsidR="00A74BC7" w:rsidRPr="00A948D5" w:rsidRDefault="00A74BC7"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83"/>
          </w:p>
        </w:tc>
        <w:tc>
          <w:tcPr>
            <w:tcW w:w="4667" w:type="dxa"/>
            <w:gridSpan w:val="3"/>
            <w:tcBorders>
              <w:top w:val="nil"/>
              <w:left w:val="nil"/>
              <w:bottom w:val="nil"/>
              <w:right w:val="nil"/>
            </w:tcBorders>
            <w:shd w:val="clear" w:color="auto" w:fill="auto"/>
          </w:tcPr>
          <w:p w14:paraId="0B8FFAF8" w14:textId="77777777" w:rsidR="00A74BC7" w:rsidRPr="00A948D5" w:rsidRDefault="00A74BC7" w:rsidP="00594FBC">
            <w:pPr>
              <w:spacing w:line="360" w:lineRule="auto"/>
              <w:rPr>
                <w:lang w:eastAsia="he-IL"/>
              </w:rPr>
            </w:pPr>
            <w:r w:rsidRPr="00A948D5">
              <w:rPr>
                <w:rFonts w:hint="cs"/>
                <w:rtl/>
              </w:rPr>
              <w:t>שכיר</w:t>
            </w:r>
          </w:p>
        </w:tc>
        <w:bookmarkStart w:id="84" w:name="סימון19"/>
        <w:tc>
          <w:tcPr>
            <w:tcW w:w="638" w:type="dxa"/>
            <w:tcBorders>
              <w:top w:val="nil"/>
              <w:left w:val="nil"/>
              <w:bottom w:val="nil"/>
              <w:right w:val="nil"/>
            </w:tcBorders>
            <w:shd w:val="clear" w:color="auto" w:fill="auto"/>
          </w:tcPr>
          <w:p w14:paraId="2D9BC3BA" w14:textId="77777777" w:rsidR="00A74BC7" w:rsidRPr="00A948D5" w:rsidRDefault="00A74BC7"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84"/>
          </w:p>
        </w:tc>
        <w:tc>
          <w:tcPr>
            <w:tcW w:w="4644" w:type="dxa"/>
            <w:gridSpan w:val="3"/>
            <w:tcBorders>
              <w:top w:val="nil"/>
              <w:left w:val="nil"/>
              <w:bottom w:val="nil"/>
              <w:right w:val="nil"/>
            </w:tcBorders>
            <w:shd w:val="clear" w:color="auto" w:fill="auto"/>
          </w:tcPr>
          <w:p w14:paraId="4BB082EC" w14:textId="77777777" w:rsidR="00A74BC7" w:rsidRPr="00A948D5" w:rsidRDefault="00A74BC7" w:rsidP="00594FBC">
            <w:pPr>
              <w:spacing w:line="360" w:lineRule="auto"/>
              <w:rPr>
                <w:lang w:eastAsia="he-IL"/>
              </w:rPr>
            </w:pPr>
            <w:r w:rsidRPr="00A948D5">
              <w:rPr>
                <w:rFonts w:hint="cs"/>
                <w:rtl/>
              </w:rPr>
              <w:t>שכיר</w:t>
            </w:r>
          </w:p>
        </w:tc>
      </w:tr>
      <w:bookmarkStart w:id="85" w:name="סימון16"/>
      <w:tr w:rsidR="00A74BC7" w:rsidRPr="00A948D5" w14:paraId="2D5C56B3" w14:textId="77777777" w:rsidTr="00594FBC">
        <w:trPr>
          <w:trHeight w:val="330"/>
        </w:trPr>
        <w:tc>
          <w:tcPr>
            <w:tcW w:w="615" w:type="dxa"/>
            <w:tcBorders>
              <w:top w:val="nil"/>
              <w:left w:val="nil"/>
              <w:bottom w:val="nil"/>
              <w:right w:val="nil"/>
            </w:tcBorders>
            <w:shd w:val="clear" w:color="auto" w:fill="auto"/>
          </w:tcPr>
          <w:p w14:paraId="5FE7FFFF" w14:textId="77777777" w:rsidR="00A74BC7" w:rsidRPr="00A948D5" w:rsidRDefault="00A74BC7"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85"/>
          </w:p>
        </w:tc>
        <w:tc>
          <w:tcPr>
            <w:tcW w:w="4667" w:type="dxa"/>
            <w:gridSpan w:val="3"/>
            <w:tcBorders>
              <w:top w:val="nil"/>
              <w:left w:val="nil"/>
              <w:bottom w:val="nil"/>
              <w:right w:val="nil"/>
            </w:tcBorders>
            <w:shd w:val="clear" w:color="auto" w:fill="auto"/>
          </w:tcPr>
          <w:p w14:paraId="6254B127" w14:textId="77777777" w:rsidR="00A74BC7" w:rsidRPr="00A948D5" w:rsidRDefault="00A74BC7"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86" w:name="סימון20"/>
        <w:tc>
          <w:tcPr>
            <w:tcW w:w="638" w:type="dxa"/>
            <w:tcBorders>
              <w:top w:val="nil"/>
              <w:left w:val="nil"/>
              <w:bottom w:val="nil"/>
              <w:right w:val="nil"/>
            </w:tcBorders>
            <w:shd w:val="clear" w:color="auto" w:fill="auto"/>
          </w:tcPr>
          <w:p w14:paraId="661D0500" w14:textId="77777777" w:rsidR="00A74BC7" w:rsidRPr="00A948D5" w:rsidRDefault="00A74BC7"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86"/>
          </w:p>
        </w:tc>
        <w:tc>
          <w:tcPr>
            <w:tcW w:w="4644" w:type="dxa"/>
            <w:gridSpan w:val="3"/>
            <w:tcBorders>
              <w:top w:val="nil"/>
              <w:left w:val="nil"/>
              <w:bottom w:val="nil"/>
              <w:right w:val="nil"/>
            </w:tcBorders>
            <w:shd w:val="clear" w:color="auto" w:fill="auto"/>
          </w:tcPr>
          <w:p w14:paraId="0255B70E" w14:textId="77777777" w:rsidR="00A74BC7" w:rsidRPr="00A948D5" w:rsidRDefault="00A74BC7"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87" w:name="סימון17"/>
      <w:tr w:rsidR="00A74BC7" w:rsidRPr="00A948D5" w14:paraId="696CEEAA" w14:textId="77777777" w:rsidTr="00594FBC">
        <w:trPr>
          <w:trHeight w:val="330"/>
        </w:trPr>
        <w:tc>
          <w:tcPr>
            <w:tcW w:w="615" w:type="dxa"/>
            <w:tcBorders>
              <w:top w:val="nil"/>
              <w:left w:val="nil"/>
              <w:bottom w:val="nil"/>
              <w:right w:val="nil"/>
            </w:tcBorders>
            <w:shd w:val="clear" w:color="auto" w:fill="auto"/>
          </w:tcPr>
          <w:p w14:paraId="4A76D6DD" w14:textId="77777777" w:rsidR="00A74BC7" w:rsidRPr="00A948D5" w:rsidRDefault="00A74BC7"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87"/>
          </w:p>
        </w:tc>
        <w:tc>
          <w:tcPr>
            <w:tcW w:w="4667" w:type="dxa"/>
            <w:gridSpan w:val="3"/>
            <w:tcBorders>
              <w:top w:val="nil"/>
              <w:left w:val="nil"/>
              <w:bottom w:val="nil"/>
              <w:right w:val="nil"/>
            </w:tcBorders>
            <w:shd w:val="clear" w:color="auto" w:fill="auto"/>
          </w:tcPr>
          <w:p w14:paraId="4C1DB1DA" w14:textId="77777777" w:rsidR="00A74BC7" w:rsidRPr="00A948D5" w:rsidRDefault="00A74BC7"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88" w:name="סימון21"/>
        <w:tc>
          <w:tcPr>
            <w:tcW w:w="638" w:type="dxa"/>
            <w:tcBorders>
              <w:top w:val="nil"/>
              <w:left w:val="nil"/>
              <w:bottom w:val="nil"/>
              <w:right w:val="nil"/>
            </w:tcBorders>
            <w:shd w:val="clear" w:color="auto" w:fill="auto"/>
          </w:tcPr>
          <w:p w14:paraId="2A3CE2AC" w14:textId="77777777" w:rsidR="00A74BC7" w:rsidRPr="00A948D5" w:rsidRDefault="00A74BC7"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88"/>
          </w:p>
        </w:tc>
        <w:tc>
          <w:tcPr>
            <w:tcW w:w="4644" w:type="dxa"/>
            <w:gridSpan w:val="3"/>
            <w:tcBorders>
              <w:top w:val="nil"/>
              <w:left w:val="nil"/>
              <w:bottom w:val="nil"/>
              <w:right w:val="nil"/>
            </w:tcBorders>
            <w:shd w:val="clear" w:color="auto" w:fill="auto"/>
          </w:tcPr>
          <w:p w14:paraId="7CD0983A" w14:textId="77777777" w:rsidR="00A74BC7" w:rsidRPr="00A948D5" w:rsidRDefault="00A74BC7"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89" w:name="סימון18"/>
      <w:tr w:rsidR="00A74BC7" w:rsidRPr="00A948D5" w14:paraId="59E476CA" w14:textId="77777777" w:rsidTr="00594FBC">
        <w:trPr>
          <w:trHeight w:val="330"/>
        </w:trPr>
        <w:tc>
          <w:tcPr>
            <w:tcW w:w="615" w:type="dxa"/>
            <w:tcBorders>
              <w:top w:val="nil"/>
              <w:left w:val="nil"/>
              <w:bottom w:val="nil"/>
              <w:right w:val="nil"/>
            </w:tcBorders>
            <w:shd w:val="clear" w:color="auto" w:fill="auto"/>
          </w:tcPr>
          <w:p w14:paraId="130CEADE" w14:textId="77777777" w:rsidR="00A74BC7" w:rsidRPr="00A948D5" w:rsidRDefault="00A74BC7"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89"/>
          </w:p>
        </w:tc>
        <w:tc>
          <w:tcPr>
            <w:tcW w:w="720" w:type="dxa"/>
            <w:tcBorders>
              <w:top w:val="nil"/>
              <w:left w:val="nil"/>
              <w:bottom w:val="nil"/>
              <w:right w:val="nil"/>
            </w:tcBorders>
            <w:shd w:val="clear" w:color="auto" w:fill="auto"/>
          </w:tcPr>
          <w:p w14:paraId="719B0AD5" w14:textId="77777777" w:rsidR="00A74BC7" w:rsidRPr="00A948D5" w:rsidRDefault="00A74BC7"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63FB7275" w14:textId="77777777"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14:paraId="4062CDB1" w14:textId="77777777" w:rsidR="00A74BC7" w:rsidRPr="00A948D5" w:rsidRDefault="00A74BC7" w:rsidP="00594FBC">
            <w:pPr>
              <w:spacing w:line="360" w:lineRule="auto"/>
              <w:rPr>
                <w:lang w:eastAsia="he-IL"/>
              </w:rPr>
            </w:pPr>
          </w:p>
        </w:tc>
        <w:bookmarkStart w:id="90" w:name="סימון22"/>
        <w:tc>
          <w:tcPr>
            <w:tcW w:w="638" w:type="dxa"/>
            <w:tcBorders>
              <w:top w:val="nil"/>
              <w:left w:val="nil"/>
              <w:bottom w:val="nil"/>
              <w:right w:val="nil"/>
            </w:tcBorders>
            <w:shd w:val="clear" w:color="auto" w:fill="auto"/>
          </w:tcPr>
          <w:p w14:paraId="2979DB50" w14:textId="77777777" w:rsidR="00A74BC7" w:rsidRPr="00A948D5" w:rsidRDefault="00A74BC7"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4153B6">
              <w:rPr>
                <w:rtl/>
              </w:rPr>
            </w:r>
            <w:r w:rsidR="004153B6">
              <w:rPr>
                <w:rtl/>
              </w:rPr>
              <w:fldChar w:fldCharType="separate"/>
            </w:r>
            <w:r w:rsidRPr="00A948D5">
              <w:rPr>
                <w:rtl/>
              </w:rPr>
              <w:fldChar w:fldCharType="end"/>
            </w:r>
            <w:bookmarkEnd w:id="90"/>
          </w:p>
        </w:tc>
        <w:tc>
          <w:tcPr>
            <w:tcW w:w="810" w:type="dxa"/>
            <w:tcBorders>
              <w:top w:val="nil"/>
              <w:left w:val="nil"/>
              <w:bottom w:val="nil"/>
              <w:right w:val="nil"/>
            </w:tcBorders>
            <w:shd w:val="clear" w:color="auto" w:fill="auto"/>
          </w:tcPr>
          <w:p w14:paraId="42DF6800" w14:textId="77777777" w:rsidR="00A74BC7" w:rsidRPr="00A948D5" w:rsidRDefault="00A74BC7"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0FA59CF9" w14:textId="77777777"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14:paraId="5F83AF2F" w14:textId="77777777" w:rsidR="00A74BC7" w:rsidRPr="00A948D5" w:rsidRDefault="00A74BC7" w:rsidP="00594FBC">
            <w:pPr>
              <w:spacing w:line="360" w:lineRule="auto"/>
              <w:rPr>
                <w:lang w:eastAsia="he-IL"/>
              </w:rPr>
            </w:pPr>
          </w:p>
        </w:tc>
      </w:tr>
      <w:tr w:rsidR="00A74BC7" w:rsidRPr="00A948D5" w14:paraId="6EECBC33" w14:textId="77777777" w:rsidTr="00594FBC">
        <w:tc>
          <w:tcPr>
            <w:tcW w:w="6730" w:type="dxa"/>
            <w:gridSpan w:val="6"/>
            <w:tcBorders>
              <w:top w:val="nil"/>
              <w:left w:val="nil"/>
              <w:bottom w:val="nil"/>
              <w:right w:val="nil"/>
            </w:tcBorders>
            <w:shd w:val="clear" w:color="auto" w:fill="auto"/>
          </w:tcPr>
          <w:p w14:paraId="2CADFF9F" w14:textId="77777777" w:rsidR="00A74BC7" w:rsidRPr="00A948D5" w:rsidRDefault="00A74BC7">
            <w:pPr>
              <w:rPr>
                <w:rtl/>
                <w:lang w:eastAsia="he-IL"/>
              </w:rPr>
            </w:pPr>
          </w:p>
          <w:p w14:paraId="2A34413E" w14:textId="77777777" w:rsidR="00A74BC7" w:rsidRPr="00A948D5" w:rsidRDefault="00A74BC7"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31B7B021" w14:textId="77777777" w:rsidR="00A74BC7" w:rsidRPr="00A948D5" w:rsidRDefault="00A74BC7" w:rsidP="00594FBC">
            <w:pPr>
              <w:spacing w:line="360" w:lineRule="auto"/>
              <w:rPr>
                <w:b/>
                <w:bCs/>
                <w:u w:val="single"/>
                <w:lang w:eastAsia="he-IL"/>
              </w:rPr>
            </w:pPr>
          </w:p>
        </w:tc>
      </w:tr>
    </w:tbl>
    <w:p w14:paraId="0AFCE50B" w14:textId="77777777" w:rsidR="00A74BC7" w:rsidRPr="00A948D5" w:rsidRDefault="00A74BC7" w:rsidP="00A74BC7">
      <w:pPr>
        <w:rPr>
          <w:rtl/>
          <w:lang w:eastAsia="he-IL"/>
        </w:rPr>
      </w:pPr>
    </w:p>
    <w:p w14:paraId="22EB9BDB"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A74BC7" w:rsidRPr="00A948D5" w14:paraId="53D92701" w14:textId="77777777" w:rsidTr="00594FBC">
        <w:tc>
          <w:tcPr>
            <w:tcW w:w="2112" w:type="dxa"/>
            <w:gridSpan w:val="2"/>
            <w:tcBorders>
              <w:top w:val="nil"/>
              <w:left w:val="nil"/>
              <w:bottom w:val="nil"/>
              <w:right w:val="nil"/>
            </w:tcBorders>
            <w:shd w:val="clear" w:color="auto" w:fill="auto"/>
          </w:tcPr>
          <w:p w14:paraId="43C6F7A0" w14:textId="77777777" w:rsidR="00A74BC7" w:rsidRPr="00A948D5" w:rsidRDefault="00A74BC7" w:rsidP="00594FBC">
            <w:pPr>
              <w:spacing w:line="360" w:lineRule="auto"/>
              <w:rPr>
                <w:b/>
                <w:bCs/>
                <w:u w:val="single"/>
                <w:lang w:eastAsia="he-IL"/>
              </w:rPr>
            </w:pPr>
            <w:r w:rsidRPr="00A948D5">
              <w:rPr>
                <w:rFonts w:hint="cs"/>
                <w:b/>
                <w:bCs/>
                <w:u w:val="single"/>
                <w:rtl/>
              </w:rPr>
              <w:t>פרטי חשבון הבנק</w:t>
            </w:r>
          </w:p>
        </w:tc>
        <w:tc>
          <w:tcPr>
            <w:tcW w:w="8452" w:type="dxa"/>
            <w:gridSpan w:val="4"/>
            <w:tcBorders>
              <w:top w:val="nil"/>
              <w:left w:val="nil"/>
              <w:bottom w:val="nil"/>
              <w:right w:val="nil"/>
            </w:tcBorders>
            <w:shd w:val="clear" w:color="auto" w:fill="auto"/>
          </w:tcPr>
          <w:p w14:paraId="43169183" w14:textId="77777777" w:rsidR="00A74BC7" w:rsidRPr="00A948D5" w:rsidRDefault="00A74BC7" w:rsidP="00594FBC">
            <w:pPr>
              <w:spacing w:line="360" w:lineRule="auto"/>
              <w:rPr>
                <w:lang w:eastAsia="he-IL"/>
              </w:rPr>
            </w:pPr>
          </w:p>
        </w:tc>
      </w:tr>
      <w:tr w:rsidR="00A74BC7" w:rsidRPr="00A948D5" w14:paraId="0044339F" w14:textId="77777777" w:rsidTr="00594FBC">
        <w:tc>
          <w:tcPr>
            <w:tcW w:w="533" w:type="dxa"/>
            <w:tcBorders>
              <w:top w:val="nil"/>
              <w:left w:val="nil"/>
              <w:bottom w:val="nil"/>
              <w:right w:val="nil"/>
            </w:tcBorders>
            <w:shd w:val="clear" w:color="auto" w:fill="auto"/>
          </w:tcPr>
          <w:p w14:paraId="4CBA3817"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F06A552" w14:textId="77777777" w:rsidR="00A74BC7" w:rsidRPr="00A948D5" w:rsidRDefault="00A74BC7"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5D0101E5" w14:textId="1E6A4DD0" w:rsidR="00A74BC7" w:rsidRPr="00A948D5" w:rsidRDefault="00A74BC7"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0AB2967F" w14:textId="77777777" w:rsidR="00A74BC7" w:rsidRPr="00A948D5" w:rsidRDefault="00A74BC7" w:rsidP="00594FBC">
            <w:pPr>
              <w:spacing w:line="360" w:lineRule="auto"/>
              <w:rPr>
                <w:lang w:eastAsia="he-IL"/>
              </w:rPr>
            </w:pPr>
          </w:p>
        </w:tc>
      </w:tr>
      <w:tr w:rsidR="00A74BC7" w:rsidRPr="00A948D5" w14:paraId="305ADF2F" w14:textId="77777777" w:rsidTr="00594FBC">
        <w:tc>
          <w:tcPr>
            <w:tcW w:w="533" w:type="dxa"/>
            <w:tcBorders>
              <w:top w:val="nil"/>
              <w:left w:val="nil"/>
              <w:bottom w:val="nil"/>
              <w:right w:val="nil"/>
            </w:tcBorders>
            <w:shd w:val="clear" w:color="auto" w:fill="auto"/>
          </w:tcPr>
          <w:p w14:paraId="537D180D"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01109AE5" w14:textId="77777777"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14:paraId="751301D4"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753A1C86"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51652575" w14:textId="77777777" w:rsidR="00A74BC7" w:rsidRPr="00A948D5" w:rsidRDefault="00A74BC7" w:rsidP="00594FBC">
            <w:pPr>
              <w:spacing w:line="360" w:lineRule="auto"/>
              <w:rPr>
                <w:lang w:eastAsia="he-IL"/>
              </w:rPr>
            </w:pPr>
          </w:p>
        </w:tc>
      </w:tr>
      <w:tr w:rsidR="00A74BC7" w:rsidRPr="00A948D5" w14:paraId="019388B2" w14:textId="77777777" w:rsidTr="00594FBC">
        <w:tc>
          <w:tcPr>
            <w:tcW w:w="533" w:type="dxa"/>
            <w:tcBorders>
              <w:top w:val="nil"/>
              <w:left w:val="nil"/>
              <w:bottom w:val="nil"/>
              <w:right w:val="nil"/>
            </w:tcBorders>
            <w:shd w:val="clear" w:color="auto" w:fill="auto"/>
          </w:tcPr>
          <w:p w14:paraId="2930D435"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5149CFB1" w14:textId="77777777" w:rsidR="00A74BC7" w:rsidRPr="00A948D5" w:rsidRDefault="00A74BC7"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14:paraId="17B19C5C" w14:textId="4FC62282" w:rsidR="00A74BC7" w:rsidRPr="00A948D5" w:rsidRDefault="00A74BC7"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13C82DD9" w14:textId="77777777" w:rsidR="00A74BC7" w:rsidRPr="00A948D5" w:rsidRDefault="00A74BC7" w:rsidP="00594FBC">
            <w:pPr>
              <w:spacing w:line="360" w:lineRule="auto"/>
              <w:rPr>
                <w:lang w:eastAsia="he-IL"/>
              </w:rPr>
            </w:pPr>
          </w:p>
        </w:tc>
      </w:tr>
      <w:tr w:rsidR="00A74BC7" w:rsidRPr="00A948D5" w14:paraId="40B0CD29" w14:textId="77777777" w:rsidTr="00594FBC">
        <w:tc>
          <w:tcPr>
            <w:tcW w:w="533" w:type="dxa"/>
            <w:tcBorders>
              <w:top w:val="nil"/>
              <w:left w:val="nil"/>
              <w:bottom w:val="nil"/>
              <w:right w:val="nil"/>
            </w:tcBorders>
            <w:shd w:val="clear" w:color="auto" w:fill="auto"/>
          </w:tcPr>
          <w:p w14:paraId="13EFC43F"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70486579"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2469CE54"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0A1D3606"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1DAE3EED" w14:textId="77777777" w:rsidR="00A74BC7" w:rsidRPr="00A948D5" w:rsidRDefault="00A74BC7" w:rsidP="00594FBC">
            <w:pPr>
              <w:spacing w:line="360" w:lineRule="auto"/>
              <w:rPr>
                <w:lang w:eastAsia="he-IL"/>
              </w:rPr>
            </w:pPr>
          </w:p>
        </w:tc>
      </w:tr>
      <w:tr w:rsidR="00A74BC7" w:rsidRPr="00A948D5" w14:paraId="0C33C6B6" w14:textId="77777777" w:rsidTr="00594FBC">
        <w:tc>
          <w:tcPr>
            <w:tcW w:w="533" w:type="dxa"/>
            <w:tcBorders>
              <w:top w:val="nil"/>
              <w:left w:val="nil"/>
              <w:bottom w:val="nil"/>
              <w:right w:val="nil"/>
            </w:tcBorders>
            <w:shd w:val="clear" w:color="auto" w:fill="auto"/>
          </w:tcPr>
          <w:p w14:paraId="59BB672C"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0571F58E" w14:textId="77777777" w:rsidR="00A74BC7" w:rsidRPr="00A948D5" w:rsidRDefault="00A74BC7"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14:paraId="7FE5F1A5" w14:textId="08BE005F" w:rsidR="00A74BC7" w:rsidRPr="00A948D5" w:rsidRDefault="00A74BC7"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33743576" w14:textId="77777777" w:rsidR="00A74BC7" w:rsidRPr="00A948D5" w:rsidRDefault="00A74BC7" w:rsidP="00594FBC">
            <w:pPr>
              <w:spacing w:line="360" w:lineRule="auto"/>
              <w:rPr>
                <w:lang w:eastAsia="he-IL"/>
              </w:rPr>
            </w:pPr>
          </w:p>
        </w:tc>
      </w:tr>
      <w:tr w:rsidR="00A74BC7" w:rsidRPr="00A948D5" w14:paraId="3C8FC4E5" w14:textId="77777777" w:rsidTr="00594FBC">
        <w:tc>
          <w:tcPr>
            <w:tcW w:w="533" w:type="dxa"/>
            <w:tcBorders>
              <w:top w:val="nil"/>
              <w:left w:val="nil"/>
              <w:bottom w:val="nil"/>
              <w:right w:val="nil"/>
            </w:tcBorders>
            <w:shd w:val="clear" w:color="auto" w:fill="auto"/>
          </w:tcPr>
          <w:p w14:paraId="395AFB99"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7273015C"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41080C06"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6CC227B5"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6F7A2950" w14:textId="77777777" w:rsidR="00A74BC7" w:rsidRPr="00A948D5" w:rsidRDefault="00A74BC7" w:rsidP="00594FBC">
            <w:pPr>
              <w:spacing w:line="360" w:lineRule="auto"/>
              <w:rPr>
                <w:lang w:eastAsia="he-IL"/>
              </w:rPr>
            </w:pPr>
          </w:p>
        </w:tc>
      </w:tr>
      <w:tr w:rsidR="00A74BC7" w:rsidRPr="00A948D5" w14:paraId="2D8995EF" w14:textId="77777777" w:rsidTr="00594FBC">
        <w:tc>
          <w:tcPr>
            <w:tcW w:w="533" w:type="dxa"/>
            <w:tcBorders>
              <w:top w:val="nil"/>
              <w:left w:val="nil"/>
              <w:bottom w:val="nil"/>
              <w:right w:val="nil"/>
            </w:tcBorders>
            <w:shd w:val="clear" w:color="auto" w:fill="auto"/>
          </w:tcPr>
          <w:p w14:paraId="72814F25"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65C622FE" w14:textId="77777777" w:rsidR="00A74BC7" w:rsidRPr="00A948D5" w:rsidRDefault="00A74BC7"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14:paraId="7D39617B" w14:textId="15F71658" w:rsidR="00A74BC7" w:rsidRPr="00A948D5" w:rsidRDefault="00A74BC7"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1D5DAB84" w14:textId="77777777" w:rsidR="00A74BC7" w:rsidRPr="00A948D5" w:rsidRDefault="00A74BC7" w:rsidP="00594FBC">
            <w:pPr>
              <w:spacing w:line="360" w:lineRule="auto"/>
              <w:rPr>
                <w:lang w:eastAsia="he-IL"/>
              </w:rPr>
            </w:pPr>
          </w:p>
        </w:tc>
      </w:tr>
    </w:tbl>
    <w:p w14:paraId="1249C765" w14:textId="77777777" w:rsidR="00A74BC7" w:rsidRPr="00A948D5" w:rsidRDefault="00A74BC7" w:rsidP="00A74BC7">
      <w:pPr>
        <w:rPr>
          <w:b/>
          <w:bCs/>
          <w:u w:val="single"/>
          <w:rtl/>
          <w:lang w:eastAsia="he-IL"/>
        </w:rPr>
      </w:pPr>
    </w:p>
    <w:p w14:paraId="337331CD" w14:textId="77777777"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A74BC7" w:rsidRPr="00A948D5" w14:paraId="71DB2A5C" w14:textId="77777777" w:rsidTr="00594FBC">
        <w:tc>
          <w:tcPr>
            <w:tcW w:w="10564" w:type="dxa"/>
            <w:gridSpan w:val="6"/>
            <w:tcBorders>
              <w:top w:val="nil"/>
              <w:left w:val="nil"/>
              <w:bottom w:val="nil"/>
              <w:right w:val="nil"/>
            </w:tcBorders>
            <w:shd w:val="clear" w:color="auto" w:fill="auto"/>
          </w:tcPr>
          <w:p w14:paraId="654A6395" w14:textId="77777777" w:rsidR="00A74BC7" w:rsidRPr="00A948D5" w:rsidRDefault="00A74BC7" w:rsidP="00594FBC">
            <w:pPr>
              <w:spacing w:line="360" w:lineRule="auto"/>
              <w:rPr>
                <w:lang w:eastAsia="he-IL"/>
              </w:rPr>
            </w:pPr>
            <w:r w:rsidRPr="00A948D5">
              <w:rPr>
                <w:rFonts w:hint="cs"/>
                <w:b/>
                <w:bCs/>
                <w:u w:val="single"/>
                <w:rtl/>
              </w:rPr>
              <w:t>חתימת הזכאי</w:t>
            </w:r>
          </w:p>
        </w:tc>
      </w:tr>
      <w:tr w:rsidR="00A74BC7" w:rsidRPr="00A948D5" w14:paraId="3C750D99" w14:textId="77777777" w:rsidTr="00594FBC">
        <w:tc>
          <w:tcPr>
            <w:tcW w:w="958" w:type="dxa"/>
            <w:tcBorders>
              <w:top w:val="nil"/>
              <w:left w:val="nil"/>
              <w:bottom w:val="nil"/>
              <w:right w:val="nil"/>
            </w:tcBorders>
            <w:shd w:val="clear" w:color="auto" w:fill="auto"/>
          </w:tcPr>
          <w:p w14:paraId="7FF50673" w14:textId="77777777" w:rsidR="00A74BC7" w:rsidRPr="00A948D5" w:rsidRDefault="00A74BC7" w:rsidP="00594FBC">
            <w:pPr>
              <w:spacing w:line="360" w:lineRule="auto"/>
              <w:jc w:val="right"/>
              <w:rPr>
                <w:lang w:eastAsia="he-IL"/>
              </w:rPr>
            </w:pPr>
            <w:r w:rsidRPr="00A948D5">
              <w:rPr>
                <w:rFonts w:hint="cs"/>
                <w:rtl/>
              </w:rPr>
              <w:t>תאריך:</w:t>
            </w:r>
          </w:p>
        </w:tc>
        <w:bookmarkStart w:id="91" w:name="Text23"/>
        <w:tc>
          <w:tcPr>
            <w:tcW w:w="1921" w:type="dxa"/>
            <w:tcBorders>
              <w:top w:val="nil"/>
              <w:left w:val="nil"/>
              <w:bottom w:val="single" w:sz="4" w:space="0" w:color="auto"/>
              <w:right w:val="nil"/>
            </w:tcBorders>
            <w:shd w:val="clear" w:color="auto" w:fill="auto"/>
          </w:tcPr>
          <w:p w14:paraId="760573DE" w14:textId="61F9871D" w:rsidR="00A74BC7" w:rsidRPr="00A948D5" w:rsidRDefault="00A74BC7"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1"/>
          </w:p>
        </w:tc>
        <w:tc>
          <w:tcPr>
            <w:tcW w:w="1198" w:type="dxa"/>
            <w:tcBorders>
              <w:top w:val="nil"/>
              <w:left w:val="nil"/>
              <w:bottom w:val="nil"/>
              <w:right w:val="nil"/>
            </w:tcBorders>
            <w:shd w:val="clear" w:color="auto" w:fill="auto"/>
          </w:tcPr>
          <w:p w14:paraId="4A3B02DC" w14:textId="77777777" w:rsidR="00A74BC7" w:rsidRPr="00A948D5" w:rsidRDefault="00A74BC7" w:rsidP="00594FBC">
            <w:pPr>
              <w:spacing w:line="360" w:lineRule="auto"/>
              <w:rPr>
                <w:lang w:eastAsia="he-IL"/>
              </w:rPr>
            </w:pPr>
            <w:r w:rsidRPr="00A948D5">
              <w:rPr>
                <w:rFonts w:hint="cs"/>
                <w:rtl/>
              </w:rPr>
              <w:t>שם החותם:</w:t>
            </w:r>
          </w:p>
        </w:tc>
        <w:bookmarkStart w:id="92" w:name="Text24"/>
        <w:tc>
          <w:tcPr>
            <w:tcW w:w="2644" w:type="dxa"/>
            <w:tcBorders>
              <w:top w:val="nil"/>
              <w:left w:val="nil"/>
              <w:bottom w:val="single" w:sz="4" w:space="0" w:color="auto"/>
              <w:right w:val="nil"/>
            </w:tcBorders>
            <w:shd w:val="clear" w:color="auto" w:fill="auto"/>
          </w:tcPr>
          <w:p w14:paraId="54E98B76" w14:textId="29EC2889" w:rsidR="00A74BC7" w:rsidRPr="00A948D5" w:rsidRDefault="00A74BC7"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2"/>
          </w:p>
        </w:tc>
        <w:tc>
          <w:tcPr>
            <w:tcW w:w="1467" w:type="dxa"/>
            <w:tcBorders>
              <w:top w:val="nil"/>
              <w:left w:val="nil"/>
              <w:bottom w:val="nil"/>
              <w:right w:val="nil"/>
            </w:tcBorders>
            <w:shd w:val="clear" w:color="auto" w:fill="auto"/>
          </w:tcPr>
          <w:p w14:paraId="1E980A08" w14:textId="77777777" w:rsidR="00A74BC7" w:rsidRPr="00A948D5" w:rsidRDefault="00A74BC7" w:rsidP="00594FBC">
            <w:pPr>
              <w:spacing w:line="360" w:lineRule="auto"/>
              <w:rPr>
                <w:lang w:eastAsia="he-IL"/>
              </w:rPr>
            </w:pPr>
            <w:r w:rsidRPr="00A948D5">
              <w:rPr>
                <w:rFonts w:hint="cs"/>
                <w:rtl/>
              </w:rPr>
              <w:t>חתימה וחותמת</w:t>
            </w:r>
          </w:p>
        </w:tc>
        <w:bookmarkStart w:id="93" w:name="Text25"/>
        <w:tc>
          <w:tcPr>
            <w:tcW w:w="2376" w:type="dxa"/>
            <w:tcBorders>
              <w:top w:val="nil"/>
              <w:left w:val="nil"/>
              <w:bottom w:val="single" w:sz="4" w:space="0" w:color="auto"/>
              <w:right w:val="nil"/>
            </w:tcBorders>
            <w:shd w:val="clear" w:color="auto" w:fill="auto"/>
          </w:tcPr>
          <w:p w14:paraId="49C5986B" w14:textId="6D925AE8" w:rsidR="00A74BC7" w:rsidRPr="00A948D5" w:rsidRDefault="00A74BC7"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3"/>
          </w:p>
        </w:tc>
      </w:tr>
    </w:tbl>
    <w:p w14:paraId="7197806B" w14:textId="77777777" w:rsidR="00A74BC7" w:rsidRPr="00A948D5" w:rsidRDefault="00A74BC7" w:rsidP="00A74BC7">
      <w:pPr>
        <w:bidi w:val="0"/>
        <w:rPr>
          <w:b/>
          <w:bCs/>
          <w:rtl/>
        </w:rPr>
        <w:sectPr w:rsidR="00A74BC7" w:rsidRPr="00A948D5" w:rsidSect="00BE2E62">
          <w:footerReference w:type="default" r:id="rId16"/>
          <w:pgSz w:w="11906" w:h="16838" w:code="9"/>
          <w:pgMar w:top="1134" w:right="1418" w:bottom="1440" w:left="1134" w:header="142" w:footer="567" w:gutter="0"/>
          <w:cols w:space="720"/>
          <w:bidi/>
          <w:rtlGutter/>
        </w:sectPr>
      </w:pPr>
    </w:p>
    <w:p w14:paraId="5C2680E8" w14:textId="77777777" w:rsidR="00A74BC7" w:rsidRPr="00A948D5" w:rsidRDefault="00A74BC7" w:rsidP="00A74BC7">
      <w:pPr>
        <w:rPr>
          <w:sz w:val="20"/>
          <w:rtl/>
          <w:lang w:eastAsia="he-IL"/>
        </w:rPr>
      </w:pPr>
    </w:p>
    <w:p w14:paraId="4C2C1DD2" w14:textId="77777777" w:rsidR="00A74BC7" w:rsidRPr="00A948D5" w:rsidRDefault="00A74BC7" w:rsidP="00A74BC7">
      <w:pPr>
        <w:rPr>
          <w:szCs w:val="20"/>
          <w:rtl/>
        </w:rPr>
      </w:pPr>
    </w:p>
    <w:p w14:paraId="5380DD73" w14:textId="77777777" w:rsidR="00A74BC7" w:rsidRPr="00A948D5" w:rsidRDefault="00A74BC7"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14:paraId="11BC6EA7" w14:textId="77777777" w:rsidR="00A74BC7" w:rsidRPr="00A948D5" w:rsidRDefault="00A74BC7"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14:paraId="04EDC966" w14:textId="77777777" w:rsidR="00A74BC7" w:rsidRPr="00A948D5" w:rsidRDefault="00A74BC7" w:rsidP="00A74BC7">
      <w:pPr>
        <w:rPr>
          <w:b/>
          <w:bCs/>
          <w:rtl/>
        </w:rPr>
      </w:pPr>
    </w:p>
    <w:p w14:paraId="31540188" w14:textId="77777777" w:rsidR="00A74BC7" w:rsidRPr="00A948D5" w:rsidRDefault="00A74BC7" w:rsidP="00A74BC7">
      <w:pPr>
        <w:rPr>
          <w:sz w:val="20"/>
          <w:szCs w:val="20"/>
          <w:rtl/>
        </w:rPr>
      </w:pPr>
    </w:p>
    <w:p w14:paraId="7ECB9013" w14:textId="77777777" w:rsidR="00A74BC7" w:rsidRPr="00A948D5" w:rsidRDefault="00A74BC7" w:rsidP="00A74BC7">
      <w:pPr>
        <w:rPr>
          <w:szCs w:val="20"/>
          <w:rtl/>
        </w:rPr>
      </w:pPr>
    </w:p>
    <w:p w14:paraId="626328A7" w14:textId="77777777" w:rsidR="00A74BC7" w:rsidRPr="00A948D5" w:rsidRDefault="00A74BC7" w:rsidP="00A74BC7">
      <w:pPr>
        <w:spacing w:line="360" w:lineRule="auto"/>
        <w:rPr>
          <w:rtl/>
        </w:rPr>
      </w:pPr>
      <w:r w:rsidRPr="00A948D5">
        <w:rPr>
          <w:rFonts w:hint="cs"/>
          <w:rtl/>
        </w:rPr>
        <w:t>לכבוד</w:t>
      </w:r>
    </w:p>
    <w:p w14:paraId="111B8356" w14:textId="77777777" w:rsidR="00A74BC7" w:rsidRPr="00A948D5" w:rsidRDefault="00A74BC7" w:rsidP="00A74BC7">
      <w:pPr>
        <w:spacing w:line="360" w:lineRule="auto"/>
        <w:rPr>
          <w:rtl/>
        </w:rPr>
      </w:pPr>
      <w:r w:rsidRPr="00A948D5">
        <w:rPr>
          <w:rFonts w:hint="cs"/>
          <w:rtl/>
        </w:rPr>
        <w:t>משרד המשפטים</w:t>
      </w:r>
    </w:p>
    <w:p w14:paraId="678A2699" w14:textId="77777777" w:rsidR="00A74BC7" w:rsidRPr="00A948D5" w:rsidRDefault="00A74BC7" w:rsidP="00A74BC7">
      <w:pPr>
        <w:spacing w:line="360" w:lineRule="auto"/>
        <w:rPr>
          <w:rtl/>
        </w:rPr>
      </w:pPr>
      <w:r w:rsidRPr="00A948D5">
        <w:rPr>
          <w:rFonts w:hint="cs"/>
          <w:rtl/>
        </w:rPr>
        <w:t>אגף הכספים</w:t>
      </w:r>
    </w:p>
    <w:p w14:paraId="39F7A9CD" w14:textId="77777777" w:rsidR="00A74BC7" w:rsidRPr="00A948D5" w:rsidRDefault="00A74BC7" w:rsidP="00A74BC7">
      <w:pPr>
        <w:spacing w:line="360" w:lineRule="auto"/>
        <w:rPr>
          <w:rtl/>
        </w:rPr>
      </w:pPr>
      <w:r w:rsidRPr="00A948D5">
        <w:rPr>
          <w:rFonts w:hint="cs"/>
          <w:rtl/>
        </w:rPr>
        <w:t xml:space="preserve">רח' </w:t>
      </w:r>
      <w:proofErr w:type="spellStart"/>
      <w:r w:rsidR="00206E0A" w:rsidRPr="00A948D5">
        <w:rPr>
          <w:rFonts w:hint="cs"/>
          <w:rtl/>
        </w:rPr>
        <w:t>ס'לאח</w:t>
      </w:r>
      <w:proofErr w:type="spellEnd"/>
      <w:r w:rsidRPr="00A948D5">
        <w:rPr>
          <w:rFonts w:hint="cs"/>
          <w:rtl/>
        </w:rPr>
        <w:t xml:space="preserve"> א-דין 29</w:t>
      </w:r>
    </w:p>
    <w:p w14:paraId="6D39FEBA" w14:textId="77777777" w:rsidR="00A74BC7" w:rsidRPr="00A948D5" w:rsidRDefault="00A74BC7" w:rsidP="00A74BC7">
      <w:pPr>
        <w:spacing w:line="360" w:lineRule="auto"/>
        <w:rPr>
          <w:rtl/>
        </w:rPr>
      </w:pPr>
      <w:r w:rsidRPr="00A948D5">
        <w:rPr>
          <w:rFonts w:hint="cs"/>
          <w:rtl/>
        </w:rPr>
        <w:t>ירושלים 91490</w:t>
      </w:r>
    </w:p>
    <w:p w14:paraId="64EE1CEE" w14:textId="77777777" w:rsidR="00A74BC7" w:rsidRPr="00A948D5" w:rsidRDefault="00A74BC7" w:rsidP="00A74BC7">
      <w:pPr>
        <w:spacing w:line="360" w:lineRule="auto"/>
        <w:ind w:left="2688"/>
        <w:rPr>
          <w:b/>
          <w:bCs/>
          <w:sz w:val="32"/>
          <w:szCs w:val="32"/>
          <w:u w:val="single"/>
          <w:rtl/>
        </w:rPr>
      </w:pPr>
    </w:p>
    <w:p w14:paraId="1DD8BDF0" w14:textId="77777777" w:rsidR="00A74BC7" w:rsidRPr="00A948D5" w:rsidRDefault="00A74BC7" w:rsidP="00A74BC7">
      <w:pPr>
        <w:spacing w:line="360" w:lineRule="auto"/>
        <w:ind w:left="2688"/>
        <w:rPr>
          <w:b/>
          <w:bCs/>
          <w:sz w:val="32"/>
          <w:szCs w:val="32"/>
          <w:u w:val="single"/>
          <w:rtl/>
        </w:rPr>
      </w:pPr>
    </w:p>
    <w:p w14:paraId="1EFB741C" w14:textId="77777777" w:rsidR="00A74BC7" w:rsidRPr="00A948D5" w:rsidRDefault="00A74BC7"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14:paraId="2FA21A6F" w14:textId="77777777" w:rsidR="00A74BC7" w:rsidRPr="00A948D5" w:rsidRDefault="00A74BC7" w:rsidP="00A74BC7">
      <w:pPr>
        <w:spacing w:line="360" w:lineRule="auto"/>
        <w:rPr>
          <w:sz w:val="26"/>
          <w:rtl/>
        </w:rPr>
      </w:pPr>
    </w:p>
    <w:p w14:paraId="78DCDA01" w14:textId="77777777" w:rsidR="00A74BC7" w:rsidRPr="00A948D5" w:rsidRDefault="00A74BC7" w:rsidP="00A74BC7">
      <w:pPr>
        <w:spacing w:line="360" w:lineRule="auto"/>
        <w:rPr>
          <w:sz w:val="26"/>
          <w:rtl/>
        </w:rPr>
      </w:pPr>
    </w:p>
    <w:p w14:paraId="4BA455B8" w14:textId="77777777" w:rsidR="00A74BC7" w:rsidRPr="00A948D5" w:rsidRDefault="00A74BC7" w:rsidP="00A74BC7">
      <w:pPr>
        <w:spacing w:line="360" w:lineRule="auto"/>
        <w:rPr>
          <w:sz w:val="26"/>
          <w:rtl/>
        </w:rPr>
      </w:pPr>
    </w:p>
    <w:p w14:paraId="7A794955" w14:textId="77777777" w:rsidR="00A74BC7" w:rsidRPr="00A948D5" w:rsidRDefault="00A74BC7" w:rsidP="00A74BC7">
      <w:pPr>
        <w:spacing w:line="360" w:lineRule="auto"/>
        <w:rPr>
          <w:sz w:val="26"/>
          <w:rtl/>
        </w:rPr>
      </w:pPr>
      <w:r w:rsidRPr="00A948D5">
        <w:rPr>
          <w:rFonts w:hint="cs"/>
          <w:sz w:val="26"/>
          <w:rtl/>
        </w:rPr>
        <w:t xml:space="preserve">אני החתום מטה מצהיר בזאת, לעניין תקנה 6א לתקנות מס ערך מוסף </w:t>
      </w:r>
      <w:proofErr w:type="spellStart"/>
      <w:r w:rsidRPr="00A948D5">
        <w:rPr>
          <w:rFonts w:hint="cs"/>
          <w:sz w:val="26"/>
          <w:rtl/>
        </w:rPr>
        <w:t>התשל"ו</w:t>
      </w:r>
      <w:proofErr w:type="spellEnd"/>
      <w:r w:rsidRPr="00A948D5">
        <w:rPr>
          <w:rFonts w:hint="cs"/>
          <w:sz w:val="26"/>
          <w:rtl/>
        </w:rPr>
        <w:t xml:space="preserve">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19FF4BC0" w14:textId="77777777" w:rsidR="00A74BC7" w:rsidRPr="00A948D5" w:rsidRDefault="00A74BC7" w:rsidP="00A74BC7">
      <w:pPr>
        <w:spacing w:line="360" w:lineRule="auto"/>
        <w:rPr>
          <w:sz w:val="26"/>
          <w:rtl/>
        </w:rPr>
      </w:pPr>
    </w:p>
    <w:p w14:paraId="7209C09D" w14:textId="77777777" w:rsidR="00A74BC7" w:rsidRPr="00A948D5" w:rsidRDefault="00A74BC7"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7B2F4C41" w14:textId="77777777" w:rsidR="00A74BC7" w:rsidRPr="00A948D5" w:rsidRDefault="00A74BC7" w:rsidP="00A74BC7">
      <w:pPr>
        <w:spacing w:line="360" w:lineRule="auto"/>
        <w:rPr>
          <w:sz w:val="26"/>
          <w:rtl/>
        </w:rPr>
      </w:pPr>
    </w:p>
    <w:p w14:paraId="608D5851" w14:textId="77777777" w:rsidR="00A74BC7" w:rsidRPr="00A948D5" w:rsidRDefault="00A74BC7" w:rsidP="00A74BC7">
      <w:pPr>
        <w:spacing w:line="360" w:lineRule="auto"/>
        <w:rPr>
          <w:sz w:val="26"/>
          <w:rtl/>
        </w:rPr>
      </w:pPr>
    </w:p>
    <w:p w14:paraId="2981FB43" w14:textId="77777777" w:rsidR="00A74BC7" w:rsidRPr="00A948D5" w:rsidRDefault="00A74BC7" w:rsidP="00A74BC7">
      <w:pPr>
        <w:spacing w:line="360" w:lineRule="auto"/>
        <w:rPr>
          <w:sz w:val="26"/>
          <w:rtl/>
        </w:rPr>
      </w:pPr>
    </w:p>
    <w:p w14:paraId="7A90F907" w14:textId="77777777" w:rsidR="00A74BC7" w:rsidRPr="00A948D5" w:rsidRDefault="00A74BC7" w:rsidP="00A74BC7">
      <w:pPr>
        <w:spacing w:line="360" w:lineRule="auto"/>
        <w:rPr>
          <w:sz w:val="26"/>
          <w:rtl/>
        </w:rPr>
      </w:pPr>
    </w:p>
    <w:p w14:paraId="26AE6A85" w14:textId="77777777" w:rsidR="00A74BC7" w:rsidRPr="00A948D5" w:rsidRDefault="00A74BC7" w:rsidP="00A74BC7">
      <w:pPr>
        <w:spacing w:line="360" w:lineRule="auto"/>
        <w:rPr>
          <w:sz w:val="26"/>
          <w:rtl/>
        </w:rPr>
      </w:pPr>
    </w:p>
    <w:p w14:paraId="0C39363A" w14:textId="77777777"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A74BC7" w:rsidRPr="00A948D5" w14:paraId="44056182" w14:textId="77777777" w:rsidTr="00594FBC">
        <w:tc>
          <w:tcPr>
            <w:tcW w:w="2551" w:type="dxa"/>
            <w:tcBorders>
              <w:top w:val="nil"/>
              <w:left w:val="nil"/>
              <w:bottom w:val="single" w:sz="4" w:space="0" w:color="auto"/>
              <w:right w:val="nil"/>
            </w:tcBorders>
            <w:shd w:val="clear" w:color="auto" w:fill="auto"/>
          </w:tcPr>
          <w:p w14:paraId="09E2149B" w14:textId="43EA7DE1" w:rsidR="00A74BC7" w:rsidRPr="00A948D5" w:rsidRDefault="00A74BC7"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802245">
              <w:rPr>
                <w:noProof/>
                <w:sz w:val="26"/>
                <w:rtl/>
              </w:rPr>
              <w:t> </w:t>
            </w:r>
            <w:r w:rsidR="00802245">
              <w:rPr>
                <w:noProof/>
                <w:sz w:val="26"/>
                <w:rtl/>
              </w:rPr>
              <w:t> </w:t>
            </w:r>
            <w:r w:rsidR="00802245">
              <w:rPr>
                <w:noProof/>
                <w:sz w:val="26"/>
                <w:rtl/>
              </w:rPr>
              <w:t> </w:t>
            </w:r>
            <w:r w:rsidR="00802245">
              <w:rPr>
                <w:noProof/>
                <w:sz w:val="26"/>
                <w:rtl/>
              </w:rPr>
              <w:t> </w:t>
            </w:r>
            <w:r w:rsidR="00802245">
              <w:rPr>
                <w:noProof/>
                <w:sz w:val="26"/>
                <w:rtl/>
              </w:rPr>
              <w:t> </w:t>
            </w:r>
            <w:r w:rsidRPr="00A948D5">
              <w:rPr>
                <w:rFonts w:hint="cs"/>
                <w:sz w:val="26"/>
                <w:rtl/>
              </w:rPr>
              <w:fldChar w:fldCharType="end"/>
            </w:r>
          </w:p>
        </w:tc>
        <w:tc>
          <w:tcPr>
            <w:tcW w:w="284" w:type="dxa"/>
            <w:shd w:val="clear" w:color="auto" w:fill="auto"/>
          </w:tcPr>
          <w:p w14:paraId="413D475D" w14:textId="77777777"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14:paraId="66E79872" w14:textId="16BCD6A4" w:rsidR="00A74BC7" w:rsidRPr="00A948D5" w:rsidRDefault="00A74BC7"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802245">
              <w:rPr>
                <w:noProof/>
                <w:sz w:val="26"/>
                <w:rtl/>
              </w:rPr>
              <w:t> </w:t>
            </w:r>
            <w:r w:rsidR="00802245">
              <w:rPr>
                <w:noProof/>
                <w:sz w:val="26"/>
                <w:rtl/>
              </w:rPr>
              <w:t> </w:t>
            </w:r>
            <w:r w:rsidR="00802245">
              <w:rPr>
                <w:noProof/>
                <w:sz w:val="26"/>
                <w:rtl/>
              </w:rPr>
              <w:t> </w:t>
            </w:r>
            <w:r w:rsidR="00802245">
              <w:rPr>
                <w:noProof/>
                <w:sz w:val="26"/>
                <w:rtl/>
              </w:rPr>
              <w:t> </w:t>
            </w:r>
            <w:r w:rsidR="00802245">
              <w:rPr>
                <w:noProof/>
                <w:sz w:val="26"/>
                <w:rtl/>
              </w:rPr>
              <w:t> </w:t>
            </w:r>
            <w:r w:rsidRPr="00A948D5">
              <w:rPr>
                <w:rFonts w:hint="cs"/>
                <w:sz w:val="26"/>
                <w:rtl/>
              </w:rPr>
              <w:fldChar w:fldCharType="end"/>
            </w:r>
          </w:p>
        </w:tc>
        <w:tc>
          <w:tcPr>
            <w:tcW w:w="283" w:type="dxa"/>
            <w:shd w:val="clear" w:color="auto" w:fill="auto"/>
          </w:tcPr>
          <w:p w14:paraId="5DD02933" w14:textId="77777777"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14:paraId="15C976ED" w14:textId="6F4BB169" w:rsidR="00A74BC7" w:rsidRPr="00A948D5" w:rsidRDefault="00A74BC7"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802245">
              <w:rPr>
                <w:noProof/>
                <w:sz w:val="26"/>
                <w:rtl/>
              </w:rPr>
              <w:t> </w:t>
            </w:r>
            <w:r w:rsidR="00802245">
              <w:rPr>
                <w:noProof/>
                <w:sz w:val="26"/>
                <w:rtl/>
              </w:rPr>
              <w:t> </w:t>
            </w:r>
            <w:r w:rsidR="00802245">
              <w:rPr>
                <w:noProof/>
                <w:sz w:val="26"/>
                <w:rtl/>
              </w:rPr>
              <w:t> </w:t>
            </w:r>
            <w:r w:rsidR="00802245">
              <w:rPr>
                <w:noProof/>
                <w:sz w:val="26"/>
                <w:rtl/>
              </w:rPr>
              <w:t> </w:t>
            </w:r>
            <w:r w:rsidR="00802245">
              <w:rPr>
                <w:noProof/>
                <w:sz w:val="26"/>
                <w:rtl/>
              </w:rPr>
              <w:t> </w:t>
            </w:r>
            <w:r w:rsidRPr="00A948D5">
              <w:rPr>
                <w:rFonts w:hint="cs"/>
                <w:sz w:val="26"/>
                <w:rtl/>
              </w:rPr>
              <w:fldChar w:fldCharType="end"/>
            </w:r>
          </w:p>
        </w:tc>
        <w:tc>
          <w:tcPr>
            <w:tcW w:w="284" w:type="dxa"/>
            <w:shd w:val="clear" w:color="auto" w:fill="auto"/>
          </w:tcPr>
          <w:p w14:paraId="6CE41D10" w14:textId="77777777"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14:paraId="063BED25" w14:textId="0812552C" w:rsidR="00A74BC7" w:rsidRPr="00A948D5" w:rsidRDefault="00A74BC7"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802245">
              <w:rPr>
                <w:noProof/>
                <w:sz w:val="26"/>
                <w:rtl/>
              </w:rPr>
              <w:t> </w:t>
            </w:r>
            <w:r w:rsidR="00802245">
              <w:rPr>
                <w:noProof/>
                <w:sz w:val="26"/>
                <w:rtl/>
              </w:rPr>
              <w:t> </w:t>
            </w:r>
            <w:r w:rsidR="00802245">
              <w:rPr>
                <w:noProof/>
                <w:sz w:val="26"/>
                <w:rtl/>
              </w:rPr>
              <w:t> </w:t>
            </w:r>
            <w:r w:rsidR="00802245">
              <w:rPr>
                <w:noProof/>
                <w:sz w:val="26"/>
                <w:rtl/>
              </w:rPr>
              <w:t> </w:t>
            </w:r>
            <w:r w:rsidR="00802245">
              <w:rPr>
                <w:noProof/>
                <w:sz w:val="26"/>
                <w:rtl/>
              </w:rPr>
              <w:t> </w:t>
            </w:r>
            <w:r w:rsidRPr="00A948D5">
              <w:rPr>
                <w:rFonts w:hint="cs"/>
                <w:sz w:val="26"/>
                <w:rtl/>
              </w:rPr>
              <w:fldChar w:fldCharType="end"/>
            </w:r>
          </w:p>
        </w:tc>
      </w:tr>
      <w:tr w:rsidR="00A74BC7" w:rsidRPr="00A948D5" w14:paraId="603F6B96" w14:textId="77777777" w:rsidTr="00594FBC">
        <w:tc>
          <w:tcPr>
            <w:tcW w:w="2551" w:type="dxa"/>
            <w:tcBorders>
              <w:top w:val="single" w:sz="4" w:space="0" w:color="auto"/>
              <w:left w:val="nil"/>
              <w:bottom w:val="nil"/>
              <w:right w:val="nil"/>
            </w:tcBorders>
            <w:shd w:val="clear" w:color="auto" w:fill="auto"/>
          </w:tcPr>
          <w:p w14:paraId="1D7A937E" w14:textId="77777777" w:rsidR="00A74BC7" w:rsidRPr="00A948D5" w:rsidRDefault="00A74BC7" w:rsidP="00594FBC">
            <w:pPr>
              <w:spacing w:line="360" w:lineRule="auto"/>
              <w:jc w:val="center"/>
              <w:rPr>
                <w:sz w:val="26"/>
              </w:rPr>
            </w:pPr>
            <w:r w:rsidRPr="00A948D5">
              <w:rPr>
                <w:rFonts w:hint="cs"/>
                <w:sz w:val="26"/>
                <w:rtl/>
              </w:rPr>
              <w:t>שם</w:t>
            </w:r>
          </w:p>
        </w:tc>
        <w:tc>
          <w:tcPr>
            <w:tcW w:w="284" w:type="dxa"/>
            <w:shd w:val="clear" w:color="auto" w:fill="auto"/>
          </w:tcPr>
          <w:p w14:paraId="02790565" w14:textId="77777777"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14:paraId="77D0A524" w14:textId="77777777" w:rsidR="00A74BC7" w:rsidRPr="00A948D5" w:rsidRDefault="00A74BC7" w:rsidP="00594FBC">
            <w:pPr>
              <w:spacing w:line="360" w:lineRule="auto"/>
              <w:jc w:val="center"/>
              <w:rPr>
                <w:sz w:val="26"/>
              </w:rPr>
            </w:pPr>
            <w:r w:rsidRPr="00A948D5">
              <w:rPr>
                <w:rFonts w:hint="cs"/>
                <w:sz w:val="26"/>
                <w:rtl/>
              </w:rPr>
              <w:t>מס' ת.ז. / ע.מ.</w:t>
            </w:r>
          </w:p>
        </w:tc>
        <w:tc>
          <w:tcPr>
            <w:tcW w:w="283" w:type="dxa"/>
            <w:shd w:val="clear" w:color="auto" w:fill="auto"/>
          </w:tcPr>
          <w:p w14:paraId="1A5C51CA" w14:textId="77777777"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14:paraId="62BA7897" w14:textId="77777777" w:rsidR="00A74BC7" w:rsidRPr="00A948D5" w:rsidRDefault="00A74BC7" w:rsidP="00594FBC">
            <w:pPr>
              <w:spacing w:line="360" w:lineRule="auto"/>
              <w:jc w:val="center"/>
              <w:rPr>
                <w:sz w:val="26"/>
              </w:rPr>
            </w:pPr>
            <w:r w:rsidRPr="00A948D5">
              <w:rPr>
                <w:rFonts w:hint="cs"/>
                <w:sz w:val="26"/>
                <w:rtl/>
              </w:rPr>
              <w:t>תאריך</w:t>
            </w:r>
          </w:p>
        </w:tc>
        <w:tc>
          <w:tcPr>
            <w:tcW w:w="284" w:type="dxa"/>
            <w:shd w:val="clear" w:color="auto" w:fill="auto"/>
          </w:tcPr>
          <w:p w14:paraId="26B11A44" w14:textId="77777777"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14:paraId="73495B45" w14:textId="77777777" w:rsidR="00A74BC7" w:rsidRPr="00A948D5" w:rsidRDefault="00A74BC7" w:rsidP="00594FBC">
            <w:pPr>
              <w:spacing w:line="360" w:lineRule="auto"/>
              <w:jc w:val="center"/>
              <w:rPr>
                <w:sz w:val="26"/>
              </w:rPr>
            </w:pPr>
            <w:r w:rsidRPr="00A948D5">
              <w:rPr>
                <w:rFonts w:hint="cs"/>
                <w:sz w:val="26"/>
                <w:rtl/>
              </w:rPr>
              <w:t>חתימה</w:t>
            </w:r>
          </w:p>
        </w:tc>
      </w:tr>
    </w:tbl>
    <w:p w14:paraId="7C0F4DB4" w14:textId="77777777" w:rsidR="00A74BC7" w:rsidRPr="00A948D5" w:rsidRDefault="00A74BC7" w:rsidP="00A74BC7">
      <w:pPr>
        <w:spacing w:line="360" w:lineRule="auto"/>
        <w:rPr>
          <w:sz w:val="26"/>
          <w:rtl/>
        </w:rPr>
      </w:pPr>
    </w:p>
    <w:p w14:paraId="7224E806" w14:textId="77777777" w:rsidR="00A74BC7" w:rsidRPr="00A948D5" w:rsidRDefault="00A74BC7" w:rsidP="00A74BC7">
      <w:pPr>
        <w:spacing w:line="360" w:lineRule="auto"/>
        <w:rPr>
          <w:sz w:val="26"/>
          <w:rtl/>
        </w:rPr>
      </w:pPr>
    </w:p>
    <w:p w14:paraId="0CE63547" w14:textId="77777777" w:rsidR="00A74BC7" w:rsidRPr="00A948D5" w:rsidRDefault="00A74BC7" w:rsidP="00A74BC7">
      <w:pPr>
        <w:spacing w:line="360" w:lineRule="auto"/>
        <w:rPr>
          <w:noProof/>
          <w:sz w:val="26"/>
          <w:rtl/>
        </w:rPr>
      </w:pPr>
    </w:p>
    <w:p w14:paraId="7696AB73" w14:textId="77777777" w:rsidR="00A74BC7" w:rsidRPr="00A948D5" w:rsidRDefault="00A74BC7" w:rsidP="00A74BC7">
      <w:pPr>
        <w:spacing w:line="360" w:lineRule="auto"/>
      </w:pPr>
      <w:r w:rsidRPr="00A948D5">
        <w:rPr>
          <w:rFonts w:hint="cs"/>
          <w:rtl/>
        </w:rPr>
        <w:br w:type="page"/>
      </w:r>
    </w:p>
    <w:p w14:paraId="0D3C3FA2" w14:textId="77777777" w:rsidR="00A74BC7" w:rsidRPr="00A948D5" w:rsidRDefault="00A74BC7" w:rsidP="00A74BC7">
      <w:pPr>
        <w:rPr>
          <w:rtl/>
        </w:rPr>
      </w:pPr>
      <w:r w:rsidRPr="00A948D5">
        <w:rPr>
          <w:rFonts w:hint="cs"/>
          <w:rtl/>
        </w:rPr>
        <w:lastRenderedPageBreak/>
        <w:tab/>
      </w:r>
      <w:r w:rsidRPr="00A948D5">
        <w:rPr>
          <w:rFonts w:hint="cs"/>
          <w:rtl/>
        </w:rPr>
        <w:tab/>
      </w:r>
      <w:r w:rsidRPr="00A948D5">
        <w:rPr>
          <w:rFonts w:hint="cs"/>
          <w:rtl/>
        </w:rPr>
        <w:tab/>
      </w:r>
      <w:r w:rsidRPr="00A948D5">
        <w:rPr>
          <w:rFonts w:hint="cs"/>
          <w:rtl/>
        </w:rPr>
        <w:tab/>
      </w:r>
      <w:r w:rsidRPr="00A948D5">
        <w:rPr>
          <w:rFonts w:hint="cs"/>
          <w:rtl/>
        </w:rPr>
        <w:tab/>
      </w:r>
    </w:p>
    <w:p w14:paraId="5B61F035" w14:textId="77777777" w:rsidR="00A74BC7" w:rsidRPr="00A948D5" w:rsidRDefault="00A74BC7"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14:paraId="57491099" w14:textId="77777777" w:rsidR="00A74BC7" w:rsidRPr="00A948D5" w:rsidRDefault="00A74BC7" w:rsidP="00A74BC7">
      <w:pPr>
        <w:rPr>
          <w:rtl/>
        </w:rPr>
      </w:pPr>
    </w:p>
    <w:p w14:paraId="290E9447" w14:textId="77777777" w:rsidR="00A74BC7" w:rsidRPr="00A948D5" w:rsidRDefault="00A74BC7" w:rsidP="00A74BC7">
      <w:pPr>
        <w:rPr>
          <w:rtl/>
        </w:rPr>
      </w:pPr>
    </w:p>
    <w:p w14:paraId="2F5B2157" w14:textId="77777777" w:rsidR="00A74BC7" w:rsidRPr="00A948D5" w:rsidRDefault="00A74BC7" w:rsidP="00A74BC7">
      <w:pPr>
        <w:rPr>
          <w:rtl/>
        </w:rPr>
      </w:pPr>
    </w:p>
    <w:p w14:paraId="561ACD43" w14:textId="77777777" w:rsidR="00A74BC7" w:rsidRPr="00A948D5" w:rsidRDefault="00A74BC7" w:rsidP="00A74BC7">
      <w:pPr>
        <w:spacing w:line="360" w:lineRule="auto"/>
        <w:rPr>
          <w:rtl/>
        </w:rPr>
      </w:pPr>
      <w:r w:rsidRPr="00A948D5">
        <w:rPr>
          <w:rFonts w:hint="cs"/>
          <w:rtl/>
        </w:rPr>
        <w:t>לכבוד</w:t>
      </w:r>
    </w:p>
    <w:p w14:paraId="5D416831" w14:textId="77777777" w:rsidR="00A74BC7" w:rsidRPr="00A948D5" w:rsidRDefault="00A74BC7" w:rsidP="00A74BC7">
      <w:pPr>
        <w:spacing w:line="360" w:lineRule="auto"/>
        <w:rPr>
          <w:rtl/>
        </w:rPr>
      </w:pPr>
      <w:r w:rsidRPr="00A948D5">
        <w:rPr>
          <w:rFonts w:hint="cs"/>
          <w:rtl/>
        </w:rPr>
        <w:t>משרד המשפטים</w:t>
      </w:r>
    </w:p>
    <w:p w14:paraId="31470C60" w14:textId="77777777" w:rsidR="00A74BC7" w:rsidRPr="00A948D5" w:rsidRDefault="00A74BC7" w:rsidP="00A74BC7">
      <w:pPr>
        <w:spacing w:line="360" w:lineRule="auto"/>
        <w:rPr>
          <w:rtl/>
        </w:rPr>
      </w:pPr>
      <w:r w:rsidRPr="00A948D5">
        <w:rPr>
          <w:rFonts w:hint="cs"/>
          <w:rtl/>
        </w:rPr>
        <w:t>אגף הכספים</w:t>
      </w:r>
    </w:p>
    <w:p w14:paraId="0DB279EC" w14:textId="77777777" w:rsidR="00A74BC7" w:rsidRPr="00A948D5" w:rsidRDefault="00A74BC7" w:rsidP="00A74BC7">
      <w:pPr>
        <w:spacing w:line="360" w:lineRule="auto"/>
        <w:rPr>
          <w:rtl/>
        </w:rPr>
      </w:pPr>
      <w:r w:rsidRPr="00A948D5">
        <w:rPr>
          <w:rFonts w:hint="cs"/>
          <w:rtl/>
        </w:rPr>
        <w:t xml:space="preserve">רח' </w:t>
      </w:r>
      <w:proofErr w:type="spellStart"/>
      <w:r w:rsidR="00206E0A" w:rsidRPr="00A948D5">
        <w:rPr>
          <w:rFonts w:hint="cs"/>
          <w:rtl/>
        </w:rPr>
        <w:t>ס'לא</w:t>
      </w:r>
      <w:r w:rsidR="00206E0A" w:rsidRPr="00A948D5">
        <w:rPr>
          <w:rFonts w:hint="eastAsia"/>
          <w:rtl/>
        </w:rPr>
        <w:t>ח</w:t>
      </w:r>
      <w:proofErr w:type="spellEnd"/>
      <w:r w:rsidRPr="00A948D5">
        <w:rPr>
          <w:rFonts w:hint="cs"/>
          <w:rtl/>
        </w:rPr>
        <w:t xml:space="preserve"> א-דין 29</w:t>
      </w:r>
    </w:p>
    <w:p w14:paraId="12FC0B4F" w14:textId="77777777" w:rsidR="00A74BC7" w:rsidRPr="00A948D5" w:rsidRDefault="00A74BC7" w:rsidP="00A74BC7">
      <w:pPr>
        <w:spacing w:line="360" w:lineRule="auto"/>
        <w:rPr>
          <w:rtl/>
        </w:rPr>
      </w:pPr>
      <w:r w:rsidRPr="00A948D5">
        <w:rPr>
          <w:rFonts w:hint="cs"/>
          <w:rtl/>
        </w:rPr>
        <w:t>ירושלים 91490</w:t>
      </w:r>
    </w:p>
    <w:p w14:paraId="6A4A8E7E" w14:textId="77777777" w:rsidR="00A74BC7" w:rsidRPr="00A948D5" w:rsidRDefault="00A74BC7" w:rsidP="00A74BC7">
      <w:pPr>
        <w:spacing w:line="360" w:lineRule="auto"/>
        <w:rPr>
          <w:rtl/>
        </w:rPr>
      </w:pPr>
    </w:p>
    <w:p w14:paraId="49496BD6" w14:textId="77777777" w:rsidR="00A74BC7" w:rsidRPr="00A948D5" w:rsidRDefault="00A74BC7" w:rsidP="00A74BC7">
      <w:pPr>
        <w:spacing w:line="360" w:lineRule="auto"/>
        <w:rPr>
          <w:sz w:val="20"/>
          <w:szCs w:val="20"/>
          <w:rtl/>
        </w:rPr>
      </w:pPr>
    </w:p>
    <w:p w14:paraId="20BAD872" w14:textId="77777777" w:rsidR="00A74BC7" w:rsidRPr="00A948D5" w:rsidRDefault="00A74BC7"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14:paraId="3B0E4FE0" w14:textId="77777777" w:rsidR="00A74BC7" w:rsidRPr="00A948D5" w:rsidRDefault="00A74BC7" w:rsidP="00A74BC7">
      <w:pPr>
        <w:spacing w:line="360" w:lineRule="auto"/>
        <w:rPr>
          <w:sz w:val="26"/>
          <w:rtl/>
        </w:rPr>
      </w:pPr>
    </w:p>
    <w:p w14:paraId="2F1B22A3" w14:textId="77777777" w:rsidR="00A74BC7" w:rsidRPr="00A948D5" w:rsidRDefault="00A74BC7" w:rsidP="00A74BC7">
      <w:pPr>
        <w:spacing w:line="360" w:lineRule="auto"/>
        <w:rPr>
          <w:sz w:val="26"/>
          <w:rtl/>
        </w:rPr>
      </w:pPr>
    </w:p>
    <w:p w14:paraId="3F0C8E06" w14:textId="77777777" w:rsidR="00A74BC7" w:rsidRPr="00A948D5" w:rsidRDefault="00A74BC7" w:rsidP="00A74BC7">
      <w:pPr>
        <w:spacing w:line="360" w:lineRule="auto"/>
        <w:rPr>
          <w:sz w:val="26"/>
          <w:rtl/>
        </w:rPr>
      </w:pPr>
    </w:p>
    <w:p w14:paraId="5FB1489B" w14:textId="77777777" w:rsidR="00A74BC7" w:rsidRPr="00A948D5" w:rsidRDefault="00A74BC7" w:rsidP="00A74BC7">
      <w:pPr>
        <w:spacing w:line="360" w:lineRule="auto"/>
        <w:rPr>
          <w:sz w:val="26"/>
          <w:rtl/>
        </w:rPr>
      </w:pPr>
      <w:r w:rsidRPr="00A948D5">
        <w:rPr>
          <w:rFonts w:hint="cs"/>
          <w:sz w:val="26"/>
          <w:rtl/>
        </w:rPr>
        <w:t>אני החתום מטה מצהיר בזאת כי הנני:</w:t>
      </w:r>
    </w:p>
    <w:bookmarkStart w:id="94" w:name="סימון4"/>
    <w:p w14:paraId="2F3B46A4" w14:textId="77777777" w:rsidR="00A74BC7" w:rsidRPr="00A948D5" w:rsidRDefault="00A74BC7"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4153B6">
        <w:rPr>
          <w:rtl/>
        </w:rPr>
      </w:r>
      <w:r w:rsidR="004153B6">
        <w:rPr>
          <w:rtl/>
        </w:rPr>
        <w:fldChar w:fldCharType="separate"/>
      </w:r>
      <w:r w:rsidRPr="00A948D5">
        <w:rPr>
          <w:rtl/>
        </w:rPr>
        <w:fldChar w:fldCharType="end"/>
      </w:r>
      <w:bookmarkEnd w:id="94"/>
      <w:r w:rsidRPr="00A948D5">
        <w:rPr>
          <w:rFonts w:hint="cs"/>
          <w:sz w:val="26"/>
          <w:rtl/>
        </w:rPr>
        <w:tab/>
        <w:t>עצמאי ומשלם ביטוח לאומי בעצמי כעצמאי.</w:t>
      </w:r>
    </w:p>
    <w:bookmarkStart w:id="95" w:name="סימון5"/>
    <w:p w14:paraId="1011BD60" w14:textId="77777777" w:rsidR="00A74BC7" w:rsidRPr="00A948D5" w:rsidRDefault="00A74BC7"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4153B6">
        <w:rPr>
          <w:rtl/>
        </w:rPr>
      </w:r>
      <w:r w:rsidR="004153B6">
        <w:rPr>
          <w:rtl/>
        </w:rPr>
        <w:fldChar w:fldCharType="separate"/>
      </w:r>
      <w:r w:rsidRPr="00A948D5">
        <w:rPr>
          <w:rtl/>
        </w:rPr>
        <w:fldChar w:fldCharType="end"/>
      </w:r>
      <w:bookmarkEnd w:id="95"/>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96" w:name="סימון6"/>
    <w:p w14:paraId="139ABD68" w14:textId="77777777" w:rsidR="00A74BC7" w:rsidRPr="00A948D5" w:rsidRDefault="00A74BC7"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4153B6">
        <w:rPr>
          <w:rtl/>
        </w:rPr>
      </w:r>
      <w:r w:rsidR="004153B6">
        <w:rPr>
          <w:rtl/>
        </w:rPr>
        <w:fldChar w:fldCharType="separate"/>
      </w:r>
      <w:r w:rsidRPr="00A948D5">
        <w:rPr>
          <w:rtl/>
        </w:rPr>
        <w:fldChar w:fldCharType="end"/>
      </w:r>
      <w:bookmarkEnd w:id="96"/>
      <w:r w:rsidRPr="00A948D5">
        <w:rPr>
          <w:rFonts w:hint="cs"/>
          <w:sz w:val="26"/>
          <w:rtl/>
        </w:rPr>
        <w:tab/>
        <w:t xml:space="preserve">עיקר הכנסתי ממשכורת, גמלה או קצבה ומבקש לנכות לי ביטוח לאומי לפי האישור </w:t>
      </w:r>
      <w:proofErr w:type="spellStart"/>
      <w:r w:rsidRPr="00A948D5">
        <w:rPr>
          <w:rFonts w:hint="cs"/>
          <w:sz w:val="26"/>
          <w:rtl/>
        </w:rPr>
        <w:t>המצ"ב</w:t>
      </w:r>
      <w:proofErr w:type="spellEnd"/>
      <w:r w:rsidRPr="00A948D5">
        <w:rPr>
          <w:rFonts w:hint="cs"/>
          <w:sz w:val="26"/>
          <w:rtl/>
        </w:rPr>
        <w:t xml:space="preserve"> (בהעדר אישור ינוכה לפי הסכום המקסימאלי הנקוב בחוק ).</w:t>
      </w:r>
    </w:p>
    <w:p w14:paraId="3260F4BB" w14:textId="77777777" w:rsidR="00A74BC7" w:rsidRPr="00A948D5" w:rsidRDefault="00A74BC7" w:rsidP="00A74BC7">
      <w:pPr>
        <w:spacing w:line="360" w:lineRule="auto"/>
        <w:ind w:hanging="720"/>
        <w:rPr>
          <w:sz w:val="26"/>
          <w:rtl/>
        </w:rPr>
      </w:pPr>
    </w:p>
    <w:p w14:paraId="4C997B61" w14:textId="77777777" w:rsidR="00A74BC7" w:rsidRPr="00A948D5" w:rsidRDefault="00A74BC7" w:rsidP="00A74BC7">
      <w:pPr>
        <w:spacing w:line="360" w:lineRule="auto"/>
        <w:ind w:hanging="720"/>
        <w:rPr>
          <w:sz w:val="26"/>
          <w:rtl/>
        </w:rPr>
      </w:pPr>
    </w:p>
    <w:p w14:paraId="371F2316" w14:textId="77777777" w:rsidR="00A74BC7" w:rsidRPr="00A948D5" w:rsidRDefault="00A74BC7" w:rsidP="00A74BC7">
      <w:pPr>
        <w:spacing w:line="360" w:lineRule="auto"/>
        <w:ind w:hanging="720"/>
        <w:rPr>
          <w:sz w:val="26"/>
          <w:rtl/>
        </w:rPr>
      </w:pPr>
    </w:p>
    <w:p w14:paraId="4091DD95" w14:textId="77777777" w:rsidR="00A74BC7" w:rsidRPr="00A948D5" w:rsidRDefault="00A74BC7" w:rsidP="00A74BC7">
      <w:pPr>
        <w:spacing w:line="360" w:lineRule="auto"/>
        <w:ind w:hanging="720"/>
        <w:rPr>
          <w:sz w:val="26"/>
          <w:rtl/>
        </w:rPr>
      </w:pPr>
    </w:p>
    <w:p w14:paraId="36EE67C2" w14:textId="77777777" w:rsidR="00A74BC7" w:rsidRPr="00A948D5" w:rsidRDefault="00A74BC7" w:rsidP="00A74BC7">
      <w:pPr>
        <w:spacing w:line="360" w:lineRule="auto"/>
        <w:ind w:hanging="720"/>
        <w:rPr>
          <w:sz w:val="26"/>
          <w:rtl/>
        </w:rPr>
      </w:pPr>
    </w:p>
    <w:p w14:paraId="730F5404" w14:textId="77777777" w:rsidR="00A74BC7" w:rsidRPr="00A948D5" w:rsidRDefault="00A74BC7" w:rsidP="00A74BC7">
      <w:pPr>
        <w:spacing w:line="360" w:lineRule="auto"/>
        <w:rPr>
          <w:sz w:val="26"/>
          <w:rtl/>
        </w:rPr>
      </w:pPr>
    </w:p>
    <w:p w14:paraId="2E1715CA" w14:textId="77777777"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A74BC7" w:rsidRPr="00A948D5" w14:paraId="2B074428" w14:textId="77777777" w:rsidTr="00594FBC">
        <w:tc>
          <w:tcPr>
            <w:tcW w:w="2341" w:type="dxa"/>
            <w:tcBorders>
              <w:top w:val="nil"/>
              <w:left w:val="nil"/>
              <w:bottom w:val="single" w:sz="4" w:space="0" w:color="auto"/>
              <w:right w:val="nil"/>
            </w:tcBorders>
            <w:shd w:val="clear" w:color="auto" w:fill="auto"/>
          </w:tcPr>
          <w:bookmarkStart w:id="97" w:name="Text4"/>
          <w:p w14:paraId="46ABB56F" w14:textId="1B1D3D60" w:rsidR="00A74BC7" w:rsidRPr="00A948D5" w:rsidRDefault="00A74BC7"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7"/>
          </w:p>
        </w:tc>
        <w:tc>
          <w:tcPr>
            <w:tcW w:w="276" w:type="dxa"/>
            <w:shd w:val="clear" w:color="auto" w:fill="auto"/>
          </w:tcPr>
          <w:p w14:paraId="445C2F00" w14:textId="77777777" w:rsidR="00A74BC7" w:rsidRPr="00A948D5" w:rsidRDefault="00A74BC7" w:rsidP="00594FBC">
            <w:pPr>
              <w:spacing w:line="360" w:lineRule="auto"/>
              <w:jc w:val="both"/>
              <w:rPr>
                <w:sz w:val="26"/>
              </w:rPr>
            </w:pPr>
          </w:p>
        </w:tc>
        <w:bookmarkStart w:id="98" w:name="Text5"/>
        <w:tc>
          <w:tcPr>
            <w:tcW w:w="1967" w:type="dxa"/>
            <w:tcBorders>
              <w:top w:val="nil"/>
              <w:left w:val="nil"/>
              <w:bottom w:val="single" w:sz="4" w:space="0" w:color="auto"/>
              <w:right w:val="nil"/>
            </w:tcBorders>
            <w:shd w:val="clear" w:color="auto" w:fill="auto"/>
          </w:tcPr>
          <w:p w14:paraId="1F83FE60" w14:textId="6CBE9FE9" w:rsidR="00A74BC7" w:rsidRPr="00A948D5" w:rsidRDefault="00A74BC7"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8"/>
          </w:p>
        </w:tc>
        <w:tc>
          <w:tcPr>
            <w:tcW w:w="276" w:type="dxa"/>
            <w:shd w:val="clear" w:color="auto" w:fill="auto"/>
          </w:tcPr>
          <w:p w14:paraId="25C26784" w14:textId="77777777" w:rsidR="00A74BC7" w:rsidRPr="00A948D5" w:rsidRDefault="00A74BC7" w:rsidP="00594FBC">
            <w:pPr>
              <w:spacing w:line="360" w:lineRule="auto"/>
              <w:jc w:val="both"/>
              <w:rPr>
                <w:sz w:val="26"/>
              </w:rPr>
            </w:pPr>
          </w:p>
        </w:tc>
        <w:bookmarkStart w:id="99" w:name="Text6"/>
        <w:tc>
          <w:tcPr>
            <w:tcW w:w="1719" w:type="dxa"/>
            <w:tcBorders>
              <w:top w:val="nil"/>
              <w:left w:val="nil"/>
              <w:bottom w:val="single" w:sz="4" w:space="0" w:color="auto"/>
              <w:right w:val="nil"/>
            </w:tcBorders>
            <w:shd w:val="clear" w:color="auto" w:fill="auto"/>
          </w:tcPr>
          <w:p w14:paraId="2E0A0719" w14:textId="07BCD3FD" w:rsidR="00A74BC7" w:rsidRPr="00A948D5" w:rsidRDefault="00A74BC7"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99"/>
          </w:p>
        </w:tc>
        <w:tc>
          <w:tcPr>
            <w:tcW w:w="276" w:type="dxa"/>
            <w:shd w:val="clear" w:color="auto" w:fill="auto"/>
          </w:tcPr>
          <w:p w14:paraId="51BF233F" w14:textId="77777777" w:rsidR="00A74BC7" w:rsidRPr="00A948D5" w:rsidRDefault="00A74BC7" w:rsidP="00594FBC">
            <w:pPr>
              <w:spacing w:line="360" w:lineRule="auto"/>
              <w:jc w:val="both"/>
              <w:rPr>
                <w:sz w:val="26"/>
              </w:rPr>
            </w:pPr>
          </w:p>
        </w:tc>
        <w:bookmarkStart w:id="100" w:name="Text7"/>
        <w:tc>
          <w:tcPr>
            <w:tcW w:w="2468" w:type="dxa"/>
            <w:tcBorders>
              <w:top w:val="nil"/>
              <w:left w:val="nil"/>
              <w:bottom w:val="single" w:sz="4" w:space="0" w:color="auto"/>
              <w:right w:val="nil"/>
            </w:tcBorders>
            <w:shd w:val="clear" w:color="auto" w:fill="auto"/>
          </w:tcPr>
          <w:p w14:paraId="2CB80792" w14:textId="41625FBA" w:rsidR="00A74BC7" w:rsidRPr="00A948D5" w:rsidRDefault="00A74BC7"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802245">
              <w:rPr>
                <w:noProof/>
                <w:rtl/>
              </w:rPr>
              <w:t> </w:t>
            </w:r>
            <w:r w:rsidR="00802245">
              <w:rPr>
                <w:noProof/>
                <w:rtl/>
              </w:rPr>
              <w:t> </w:t>
            </w:r>
            <w:r w:rsidR="00802245">
              <w:rPr>
                <w:noProof/>
                <w:rtl/>
              </w:rPr>
              <w:t> </w:t>
            </w:r>
            <w:r w:rsidR="00802245">
              <w:rPr>
                <w:noProof/>
                <w:rtl/>
              </w:rPr>
              <w:t> </w:t>
            </w:r>
            <w:r w:rsidR="00802245">
              <w:rPr>
                <w:noProof/>
                <w:rtl/>
              </w:rPr>
              <w:t> </w:t>
            </w:r>
            <w:r w:rsidRPr="00A948D5">
              <w:rPr>
                <w:rtl/>
              </w:rPr>
              <w:fldChar w:fldCharType="end"/>
            </w:r>
            <w:bookmarkEnd w:id="100"/>
          </w:p>
        </w:tc>
      </w:tr>
      <w:tr w:rsidR="00A74BC7" w:rsidRPr="00A948D5" w14:paraId="7A73E993" w14:textId="77777777" w:rsidTr="00594FBC">
        <w:tc>
          <w:tcPr>
            <w:tcW w:w="2341" w:type="dxa"/>
            <w:tcBorders>
              <w:top w:val="single" w:sz="4" w:space="0" w:color="auto"/>
              <w:left w:val="nil"/>
              <w:bottom w:val="nil"/>
              <w:right w:val="nil"/>
            </w:tcBorders>
            <w:shd w:val="clear" w:color="auto" w:fill="auto"/>
          </w:tcPr>
          <w:p w14:paraId="50CE7D62" w14:textId="77777777" w:rsidR="00A74BC7" w:rsidRPr="00A948D5" w:rsidRDefault="00A74BC7" w:rsidP="00594FBC">
            <w:pPr>
              <w:spacing w:line="360" w:lineRule="auto"/>
              <w:jc w:val="center"/>
              <w:rPr>
                <w:sz w:val="26"/>
              </w:rPr>
            </w:pPr>
            <w:r w:rsidRPr="00A948D5">
              <w:rPr>
                <w:rFonts w:hint="cs"/>
                <w:sz w:val="26"/>
                <w:rtl/>
              </w:rPr>
              <w:t>שם</w:t>
            </w:r>
          </w:p>
        </w:tc>
        <w:tc>
          <w:tcPr>
            <w:tcW w:w="276" w:type="dxa"/>
            <w:shd w:val="clear" w:color="auto" w:fill="auto"/>
          </w:tcPr>
          <w:p w14:paraId="1CAD040D" w14:textId="77777777"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14:paraId="34812C55" w14:textId="77777777" w:rsidR="00A74BC7" w:rsidRPr="00A948D5" w:rsidRDefault="00A74BC7" w:rsidP="00594FBC">
            <w:pPr>
              <w:spacing w:line="360" w:lineRule="auto"/>
              <w:jc w:val="center"/>
              <w:rPr>
                <w:sz w:val="26"/>
              </w:rPr>
            </w:pPr>
            <w:r w:rsidRPr="00A948D5">
              <w:rPr>
                <w:rFonts w:hint="cs"/>
                <w:sz w:val="26"/>
                <w:rtl/>
              </w:rPr>
              <w:t>מס' ת.ז. / ע.מ.</w:t>
            </w:r>
          </w:p>
        </w:tc>
        <w:tc>
          <w:tcPr>
            <w:tcW w:w="276" w:type="dxa"/>
            <w:shd w:val="clear" w:color="auto" w:fill="auto"/>
          </w:tcPr>
          <w:p w14:paraId="5A8E88E7" w14:textId="77777777"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14:paraId="2926DF76" w14:textId="77777777" w:rsidR="00A74BC7" w:rsidRPr="00A948D5" w:rsidRDefault="00A74BC7" w:rsidP="00594FBC">
            <w:pPr>
              <w:spacing w:line="360" w:lineRule="auto"/>
              <w:jc w:val="center"/>
              <w:rPr>
                <w:sz w:val="26"/>
              </w:rPr>
            </w:pPr>
            <w:r w:rsidRPr="00A948D5">
              <w:rPr>
                <w:rFonts w:hint="cs"/>
                <w:sz w:val="26"/>
                <w:rtl/>
              </w:rPr>
              <w:t>תאריך</w:t>
            </w:r>
          </w:p>
        </w:tc>
        <w:tc>
          <w:tcPr>
            <w:tcW w:w="276" w:type="dxa"/>
            <w:shd w:val="clear" w:color="auto" w:fill="auto"/>
          </w:tcPr>
          <w:p w14:paraId="535767AA" w14:textId="77777777"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14:paraId="5B30CEA1" w14:textId="77777777" w:rsidR="00A74BC7" w:rsidRPr="00A948D5" w:rsidRDefault="00A74BC7" w:rsidP="00594FBC">
            <w:pPr>
              <w:spacing w:line="360" w:lineRule="auto"/>
              <w:jc w:val="center"/>
              <w:rPr>
                <w:sz w:val="26"/>
              </w:rPr>
            </w:pPr>
            <w:r w:rsidRPr="00A948D5">
              <w:rPr>
                <w:rFonts w:hint="cs"/>
                <w:sz w:val="26"/>
                <w:rtl/>
              </w:rPr>
              <w:t>חתימה</w:t>
            </w:r>
          </w:p>
        </w:tc>
      </w:tr>
    </w:tbl>
    <w:p w14:paraId="4BD4AC9B" w14:textId="77777777" w:rsidR="00A74BC7" w:rsidRPr="00A948D5" w:rsidRDefault="00A74BC7" w:rsidP="00A74BC7">
      <w:pPr>
        <w:spacing w:line="360" w:lineRule="auto"/>
        <w:rPr>
          <w:sz w:val="26"/>
          <w:rtl/>
        </w:rPr>
      </w:pPr>
    </w:p>
    <w:p w14:paraId="38EE880E" w14:textId="77777777" w:rsidR="00A74BC7" w:rsidRPr="00A948D5" w:rsidRDefault="00A74BC7" w:rsidP="00A74BC7">
      <w:pPr>
        <w:spacing w:line="360" w:lineRule="auto"/>
        <w:rPr>
          <w:noProof/>
          <w:sz w:val="26"/>
          <w:rtl/>
        </w:rPr>
      </w:pPr>
    </w:p>
    <w:p w14:paraId="31E66172" w14:textId="77777777" w:rsidR="00A74BC7" w:rsidRPr="00A948D5" w:rsidRDefault="00A74BC7" w:rsidP="00A74BC7">
      <w:pPr>
        <w:spacing w:line="360" w:lineRule="auto"/>
        <w:rPr>
          <w:sz w:val="20"/>
          <w:lang w:eastAsia="he-IL"/>
        </w:rPr>
      </w:pPr>
      <w:r w:rsidRPr="00A948D5">
        <w:rPr>
          <w:rFonts w:hint="cs"/>
          <w:rtl/>
        </w:rPr>
        <w:tab/>
      </w:r>
    </w:p>
    <w:p w14:paraId="6E351C84" w14:textId="77777777" w:rsidR="00A74BC7" w:rsidRPr="00A948D5" w:rsidRDefault="00A74BC7" w:rsidP="00A74BC7">
      <w:pPr>
        <w:spacing w:line="360" w:lineRule="auto"/>
        <w:rPr>
          <w:rtl/>
        </w:rPr>
      </w:pPr>
      <w:r w:rsidRPr="00A948D5">
        <w:rPr>
          <w:rFonts w:hint="cs"/>
          <w:rtl/>
        </w:rPr>
        <w:tab/>
      </w:r>
    </w:p>
    <w:p w14:paraId="0693E673" w14:textId="77777777" w:rsidR="00A74BC7" w:rsidRPr="00A948D5" w:rsidRDefault="00A74BC7" w:rsidP="00A74BC7">
      <w:pPr>
        <w:spacing w:line="360" w:lineRule="auto"/>
        <w:rPr>
          <w:rtl/>
        </w:rPr>
      </w:pPr>
    </w:p>
    <w:p w14:paraId="72FC6BDE" w14:textId="77777777" w:rsidR="00A74BC7" w:rsidRPr="00A948D5" w:rsidRDefault="00A74BC7" w:rsidP="00A74BC7">
      <w:pPr>
        <w:rPr>
          <w:rtl/>
        </w:rPr>
      </w:pPr>
    </w:p>
    <w:p w14:paraId="58C3164A" w14:textId="77777777" w:rsidR="00A74BC7" w:rsidRPr="00A948D5" w:rsidRDefault="00A74BC7" w:rsidP="00A74BC7">
      <w:pPr>
        <w:ind w:left="4320"/>
        <w:rPr>
          <w:b/>
          <w:bCs/>
          <w:sz w:val="32"/>
          <w:szCs w:val="32"/>
          <w:u w:val="single"/>
          <w:rtl/>
        </w:rPr>
      </w:pPr>
      <w:r w:rsidRPr="00A948D5">
        <w:rPr>
          <w:rFonts w:hint="cs"/>
          <w:rtl/>
        </w:rPr>
        <w:br w:type="page"/>
      </w:r>
    </w:p>
    <w:p w14:paraId="4F3AEB6D" w14:textId="77777777" w:rsidR="00A74BC7" w:rsidRPr="00A948D5" w:rsidRDefault="00A74BC7" w:rsidP="00A74BC7">
      <w:pPr>
        <w:ind w:left="4320"/>
        <w:rPr>
          <w:b/>
          <w:bCs/>
          <w:sz w:val="32"/>
          <w:szCs w:val="32"/>
          <w:u w:val="single"/>
          <w:rtl/>
        </w:rPr>
      </w:pPr>
      <w:r w:rsidRPr="00A948D5">
        <w:rPr>
          <w:rFonts w:hint="cs"/>
          <w:b/>
          <w:bCs/>
          <w:sz w:val="32"/>
          <w:szCs w:val="32"/>
          <w:u w:val="single"/>
          <w:rtl/>
        </w:rPr>
        <w:lastRenderedPageBreak/>
        <w:t xml:space="preserve">נספח </w:t>
      </w:r>
      <w:r w:rsidRPr="00A948D5">
        <w:rPr>
          <w:b/>
          <w:bCs/>
          <w:sz w:val="32"/>
          <w:szCs w:val="32"/>
          <w:u w:val="single"/>
        </w:rPr>
        <w:t>III</w:t>
      </w:r>
    </w:p>
    <w:p w14:paraId="22668692" w14:textId="77777777" w:rsidR="00A74BC7" w:rsidRPr="00A948D5" w:rsidRDefault="00A74BC7" w:rsidP="00A74BC7">
      <w:pPr>
        <w:rPr>
          <w:rFonts w:ascii="Arial" w:hAnsi="Arial" w:cs="Arial"/>
          <w:sz w:val="22"/>
          <w:szCs w:val="22"/>
          <w:rtl/>
          <w:lang w:eastAsia="he-IL"/>
        </w:rPr>
      </w:pPr>
    </w:p>
    <w:p w14:paraId="52455DF0" w14:textId="77777777" w:rsidR="00A74BC7" w:rsidRPr="00A948D5" w:rsidRDefault="00A74BC7"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14:paraId="4A31A44B" w14:textId="77777777" w:rsidR="00A74BC7" w:rsidRPr="00A948D5" w:rsidRDefault="00A74BC7"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14:paraId="6D789E7F" w14:textId="77777777" w:rsidR="00A74BC7" w:rsidRPr="00A948D5" w:rsidRDefault="00A74BC7"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14:paraId="47655264" w14:textId="77777777" w:rsidR="00A74BC7" w:rsidRPr="00A948D5" w:rsidRDefault="00A74BC7" w:rsidP="00A74BC7">
      <w:pPr>
        <w:spacing w:line="360" w:lineRule="auto"/>
        <w:rPr>
          <w:rFonts w:ascii="Arial" w:hAnsi="Arial"/>
          <w:b/>
          <w:rtl/>
        </w:rPr>
      </w:pPr>
      <w:r w:rsidRPr="00A948D5">
        <w:rPr>
          <w:rFonts w:ascii="Arial" w:hAnsi="Arial"/>
          <w:rtl/>
        </w:rPr>
        <w:t>לכבוד</w:t>
      </w:r>
    </w:p>
    <w:p w14:paraId="1516A1AB" w14:textId="77777777" w:rsidR="00A74BC7" w:rsidRPr="00A948D5" w:rsidRDefault="00A74BC7" w:rsidP="00A74BC7">
      <w:pPr>
        <w:spacing w:line="360" w:lineRule="auto"/>
        <w:rPr>
          <w:rFonts w:ascii="Arial" w:hAnsi="Arial"/>
          <w:b/>
          <w:u w:val="single"/>
          <w:rtl/>
        </w:rPr>
      </w:pPr>
      <w:r w:rsidRPr="00A948D5">
        <w:rPr>
          <w:rFonts w:ascii="Arial" w:hAnsi="Arial"/>
          <w:u w:val="single"/>
          <w:rtl/>
        </w:rPr>
        <w:t>מדינת ישראל – אגף החשב הכללי</w:t>
      </w:r>
    </w:p>
    <w:p w14:paraId="2044E0B5" w14:textId="77777777" w:rsidR="00A74BC7" w:rsidRPr="00A948D5" w:rsidRDefault="00A74BC7" w:rsidP="00A74BC7">
      <w:pPr>
        <w:spacing w:line="360" w:lineRule="auto"/>
        <w:rPr>
          <w:rFonts w:ascii="Arial" w:hAnsi="Arial"/>
          <w:b/>
          <w:u w:val="single"/>
          <w:rtl/>
        </w:rPr>
      </w:pPr>
    </w:p>
    <w:p w14:paraId="0D6D5374" w14:textId="77777777" w:rsidR="00A74BC7" w:rsidRPr="00A948D5" w:rsidRDefault="00A74BC7" w:rsidP="00A74BC7">
      <w:pPr>
        <w:spacing w:line="360" w:lineRule="auto"/>
        <w:rPr>
          <w:rFonts w:ascii="Arial" w:hAnsi="Arial"/>
          <w:b/>
          <w:rtl/>
        </w:rPr>
      </w:pPr>
      <w:proofErr w:type="spellStart"/>
      <w:r w:rsidRPr="00A948D5">
        <w:rPr>
          <w:rFonts w:ascii="Arial" w:hAnsi="Arial"/>
          <w:rtl/>
        </w:rPr>
        <w:t>א.ג.נ</w:t>
      </w:r>
      <w:proofErr w:type="spellEnd"/>
      <w:r w:rsidRPr="00A948D5">
        <w:rPr>
          <w:rFonts w:ascii="Arial" w:hAnsi="Arial"/>
          <w:rtl/>
        </w:rPr>
        <w:t>.,</w:t>
      </w:r>
    </w:p>
    <w:p w14:paraId="3627387F" w14:textId="77777777" w:rsidR="00A74BC7" w:rsidRPr="00A948D5" w:rsidRDefault="00A74BC7"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14:paraId="19AF3230" w14:textId="77777777" w:rsidR="00A74BC7" w:rsidRPr="00A948D5" w:rsidRDefault="00A74BC7" w:rsidP="00A74BC7">
      <w:pPr>
        <w:spacing w:line="360" w:lineRule="auto"/>
        <w:jc w:val="center"/>
        <w:rPr>
          <w:rFonts w:ascii="Arial" w:hAnsi="Arial"/>
          <w:b/>
          <w:bCs/>
          <w:u w:val="single"/>
          <w:rtl/>
        </w:rPr>
      </w:pPr>
    </w:p>
    <w:p w14:paraId="71250AF0" w14:textId="77777777" w:rsidR="00A74BC7" w:rsidRPr="00A948D5" w:rsidRDefault="00A74BC7"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w:t>
      </w:r>
      <w:proofErr w:type="spellStart"/>
      <w:r w:rsidRPr="00A948D5">
        <w:rPr>
          <w:rFonts w:ascii="Arial" w:hAnsi="Arial"/>
          <w:rtl/>
        </w:rPr>
        <w:t>התשל"ו</w:t>
      </w:r>
      <w:proofErr w:type="spellEnd"/>
      <w:r w:rsidRPr="00A948D5">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14:paraId="35219F89" w14:textId="77777777" w:rsidR="00A74BC7" w:rsidRPr="00A948D5" w:rsidRDefault="00A74BC7" w:rsidP="00A74BC7">
      <w:pPr>
        <w:spacing w:line="360" w:lineRule="auto"/>
        <w:ind w:left="565" w:hanging="567"/>
        <w:rPr>
          <w:rFonts w:ascii="Arial" w:hAnsi="Arial"/>
          <w:b/>
          <w:bCs/>
          <w:rtl/>
        </w:rPr>
      </w:pPr>
    </w:p>
    <w:p w14:paraId="65F21878" w14:textId="77777777" w:rsidR="00A74BC7" w:rsidRPr="00A948D5" w:rsidRDefault="00C05FDF"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5680" behindDoc="0" locked="0" layoutInCell="1" allowOverlap="1" wp14:anchorId="0582216A" wp14:editId="6C4880D9">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B14B340" w14:textId="77777777" w:rsidR="005A2038" w:rsidRDefault="005A2038"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2216A"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DKKAIAAFA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ZYKgyigCAABQBAAADgAAAAAAAAAAAAAAAAAuAgAAZHJzL2Uy&#10;b0RvYy54bWxQSwECLQAUAAYACAAAACEA7GXhJt8AAAAIAQAADwAAAAAAAAAAAAAAAACCBAAAZHJz&#10;L2Rvd25yZXYueG1sUEsFBgAAAAAEAAQA8wAAAI4FAAAAAA==&#10;">
                <v:textbox>
                  <w:txbxContent>
                    <w:p w14:paraId="3B14B340" w14:textId="77777777" w:rsidR="005A2038" w:rsidRDefault="005A2038"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14:paraId="13A19B4C" w14:textId="77777777" w:rsidR="00A74BC7" w:rsidRPr="00A948D5" w:rsidRDefault="00C05FDF"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6704" behindDoc="0" locked="0" layoutInCell="1" allowOverlap="1" wp14:anchorId="3483FE84" wp14:editId="46C7E73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E3149DD" w14:textId="77777777" w:rsidR="005A2038" w:rsidRDefault="005A2038"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3FE84" id="Text Box 3" o:spid="_x0000_s1027" type="#_x0000_t202" style="position:absolute;left:0;text-align:left;margin-left:423.15pt;margin-top:4.4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RKw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nIU+RKwIAAFcEAAAOAAAAAAAAAAAAAAAAAC4CAABkcnMv&#10;ZTJvRG9jLnhtbFBLAQItABQABgAIAAAAIQBxRhK53gAAAAgBAAAPAAAAAAAAAAAAAAAAAIUEAABk&#10;cnMvZG93bnJldi54bWxQSwUGAAAAAAQABADzAAAAkAUAAAAA&#10;">
                <v:textbox>
                  <w:txbxContent>
                    <w:p w14:paraId="7E3149DD" w14:textId="77777777" w:rsidR="005A2038" w:rsidRDefault="005A2038" w:rsidP="00A74BC7"/>
                  </w:txbxContent>
                </v:textbox>
              </v:shape>
            </w:pict>
          </mc:Fallback>
        </mc:AlternateContent>
      </w:r>
      <w:r w:rsidR="00A74BC7" w:rsidRPr="00A948D5">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A74BC7" w:rsidRPr="00A948D5">
        <w:rPr>
          <w:rFonts w:ascii="Arial" w:hAnsi="Arial"/>
          <w:rtl/>
        </w:rPr>
        <w:t>מליון</w:t>
      </w:r>
      <w:proofErr w:type="spellEnd"/>
      <w:r w:rsidR="00A74BC7" w:rsidRPr="00A948D5">
        <w:rPr>
          <w:rFonts w:ascii="Arial" w:hAnsi="Arial"/>
          <w:rtl/>
        </w:rPr>
        <w:t xml:space="preserve"> שקלים חדשים בשנה;</w:t>
      </w:r>
    </w:p>
    <w:p w14:paraId="39CF7512" w14:textId="77777777" w:rsidR="00A74BC7" w:rsidRPr="00A948D5" w:rsidRDefault="00C05FDF"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7728" behindDoc="0" locked="0" layoutInCell="1" allowOverlap="1" wp14:anchorId="7DFD2973" wp14:editId="742C1B22">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EF20681" w14:textId="77777777" w:rsidR="005A2038" w:rsidRDefault="005A2038"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D2973" id="Text Box 4" o:spid="_x0000_s1028" type="#_x0000_t202" style="position:absolute;left:0;text-align:left;margin-left:423.05pt;margin-top:1.7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cZLA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PnXNxksAgAAVwQAAA4AAAAAAAAAAAAAAAAALgIAAGRy&#10;cy9lMm9Eb2MueG1sUEsBAi0AFAAGAAgAAAAhAKCql/PfAAAACAEAAA8AAAAAAAAAAAAAAAAAhgQA&#10;AGRycy9kb3ducmV2LnhtbFBLBQYAAAAABAAEAPMAAACSBQAAAAA=&#10;">
                <v:textbox>
                  <w:txbxContent>
                    <w:p w14:paraId="3EF20681" w14:textId="77777777" w:rsidR="005A2038" w:rsidRDefault="005A2038"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66CB11CC" w14:textId="77777777" w:rsidR="00A74BC7" w:rsidRPr="00A948D5" w:rsidRDefault="00C05FDF"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59776" behindDoc="0" locked="0" layoutInCell="1" allowOverlap="1" wp14:anchorId="5B19D904" wp14:editId="09A75D6D">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015E317" w14:textId="77777777" w:rsidR="005A2038" w:rsidRDefault="005A2038"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9D904" id="Text Box 6" o:spid="_x0000_s1029" type="#_x0000_t202" style="position:absolute;left:0;text-align:left;margin-left:420pt;margin-top:53.2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6rKLAIAAFc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AnXqsosAgAAVwQAAA4AAAAAAAAAAAAAAAAALgIAAGRy&#10;cy9lMm9Eb2MueG1sUEsBAi0AFAAGAAgAAAAhADzCnQHfAAAACwEAAA8AAAAAAAAAAAAAAAAAhgQA&#10;AGRycy9kb3ducmV2LnhtbFBLBQYAAAAABAAEAPMAAACSBQAAAAA=&#10;">
                <v:textbox>
                  <w:txbxContent>
                    <w:p w14:paraId="5015E317" w14:textId="77777777" w:rsidR="005A2038" w:rsidRDefault="005A2038"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58752" behindDoc="0" locked="0" layoutInCell="1" allowOverlap="1" wp14:anchorId="74B7D272" wp14:editId="4B1153ED">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1EE8842" w14:textId="77777777" w:rsidR="005A2038" w:rsidRDefault="005A2038"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7D272" id="Text Box 5" o:spid="_x0000_s1030" type="#_x0000_t202" style="position:absolute;left:0;text-align:left;margin-left:420.75pt;margin-top:.3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c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">
                <v:textbox>
                  <w:txbxContent>
                    <w:p w14:paraId="41EE8842" w14:textId="77777777" w:rsidR="005A2038" w:rsidRDefault="005A2038"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776AC48" w14:textId="77777777" w:rsidR="00A74BC7" w:rsidRPr="00A948D5" w:rsidRDefault="00A74BC7"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14:paraId="3EBC1295" w14:textId="77777777" w:rsidR="00A74BC7" w:rsidRPr="00A948D5" w:rsidRDefault="00A74BC7" w:rsidP="00A74BC7">
      <w:pPr>
        <w:spacing w:line="360" w:lineRule="auto"/>
        <w:ind w:left="565" w:hanging="567"/>
        <w:rPr>
          <w:rFonts w:ascii="Arial" w:hAnsi="Arial"/>
          <w:b/>
          <w:rtl/>
        </w:rPr>
      </w:pPr>
    </w:p>
    <w:p w14:paraId="5021C275" w14:textId="77777777" w:rsidR="00A74BC7" w:rsidRPr="00A948D5" w:rsidRDefault="00A74BC7"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14:paraId="3A2DE4A9" w14:textId="77777777" w:rsidR="00A74BC7" w:rsidRPr="00A948D5" w:rsidRDefault="00A74BC7" w:rsidP="00A74BC7">
      <w:pPr>
        <w:spacing w:line="360" w:lineRule="auto"/>
        <w:ind w:left="565" w:hanging="567"/>
        <w:rPr>
          <w:rFonts w:ascii="Arial" w:hAnsi="Arial"/>
          <w:b/>
          <w:rtl/>
        </w:rPr>
      </w:pPr>
    </w:p>
    <w:p w14:paraId="0DA9FF4A" w14:textId="77777777" w:rsidR="00A74BC7" w:rsidRPr="00A948D5" w:rsidRDefault="00A74BC7"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14:paraId="4DB36FD5" w14:textId="77777777" w:rsidR="00A74BC7" w:rsidRPr="00A948D5" w:rsidRDefault="00A74BC7" w:rsidP="00A74BC7">
      <w:pPr>
        <w:spacing w:line="360" w:lineRule="auto"/>
        <w:ind w:left="565" w:hanging="567"/>
        <w:rPr>
          <w:rFonts w:ascii="Arial" w:hAnsi="Arial"/>
          <w:b/>
          <w:rtl/>
        </w:rPr>
      </w:pPr>
    </w:p>
    <w:p w14:paraId="77D60FD3" w14:textId="77777777" w:rsidR="00A74BC7" w:rsidRPr="00A948D5" w:rsidRDefault="00A74BC7" w:rsidP="00A74BC7">
      <w:pPr>
        <w:spacing w:line="360" w:lineRule="auto"/>
        <w:jc w:val="right"/>
        <w:rPr>
          <w:rFonts w:ascii="Arial" w:hAnsi="Arial"/>
          <w:bCs/>
          <w:rtl/>
        </w:rPr>
      </w:pPr>
    </w:p>
    <w:p w14:paraId="6A29FC7F" w14:textId="77777777" w:rsidR="00A74BC7" w:rsidRPr="00A948D5" w:rsidRDefault="00A74BC7" w:rsidP="00A74BC7">
      <w:pPr>
        <w:spacing w:line="360" w:lineRule="auto"/>
        <w:jc w:val="right"/>
        <w:rPr>
          <w:rFonts w:ascii="Times New Roman" w:hAnsi="Times New Roman"/>
          <w:rtl/>
        </w:rPr>
      </w:pPr>
      <w:r w:rsidRPr="00A948D5">
        <w:rPr>
          <w:rFonts w:ascii="Arial" w:hAnsi="Arial"/>
          <w:bCs/>
          <w:rtl/>
        </w:rPr>
        <w:t>בברכה, __________</w:t>
      </w:r>
    </w:p>
    <w:p w14:paraId="67C8953C" w14:textId="2502DF3E" w:rsidR="00C06612" w:rsidRDefault="00C06612">
      <w:pPr>
        <w:bidi w:val="0"/>
      </w:pPr>
    </w:p>
    <w:sectPr w:rsidR="00C06612" w:rsidSect="00A908BD">
      <w:headerReference w:type="even" r:id="rId17"/>
      <w:headerReference w:type="default" r:id="rId18"/>
      <w:footerReference w:type="even" r:id="rId19"/>
      <w:footerReference w:type="default" r:id="rId20"/>
      <w:headerReference w:type="first" r:id="rId21"/>
      <w:endnotePr>
        <w:numFmt w:val="hebrew2"/>
      </w:endnotePr>
      <w:pgSz w:w="11909" w:h="16834" w:code="9"/>
      <w:pgMar w:top="1191" w:right="1418"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8F7CC" w14:textId="77777777" w:rsidR="004153B6" w:rsidRDefault="004153B6">
      <w:r>
        <w:separator/>
      </w:r>
    </w:p>
  </w:endnote>
  <w:endnote w:type="continuationSeparator" w:id="0">
    <w:p w14:paraId="19ABF767" w14:textId="77777777" w:rsidR="004153B6" w:rsidRDefault="00415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68DC4" w14:textId="3F75349C" w:rsidR="005A2038" w:rsidRDefault="005A2038" w:rsidP="00BE2E62">
    <w:pPr>
      <w:pStyle w:val="Footer"/>
      <w:pBdr>
        <w:top w:val="single" w:sz="4" w:space="1" w:color="auto"/>
      </w:pBdr>
      <w:jc w:val="center"/>
    </w:pPr>
    <w:r>
      <w:rPr>
        <w:rtl/>
      </w:rPr>
      <w:t>עמוד</w:t>
    </w:r>
    <w:r>
      <w:t xml:space="preserve"> </w:t>
    </w:r>
    <w:r>
      <w:fldChar w:fldCharType="begin"/>
    </w:r>
    <w:r>
      <w:instrText xml:space="preserve"> PAGE </w:instrText>
    </w:r>
    <w:r>
      <w:fldChar w:fldCharType="separate"/>
    </w:r>
    <w:r>
      <w:rPr>
        <w:noProof/>
        <w:rtl/>
      </w:rPr>
      <w:t>15</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Pr>
        <w:noProof/>
        <w:rtl/>
      </w:rPr>
      <w:t>82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05A5E" w14:textId="77777777" w:rsidR="005A2038" w:rsidRDefault="005A2038" w:rsidP="00631E94">
    <w:pPr>
      <w:pStyle w:val="Footer"/>
      <w:framePr w:wrap="around" w:vAnchor="text" w:hAnchor="margin" w:xAlign="righ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104</w:t>
    </w:r>
    <w:r>
      <w:rPr>
        <w:rStyle w:val="PageNumber"/>
        <w:rtl/>
      </w:rPr>
      <w:fldChar w:fldCharType="end"/>
    </w:r>
  </w:p>
  <w:p w14:paraId="3F478FDB" w14:textId="77777777" w:rsidR="005A2038" w:rsidRDefault="005A2038" w:rsidP="00F4083F">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D6BFA" w14:textId="11E6B54A" w:rsidR="005A2038" w:rsidRDefault="005A2038" w:rsidP="007313F4">
    <w:pPr>
      <w:pStyle w:val="Footer"/>
      <w:pBdr>
        <w:top w:val="single" w:sz="4" w:space="1" w:color="auto"/>
      </w:pBdr>
      <w:ind w:firstLine="360"/>
      <w:jc w:val="center"/>
    </w:pPr>
    <w:r>
      <w:rPr>
        <w:rtl/>
      </w:rPr>
      <w:t>עמוד</w:t>
    </w:r>
    <w:r>
      <w:t xml:space="preserve"> </w:t>
    </w:r>
    <w:r>
      <w:fldChar w:fldCharType="begin"/>
    </w:r>
    <w:r>
      <w:instrText xml:space="preserve"> PAGE </w:instrText>
    </w:r>
    <w:r>
      <w:fldChar w:fldCharType="separate"/>
    </w:r>
    <w:r>
      <w:rPr>
        <w:noProof/>
        <w:rtl/>
      </w:rPr>
      <w:t>82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Pr>
        <w:noProof/>
        <w:rtl/>
      </w:rPr>
      <w:t>82</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6E875" w14:textId="77777777" w:rsidR="004153B6" w:rsidRDefault="004153B6">
      <w:r>
        <w:separator/>
      </w:r>
    </w:p>
  </w:footnote>
  <w:footnote w:type="continuationSeparator" w:id="0">
    <w:p w14:paraId="366652A5" w14:textId="77777777" w:rsidR="004153B6" w:rsidRDefault="00415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E0A12" w14:textId="77777777" w:rsidR="005A2038" w:rsidRDefault="005A2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89096" w14:textId="77777777" w:rsidR="005A2038" w:rsidRDefault="005A2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0C21A" w14:textId="77777777" w:rsidR="005A2038" w:rsidRDefault="005A2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3406DA"/>
    <w:lvl w:ilvl="0">
      <w:start w:val="1"/>
      <w:numFmt w:val="decimal"/>
      <w:pStyle w:val="ListNumber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2CA326F"/>
    <w:multiLevelType w:val="hybridMultilevel"/>
    <w:tmpl w:val="3624613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DA1A04"/>
    <w:multiLevelType w:val="hybridMultilevel"/>
    <w:tmpl w:val="5544A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7" w15:restartNumberingAfterBreak="0">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 w15:restartNumberingAfterBreak="0">
    <w:nsid w:val="08194662"/>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9"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7E5017"/>
    <w:multiLevelType w:val="hybridMultilevel"/>
    <w:tmpl w:val="A7F8401C"/>
    <w:lvl w:ilvl="0" w:tplc="07FE09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7BF2697"/>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D401B2"/>
    <w:multiLevelType w:val="multilevel"/>
    <w:tmpl w:val="E41242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15:restartNumberingAfterBreak="0">
    <w:nsid w:val="22F54428"/>
    <w:multiLevelType w:val="hybridMultilevel"/>
    <w:tmpl w:val="BA6A11D6"/>
    <w:lvl w:ilvl="0" w:tplc="6DF4B4A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9" w15:restartNumberingAfterBreak="0">
    <w:nsid w:val="2F742337"/>
    <w:multiLevelType w:val="hybridMultilevel"/>
    <w:tmpl w:val="AEDA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26A2B"/>
    <w:multiLevelType w:val="hybridMultilevel"/>
    <w:tmpl w:val="6840F0D8"/>
    <w:lvl w:ilvl="0" w:tplc="07FE09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3" w15:restartNumberingAfterBreak="0">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28" w15:restartNumberingAfterBreak="0">
    <w:nsid w:val="40F11E9F"/>
    <w:multiLevelType w:val="hybridMultilevel"/>
    <w:tmpl w:val="FDCAF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0" w15:restartNumberingAfterBreak="0">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4CC9014E"/>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ListBullet3"/>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5" w15:restartNumberingAfterBreak="0">
    <w:nsid w:val="4FEA1D32"/>
    <w:multiLevelType w:val="hybridMultilevel"/>
    <w:tmpl w:val="60284400"/>
    <w:lvl w:ilvl="0" w:tplc="0409000F">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37"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38"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39"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0"/>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40" w15:restartNumberingAfterBreak="0">
    <w:nsid w:val="5F743717"/>
    <w:multiLevelType w:val="multilevel"/>
    <w:tmpl w:val="D8C21D2C"/>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center"/>
      <w:pPr>
        <w:tabs>
          <w:tab w:val="num" w:pos="1418"/>
        </w:tabs>
        <w:ind w:left="1418" w:hanging="624"/>
      </w:pPr>
      <w:rPr>
        <w:rFonts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1"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2"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0"/>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43"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4"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4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4A52425"/>
    <w:multiLevelType w:val="multilevel"/>
    <w:tmpl w:val="5570FBF0"/>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79BB53C7"/>
    <w:multiLevelType w:val="multilevel"/>
    <w:tmpl w:val="5082F086"/>
    <w:lvl w:ilvl="0">
      <w:start w:val="1"/>
      <w:numFmt w:val="hebrew1"/>
      <w:pStyle w:val="Heading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49"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085C72"/>
    <w:multiLevelType w:val="multilevel"/>
    <w:tmpl w:val="26F8655E"/>
    <w:lvl w:ilvl="0">
      <w:start w:val="1"/>
      <w:numFmt w:val="decimal"/>
      <w:lvlRestart w:val="0"/>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29"/>
  </w:num>
  <w:num w:numId="2">
    <w:abstractNumId w:val="2"/>
  </w:num>
  <w:num w:numId="3">
    <w:abstractNumId w:val="40"/>
  </w:num>
  <w:num w:numId="4">
    <w:abstractNumId w:val="43"/>
  </w:num>
  <w:num w:numId="5">
    <w:abstractNumId w:val="7"/>
  </w:num>
  <w:num w:numId="6">
    <w:abstractNumId w:val="35"/>
  </w:num>
  <w:num w:numId="7">
    <w:abstractNumId w:val="37"/>
  </w:num>
  <w:num w:numId="8">
    <w:abstractNumId w:val="30"/>
  </w:num>
  <w:num w:numId="9">
    <w:abstractNumId w:val="31"/>
  </w:num>
  <w:num w:numId="10">
    <w:abstractNumId w:val="22"/>
  </w:num>
  <w:num w:numId="11">
    <w:abstractNumId w:val="11"/>
  </w:num>
  <w:num w:numId="12">
    <w:abstractNumId w:val="1"/>
  </w:num>
  <w:num w:numId="13">
    <w:abstractNumId w:val="48"/>
  </w:num>
  <w:num w:numId="14">
    <w:abstractNumId w:val="34"/>
  </w:num>
  <w:num w:numId="15">
    <w:abstractNumId w:val="36"/>
  </w:num>
  <w:num w:numId="16">
    <w:abstractNumId w:val="39"/>
  </w:num>
  <w:num w:numId="17">
    <w:abstractNumId w:val="42"/>
  </w:num>
  <w:num w:numId="18">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38"/>
  </w:num>
  <w:num w:numId="21">
    <w:abstractNumId w:val="8"/>
  </w:num>
  <w:num w:numId="22">
    <w:abstractNumId w:val="25"/>
  </w:num>
  <w:num w:numId="23">
    <w:abstractNumId w:val="28"/>
  </w:num>
  <w:num w:numId="24">
    <w:abstractNumId w:val="27"/>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50"/>
  </w:num>
  <w:num w:numId="30">
    <w:abstractNumId w:val="18"/>
  </w:num>
  <w:num w:numId="31">
    <w:abstractNumId w:val="26"/>
  </w:num>
  <w:num w:numId="32">
    <w:abstractNumId w:val="0"/>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5"/>
  </w:num>
  <w:num w:numId="36">
    <w:abstractNumId w:val="46"/>
  </w:num>
  <w:num w:numId="37">
    <w:abstractNumId w:val="41"/>
  </w:num>
  <w:num w:numId="38">
    <w:abstractNumId w:val="32"/>
  </w:num>
  <w:num w:numId="39">
    <w:abstractNumId w:val="24"/>
  </w:num>
  <w:num w:numId="40">
    <w:abstractNumId w:val="15"/>
  </w:num>
  <w:num w:numId="41">
    <w:abstractNumId w:val="9"/>
  </w:num>
  <w:num w:numId="42">
    <w:abstractNumId w:val="20"/>
  </w:num>
  <w:num w:numId="43">
    <w:abstractNumId w:val="10"/>
  </w:num>
  <w:num w:numId="44">
    <w:abstractNumId w:val="16"/>
  </w:num>
  <w:num w:numId="45">
    <w:abstractNumId w:val="49"/>
  </w:num>
  <w:num w:numId="46">
    <w:abstractNumId w:val="23"/>
  </w:num>
  <w:num w:numId="47">
    <w:abstractNumId w:val="44"/>
  </w:num>
  <w:num w:numId="48">
    <w:abstractNumId w:val="33"/>
  </w:num>
  <w:num w:numId="49">
    <w:abstractNumId w:val="4"/>
  </w:num>
  <w:num w:numId="50">
    <w:abstractNumId w:val="13"/>
  </w:num>
  <w:num w:numId="51">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2A44"/>
    <w:rsid w:val="00004EA9"/>
    <w:rsid w:val="000051DC"/>
    <w:rsid w:val="00005C1C"/>
    <w:rsid w:val="00011130"/>
    <w:rsid w:val="00011514"/>
    <w:rsid w:val="00012336"/>
    <w:rsid w:val="00012B5F"/>
    <w:rsid w:val="000145D5"/>
    <w:rsid w:val="00014B20"/>
    <w:rsid w:val="00015B34"/>
    <w:rsid w:val="00015C6D"/>
    <w:rsid w:val="00015CB8"/>
    <w:rsid w:val="00015EB1"/>
    <w:rsid w:val="00017730"/>
    <w:rsid w:val="00017D2F"/>
    <w:rsid w:val="00020CAE"/>
    <w:rsid w:val="00020D4E"/>
    <w:rsid w:val="000213E0"/>
    <w:rsid w:val="00021D2F"/>
    <w:rsid w:val="000229A9"/>
    <w:rsid w:val="00022CC7"/>
    <w:rsid w:val="0002382B"/>
    <w:rsid w:val="00023A0E"/>
    <w:rsid w:val="00023B6E"/>
    <w:rsid w:val="000240B4"/>
    <w:rsid w:val="00024DB8"/>
    <w:rsid w:val="00024ED0"/>
    <w:rsid w:val="0002695C"/>
    <w:rsid w:val="00030194"/>
    <w:rsid w:val="00030276"/>
    <w:rsid w:val="000326F6"/>
    <w:rsid w:val="000328DF"/>
    <w:rsid w:val="00032FB1"/>
    <w:rsid w:val="00035127"/>
    <w:rsid w:val="00036EA6"/>
    <w:rsid w:val="000376BB"/>
    <w:rsid w:val="00037A97"/>
    <w:rsid w:val="00037D2E"/>
    <w:rsid w:val="0004013E"/>
    <w:rsid w:val="000410B2"/>
    <w:rsid w:val="00041541"/>
    <w:rsid w:val="000429A2"/>
    <w:rsid w:val="000448DA"/>
    <w:rsid w:val="00044E2C"/>
    <w:rsid w:val="00050115"/>
    <w:rsid w:val="00050812"/>
    <w:rsid w:val="000523AA"/>
    <w:rsid w:val="000537EB"/>
    <w:rsid w:val="000556E9"/>
    <w:rsid w:val="00055A59"/>
    <w:rsid w:val="0005757E"/>
    <w:rsid w:val="0006085F"/>
    <w:rsid w:val="00061FFC"/>
    <w:rsid w:val="00063B55"/>
    <w:rsid w:val="000718F4"/>
    <w:rsid w:val="00073208"/>
    <w:rsid w:val="0007437A"/>
    <w:rsid w:val="0007485D"/>
    <w:rsid w:val="00076360"/>
    <w:rsid w:val="00076D2B"/>
    <w:rsid w:val="0008053F"/>
    <w:rsid w:val="00081D7E"/>
    <w:rsid w:val="00082111"/>
    <w:rsid w:val="00082577"/>
    <w:rsid w:val="00082711"/>
    <w:rsid w:val="0008285C"/>
    <w:rsid w:val="0008338B"/>
    <w:rsid w:val="00085C24"/>
    <w:rsid w:val="0008683E"/>
    <w:rsid w:val="000870CD"/>
    <w:rsid w:val="000872F3"/>
    <w:rsid w:val="00090995"/>
    <w:rsid w:val="00090F5C"/>
    <w:rsid w:val="00091617"/>
    <w:rsid w:val="00093047"/>
    <w:rsid w:val="0009404F"/>
    <w:rsid w:val="00094471"/>
    <w:rsid w:val="00095E92"/>
    <w:rsid w:val="00097934"/>
    <w:rsid w:val="00097EE6"/>
    <w:rsid w:val="00097F1D"/>
    <w:rsid w:val="000A2C63"/>
    <w:rsid w:val="000A2EEE"/>
    <w:rsid w:val="000A3356"/>
    <w:rsid w:val="000A4853"/>
    <w:rsid w:val="000A4E84"/>
    <w:rsid w:val="000A5006"/>
    <w:rsid w:val="000A64F0"/>
    <w:rsid w:val="000A6D5D"/>
    <w:rsid w:val="000A7649"/>
    <w:rsid w:val="000B0CE4"/>
    <w:rsid w:val="000B23A0"/>
    <w:rsid w:val="000B4CBB"/>
    <w:rsid w:val="000B5BF2"/>
    <w:rsid w:val="000B5FA5"/>
    <w:rsid w:val="000B699B"/>
    <w:rsid w:val="000B7DD3"/>
    <w:rsid w:val="000C033C"/>
    <w:rsid w:val="000C06FE"/>
    <w:rsid w:val="000C221A"/>
    <w:rsid w:val="000C2601"/>
    <w:rsid w:val="000C273A"/>
    <w:rsid w:val="000C3021"/>
    <w:rsid w:val="000C3120"/>
    <w:rsid w:val="000C3508"/>
    <w:rsid w:val="000C5615"/>
    <w:rsid w:val="000C59B1"/>
    <w:rsid w:val="000C7AB8"/>
    <w:rsid w:val="000D0BD0"/>
    <w:rsid w:val="000D200A"/>
    <w:rsid w:val="000D21AF"/>
    <w:rsid w:val="000D3C18"/>
    <w:rsid w:val="000D42AC"/>
    <w:rsid w:val="000D4B92"/>
    <w:rsid w:val="000E03D2"/>
    <w:rsid w:val="000E123E"/>
    <w:rsid w:val="000E1BBF"/>
    <w:rsid w:val="000E421C"/>
    <w:rsid w:val="000E4497"/>
    <w:rsid w:val="000E7236"/>
    <w:rsid w:val="000E74EF"/>
    <w:rsid w:val="000E78D4"/>
    <w:rsid w:val="000F08A2"/>
    <w:rsid w:val="000F0F48"/>
    <w:rsid w:val="000F15A0"/>
    <w:rsid w:val="000F3DBD"/>
    <w:rsid w:val="000F52D1"/>
    <w:rsid w:val="000F6A88"/>
    <w:rsid w:val="00100971"/>
    <w:rsid w:val="0010193F"/>
    <w:rsid w:val="00102E36"/>
    <w:rsid w:val="0010347A"/>
    <w:rsid w:val="001045C1"/>
    <w:rsid w:val="0010790A"/>
    <w:rsid w:val="00110E09"/>
    <w:rsid w:val="0011118E"/>
    <w:rsid w:val="00114497"/>
    <w:rsid w:val="001157A7"/>
    <w:rsid w:val="00115E79"/>
    <w:rsid w:val="001161EA"/>
    <w:rsid w:val="00116347"/>
    <w:rsid w:val="00120CE5"/>
    <w:rsid w:val="00122B5C"/>
    <w:rsid w:val="00123319"/>
    <w:rsid w:val="00124773"/>
    <w:rsid w:val="00127207"/>
    <w:rsid w:val="00127777"/>
    <w:rsid w:val="001279F8"/>
    <w:rsid w:val="001309D2"/>
    <w:rsid w:val="00130B3B"/>
    <w:rsid w:val="001338DA"/>
    <w:rsid w:val="00133A29"/>
    <w:rsid w:val="0013533B"/>
    <w:rsid w:val="001371FC"/>
    <w:rsid w:val="00137808"/>
    <w:rsid w:val="00140E15"/>
    <w:rsid w:val="00141827"/>
    <w:rsid w:val="00141E1D"/>
    <w:rsid w:val="00142946"/>
    <w:rsid w:val="00143305"/>
    <w:rsid w:val="00144CF8"/>
    <w:rsid w:val="001457B7"/>
    <w:rsid w:val="0014703A"/>
    <w:rsid w:val="00150C41"/>
    <w:rsid w:val="00150D63"/>
    <w:rsid w:val="001514B6"/>
    <w:rsid w:val="00152326"/>
    <w:rsid w:val="001531F9"/>
    <w:rsid w:val="00153203"/>
    <w:rsid w:val="00157377"/>
    <w:rsid w:val="001576BA"/>
    <w:rsid w:val="00157D9B"/>
    <w:rsid w:val="001620C9"/>
    <w:rsid w:val="00162396"/>
    <w:rsid w:val="00162756"/>
    <w:rsid w:val="0016278A"/>
    <w:rsid w:val="00163B4D"/>
    <w:rsid w:val="00163E82"/>
    <w:rsid w:val="00164D98"/>
    <w:rsid w:val="001656C8"/>
    <w:rsid w:val="00172731"/>
    <w:rsid w:val="00173302"/>
    <w:rsid w:val="00173430"/>
    <w:rsid w:val="00173E2D"/>
    <w:rsid w:val="00173EB5"/>
    <w:rsid w:val="00175F7F"/>
    <w:rsid w:val="001769A0"/>
    <w:rsid w:val="00176A71"/>
    <w:rsid w:val="00176EC8"/>
    <w:rsid w:val="00177A03"/>
    <w:rsid w:val="0018239C"/>
    <w:rsid w:val="0018355D"/>
    <w:rsid w:val="00183E30"/>
    <w:rsid w:val="0018412C"/>
    <w:rsid w:val="0018499C"/>
    <w:rsid w:val="00186106"/>
    <w:rsid w:val="00187EDD"/>
    <w:rsid w:val="001925C9"/>
    <w:rsid w:val="00193219"/>
    <w:rsid w:val="00193DC6"/>
    <w:rsid w:val="00195164"/>
    <w:rsid w:val="00195601"/>
    <w:rsid w:val="001956C0"/>
    <w:rsid w:val="00196C5D"/>
    <w:rsid w:val="001970FB"/>
    <w:rsid w:val="0019761E"/>
    <w:rsid w:val="00197BC4"/>
    <w:rsid w:val="001A00A1"/>
    <w:rsid w:val="001A00B2"/>
    <w:rsid w:val="001A00F3"/>
    <w:rsid w:val="001A0711"/>
    <w:rsid w:val="001A0EE0"/>
    <w:rsid w:val="001A186C"/>
    <w:rsid w:val="001A20BE"/>
    <w:rsid w:val="001A23B4"/>
    <w:rsid w:val="001A26AA"/>
    <w:rsid w:val="001A2F95"/>
    <w:rsid w:val="001A64AA"/>
    <w:rsid w:val="001A6528"/>
    <w:rsid w:val="001A6E08"/>
    <w:rsid w:val="001A73FD"/>
    <w:rsid w:val="001A7695"/>
    <w:rsid w:val="001A7EFC"/>
    <w:rsid w:val="001B03D7"/>
    <w:rsid w:val="001B12C3"/>
    <w:rsid w:val="001B1457"/>
    <w:rsid w:val="001B2B49"/>
    <w:rsid w:val="001B372E"/>
    <w:rsid w:val="001B5196"/>
    <w:rsid w:val="001B797A"/>
    <w:rsid w:val="001C0171"/>
    <w:rsid w:val="001C036C"/>
    <w:rsid w:val="001C06C1"/>
    <w:rsid w:val="001C336D"/>
    <w:rsid w:val="001C3716"/>
    <w:rsid w:val="001C4626"/>
    <w:rsid w:val="001C66B1"/>
    <w:rsid w:val="001C71B5"/>
    <w:rsid w:val="001C72AC"/>
    <w:rsid w:val="001C7F9D"/>
    <w:rsid w:val="001D1EC5"/>
    <w:rsid w:val="001D219B"/>
    <w:rsid w:val="001D249D"/>
    <w:rsid w:val="001D2B19"/>
    <w:rsid w:val="001D329F"/>
    <w:rsid w:val="001D36A8"/>
    <w:rsid w:val="001D5BD7"/>
    <w:rsid w:val="001D5C66"/>
    <w:rsid w:val="001D6424"/>
    <w:rsid w:val="001D7F5C"/>
    <w:rsid w:val="001E2895"/>
    <w:rsid w:val="001E2F86"/>
    <w:rsid w:val="001E392E"/>
    <w:rsid w:val="001E4A20"/>
    <w:rsid w:val="001E4FE1"/>
    <w:rsid w:val="001E6B34"/>
    <w:rsid w:val="001F0BD1"/>
    <w:rsid w:val="001F1324"/>
    <w:rsid w:val="001F1808"/>
    <w:rsid w:val="001F21EC"/>
    <w:rsid w:val="001F22DB"/>
    <w:rsid w:val="001F2793"/>
    <w:rsid w:val="001F3018"/>
    <w:rsid w:val="001F3BE4"/>
    <w:rsid w:val="001F6605"/>
    <w:rsid w:val="001F745F"/>
    <w:rsid w:val="001F7C8D"/>
    <w:rsid w:val="00200594"/>
    <w:rsid w:val="002020BD"/>
    <w:rsid w:val="00202473"/>
    <w:rsid w:val="00203D52"/>
    <w:rsid w:val="00204AC4"/>
    <w:rsid w:val="0020610E"/>
    <w:rsid w:val="00206E0A"/>
    <w:rsid w:val="00207FA7"/>
    <w:rsid w:val="00212C4A"/>
    <w:rsid w:val="00212FBD"/>
    <w:rsid w:val="00213591"/>
    <w:rsid w:val="00215290"/>
    <w:rsid w:val="002159BA"/>
    <w:rsid w:val="00215C95"/>
    <w:rsid w:val="00216FA3"/>
    <w:rsid w:val="0022051B"/>
    <w:rsid w:val="00221552"/>
    <w:rsid w:val="0022172A"/>
    <w:rsid w:val="00221B01"/>
    <w:rsid w:val="00221CB0"/>
    <w:rsid w:val="00222074"/>
    <w:rsid w:val="002236D5"/>
    <w:rsid w:val="00224820"/>
    <w:rsid w:val="00224DF4"/>
    <w:rsid w:val="00224FA0"/>
    <w:rsid w:val="00226047"/>
    <w:rsid w:val="00227041"/>
    <w:rsid w:val="00230463"/>
    <w:rsid w:val="00230788"/>
    <w:rsid w:val="002320C9"/>
    <w:rsid w:val="00232218"/>
    <w:rsid w:val="002322C7"/>
    <w:rsid w:val="00233110"/>
    <w:rsid w:val="00235291"/>
    <w:rsid w:val="0023619A"/>
    <w:rsid w:val="00236866"/>
    <w:rsid w:val="002379EF"/>
    <w:rsid w:val="00237A74"/>
    <w:rsid w:val="00237AFE"/>
    <w:rsid w:val="00240917"/>
    <w:rsid w:val="00240EA1"/>
    <w:rsid w:val="00241227"/>
    <w:rsid w:val="00241850"/>
    <w:rsid w:val="002425FB"/>
    <w:rsid w:val="00242742"/>
    <w:rsid w:val="002428CF"/>
    <w:rsid w:val="00243219"/>
    <w:rsid w:val="00244CEB"/>
    <w:rsid w:val="00245C9F"/>
    <w:rsid w:val="00245D75"/>
    <w:rsid w:val="00245FEC"/>
    <w:rsid w:val="002472BB"/>
    <w:rsid w:val="002500A0"/>
    <w:rsid w:val="002502BB"/>
    <w:rsid w:val="00250A56"/>
    <w:rsid w:val="00250D53"/>
    <w:rsid w:val="00251D39"/>
    <w:rsid w:val="002530D8"/>
    <w:rsid w:val="00254133"/>
    <w:rsid w:val="0025481F"/>
    <w:rsid w:val="00254844"/>
    <w:rsid w:val="00254CE4"/>
    <w:rsid w:val="00255084"/>
    <w:rsid w:val="0025770E"/>
    <w:rsid w:val="002607B6"/>
    <w:rsid w:val="00260C55"/>
    <w:rsid w:val="00261666"/>
    <w:rsid w:val="00261CCC"/>
    <w:rsid w:val="00261EB4"/>
    <w:rsid w:val="00263E8C"/>
    <w:rsid w:val="00265363"/>
    <w:rsid w:val="0026586A"/>
    <w:rsid w:val="00266537"/>
    <w:rsid w:val="002674D5"/>
    <w:rsid w:val="0026781A"/>
    <w:rsid w:val="00267B48"/>
    <w:rsid w:val="00267D18"/>
    <w:rsid w:val="0027003B"/>
    <w:rsid w:val="00273CFD"/>
    <w:rsid w:val="00276120"/>
    <w:rsid w:val="002763B1"/>
    <w:rsid w:val="002767E7"/>
    <w:rsid w:val="00276985"/>
    <w:rsid w:val="00276BA2"/>
    <w:rsid w:val="00277379"/>
    <w:rsid w:val="00281536"/>
    <w:rsid w:val="00281AED"/>
    <w:rsid w:val="0028325C"/>
    <w:rsid w:val="00284291"/>
    <w:rsid w:val="00284F21"/>
    <w:rsid w:val="00284F3C"/>
    <w:rsid w:val="002853D2"/>
    <w:rsid w:val="00285C17"/>
    <w:rsid w:val="0028713E"/>
    <w:rsid w:val="00287601"/>
    <w:rsid w:val="00287CB6"/>
    <w:rsid w:val="002901A0"/>
    <w:rsid w:val="00290EBD"/>
    <w:rsid w:val="002920D8"/>
    <w:rsid w:val="00292FA3"/>
    <w:rsid w:val="002956A7"/>
    <w:rsid w:val="0029621E"/>
    <w:rsid w:val="002A0158"/>
    <w:rsid w:val="002A1E03"/>
    <w:rsid w:val="002A29E5"/>
    <w:rsid w:val="002A2F9D"/>
    <w:rsid w:val="002A371B"/>
    <w:rsid w:val="002A4176"/>
    <w:rsid w:val="002A6350"/>
    <w:rsid w:val="002A7514"/>
    <w:rsid w:val="002A7A10"/>
    <w:rsid w:val="002B053C"/>
    <w:rsid w:val="002B16FB"/>
    <w:rsid w:val="002B2059"/>
    <w:rsid w:val="002B32C7"/>
    <w:rsid w:val="002B4122"/>
    <w:rsid w:val="002B4F77"/>
    <w:rsid w:val="002B5182"/>
    <w:rsid w:val="002B52F1"/>
    <w:rsid w:val="002B5C74"/>
    <w:rsid w:val="002B61CD"/>
    <w:rsid w:val="002B6479"/>
    <w:rsid w:val="002B7121"/>
    <w:rsid w:val="002B7DA2"/>
    <w:rsid w:val="002C0C9E"/>
    <w:rsid w:val="002C132D"/>
    <w:rsid w:val="002C37B5"/>
    <w:rsid w:val="002C44BD"/>
    <w:rsid w:val="002D02CC"/>
    <w:rsid w:val="002D0906"/>
    <w:rsid w:val="002D12A9"/>
    <w:rsid w:val="002D1858"/>
    <w:rsid w:val="002D18E6"/>
    <w:rsid w:val="002D2659"/>
    <w:rsid w:val="002D2747"/>
    <w:rsid w:val="002D4CEF"/>
    <w:rsid w:val="002D52AD"/>
    <w:rsid w:val="002D5ADA"/>
    <w:rsid w:val="002D68A5"/>
    <w:rsid w:val="002D7167"/>
    <w:rsid w:val="002E00AC"/>
    <w:rsid w:val="002E07F2"/>
    <w:rsid w:val="002E0EED"/>
    <w:rsid w:val="002E1327"/>
    <w:rsid w:val="002E1652"/>
    <w:rsid w:val="002E1F70"/>
    <w:rsid w:val="002E3CBB"/>
    <w:rsid w:val="002E5B93"/>
    <w:rsid w:val="002E5E7B"/>
    <w:rsid w:val="002E6A2A"/>
    <w:rsid w:val="002E6AFE"/>
    <w:rsid w:val="002E6F5E"/>
    <w:rsid w:val="002E7938"/>
    <w:rsid w:val="002F0DD5"/>
    <w:rsid w:val="002F117E"/>
    <w:rsid w:val="002F24A9"/>
    <w:rsid w:val="002F282D"/>
    <w:rsid w:val="002F28FE"/>
    <w:rsid w:val="002F2A25"/>
    <w:rsid w:val="002F3FAB"/>
    <w:rsid w:val="002F5FD8"/>
    <w:rsid w:val="002F6D91"/>
    <w:rsid w:val="002F77C6"/>
    <w:rsid w:val="002F7C2B"/>
    <w:rsid w:val="00302E2F"/>
    <w:rsid w:val="00304A14"/>
    <w:rsid w:val="0030562A"/>
    <w:rsid w:val="00305C48"/>
    <w:rsid w:val="003064B0"/>
    <w:rsid w:val="00310EE8"/>
    <w:rsid w:val="003147BB"/>
    <w:rsid w:val="00315A44"/>
    <w:rsid w:val="003173BB"/>
    <w:rsid w:val="00317CD6"/>
    <w:rsid w:val="00320250"/>
    <w:rsid w:val="00320953"/>
    <w:rsid w:val="00321272"/>
    <w:rsid w:val="0032268E"/>
    <w:rsid w:val="0032374B"/>
    <w:rsid w:val="003247DA"/>
    <w:rsid w:val="00325299"/>
    <w:rsid w:val="003303BE"/>
    <w:rsid w:val="003311D7"/>
    <w:rsid w:val="00331CBD"/>
    <w:rsid w:val="003336B8"/>
    <w:rsid w:val="00334F09"/>
    <w:rsid w:val="00335035"/>
    <w:rsid w:val="003378B8"/>
    <w:rsid w:val="00340671"/>
    <w:rsid w:val="00340896"/>
    <w:rsid w:val="00341015"/>
    <w:rsid w:val="00341157"/>
    <w:rsid w:val="003435E4"/>
    <w:rsid w:val="003438A1"/>
    <w:rsid w:val="00344135"/>
    <w:rsid w:val="00344FC5"/>
    <w:rsid w:val="00346B17"/>
    <w:rsid w:val="003550FA"/>
    <w:rsid w:val="00355751"/>
    <w:rsid w:val="0035630C"/>
    <w:rsid w:val="0035704D"/>
    <w:rsid w:val="0035735B"/>
    <w:rsid w:val="0036167A"/>
    <w:rsid w:val="00363340"/>
    <w:rsid w:val="00363FCF"/>
    <w:rsid w:val="00365CA9"/>
    <w:rsid w:val="003667D5"/>
    <w:rsid w:val="0037030E"/>
    <w:rsid w:val="003711E0"/>
    <w:rsid w:val="00371454"/>
    <w:rsid w:val="00371895"/>
    <w:rsid w:val="00372F21"/>
    <w:rsid w:val="00373190"/>
    <w:rsid w:val="00374F15"/>
    <w:rsid w:val="00375108"/>
    <w:rsid w:val="00376967"/>
    <w:rsid w:val="00376A05"/>
    <w:rsid w:val="00380588"/>
    <w:rsid w:val="0038108F"/>
    <w:rsid w:val="00382491"/>
    <w:rsid w:val="00382CBF"/>
    <w:rsid w:val="00383005"/>
    <w:rsid w:val="00383ADD"/>
    <w:rsid w:val="00383F0F"/>
    <w:rsid w:val="00383FF1"/>
    <w:rsid w:val="003852D7"/>
    <w:rsid w:val="00385372"/>
    <w:rsid w:val="00385D21"/>
    <w:rsid w:val="0038608D"/>
    <w:rsid w:val="003863C4"/>
    <w:rsid w:val="00386734"/>
    <w:rsid w:val="00386E91"/>
    <w:rsid w:val="00387670"/>
    <w:rsid w:val="0039010A"/>
    <w:rsid w:val="00390AB7"/>
    <w:rsid w:val="00390ABE"/>
    <w:rsid w:val="00390CFB"/>
    <w:rsid w:val="003937C6"/>
    <w:rsid w:val="00395593"/>
    <w:rsid w:val="00396FF5"/>
    <w:rsid w:val="003974A1"/>
    <w:rsid w:val="003A5C23"/>
    <w:rsid w:val="003A5F9E"/>
    <w:rsid w:val="003A6135"/>
    <w:rsid w:val="003A7D84"/>
    <w:rsid w:val="003B00CA"/>
    <w:rsid w:val="003B12B8"/>
    <w:rsid w:val="003B1657"/>
    <w:rsid w:val="003B1C1C"/>
    <w:rsid w:val="003B38FA"/>
    <w:rsid w:val="003B3E2E"/>
    <w:rsid w:val="003B415B"/>
    <w:rsid w:val="003B546C"/>
    <w:rsid w:val="003B7976"/>
    <w:rsid w:val="003C0387"/>
    <w:rsid w:val="003C0F13"/>
    <w:rsid w:val="003C14A1"/>
    <w:rsid w:val="003C161D"/>
    <w:rsid w:val="003C17E2"/>
    <w:rsid w:val="003C1E0D"/>
    <w:rsid w:val="003C3136"/>
    <w:rsid w:val="003C3210"/>
    <w:rsid w:val="003C33E5"/>
    <w:rsid w:val="003C40B2"/>
    <w:rsid w:val="003C4991"/>
    <w:rsid w:val="003C4B82"/>
    <w:rsid w:val="003D37A3"/>
    <w:rsid w:val="003D3B1A"/>
    <w:rsid w:val="003D3BDC"/>
    <w:rsid w:val="003D4CE8"/>
    <w:rsid w:val="003D7827"/>
    <w:rsid w:val="003E0F4D"/>
    <w:rsid w:val="003E2F2E"/>
    <w:rsid w:val="003E4B9C"/>
    <w:rsid w:val="003E4FE2"/>
    <w:rsid w:val="003E5016"/>
    <w:rsid w:val="003E7172"/>
    <w:rsid w:val="003E7304"/>
    <w:rsid w:val="003F03CF"/>
    <w:rsid w:val="003F04E1"/>
    <w:rsid w:val="003F1B46"/>
    <w:rsid w:val="003F26AF"/>
    <w:rsid w:val="003F6285"/>
    <w:rsid w:val="00401257"/>
    <w:rsid w:val="004029A7"/>
    <w:rsid w:val="00405758"/>
    <w:rsid w:val="00406BDC"/>
    <w:rsid w:val="00407379"/>
    <w:rsid w:val="004105EE"/>
    <w:rsid w:val="0041127C"/>
    <w:rsid w:val="00411A79"/>
    <w:rsid w:val="00411B90"/>
    <w:rsid w:val="00411CB5"/>
    <w:rsid w:val="00411E6F"/>
    <w:rsid w:val="004128A5"/>
    <w:rsid w:val="00412B9A"/>
    <w:rsid w:val="00412E39"/>
    <w:rsid w:val="004153B6"/>
    <w:rsid w:val="004153BF"/>
    <w:rsid w:val="00420D06"/>
    <w:rsid w:val="00421082"/>
    <w:rsid w:val="00421925"/>
    <w:rsid w:val="00421A50"/>
    <w:rsid w:val="004222A5"/>
    <w:rsid w:val="00422D63"/>
    <w:rsid w:val="0042481A"/>
    <w:rsid w:val="004256BA"/>
    <w:rsid w:val="0042673B"/>
    <w:rsid w:val="00427222"/>
    <w:rsid w:val="0042729A"/>
    <w:rsid w:val="00427E09"/>
    <w:rsid w:val="00430478"/>
    <w:rsid w:val="00430831"/>
    <w:rsid w:val="00432013"/>
    <w:rsid w:val="00432319"/>
    <w:rsid w:val="0043279B"/>
    <w:rsid w:val="00432CF5"/>
    <w:rsid w:val="00435EE5"/>
    <w:rsid w:val="00440EE1"/>
    <w:rsid w:val="00441812"/>
    <w:rsid w:val="00441B08"/>
    <w:rsid w:val="00441FDD"/>
    <w:rsid w:val="00443783"/>
    <w:rsid w:val="00444B56"/>
    <w:rsid w:val="00444F06"/>
    <w:rsid w:val="004458B8"/>
    <w:rsid w:val="004512C9"/>
    <w:rsid w:val="00452D49"/>
    <w:rsid w:val="004530FA"/>
    <w:rsid w:val="00454303"/>
    <w:rsid w:val="00454614"/>
    <w:rsid w:val="00454965"/>
    <w:rsid w:val="00455EFA"/>
    <w:rsid w:val="0045731F"/>
    <w:rsid w:val="004574FC"/>
    <w:rsid w:val="00457CD1"/>
    <w:rsid w:val="00461D6F"/>
    <w:rsid w:val="00463697"/>
    <w:rsid w:val="00463EB4"/>
    <w:rsid w:val="00464FFF"/>
    <w:rsid w:val="0046520A"/>
    <w:rsid w:val="00465337"/>
    <w:rsid w:val="004655D9"/>
    <w:rsid w:val="00465EFA"/>
    <w:rsid w:val="004706F2"/>
    <w:rsid w:val="00470B69"/>
    <w:rsid w:val="0047103C"/>
    <w:rsid w:val="0047176B"/>
    <w:rsid w:val="004717D0"/>
    <w:rsid w:val="00472275"/>
    <w:rsid w:val="004743F5"/>
    <w:rsid w:val="00474D7D"/>
    <w:rsid w:val="004758D4"/>
    <w:rsid w:val="00475CA0"/>
    <w:rsid w:val="00476C0F"/>
    <w:rsid w:val="00477036"/>
    <w:rsid w:val="00481DD2"/>
    <w:rsid w:val="00482BB4"/>
    <w:rsid w:val="00483BC4"/>
    <w:rsid w:val="004845BA"/>
    <w:rsid w:val="00484B8C"/>
    <w:rsid w:val="00484DF3"/>
    <w:rsid w:val="00485EEF"/>
    <w:rsid w:val="0048628D"/>
    <w:rsid w:val="0048724B"/>
    <w:rsid w:val="00487D8F"/>
    <w:rsid w:val="0049044D"/>
    <w:rsid w:val="004911E6"/>
    <w:rsid w:val="0049292D"/>
    <w:rsid w:val="0049467D"/>
    <w:rsid w:val="00495975"/>
    <w:rsid w:val="00496E05"/>
    <w:rsid w:val="00497037"/>
    <w:rsid w:val="0049728C"/>
    <w:rsid w:val="0049739F"/>
    <w:rsid w:val="004A0D88"/>
    <w:rsid w:val="004A34AC"/>
    <w:rsid w:val="004A3583"/>
    <w:rsid w:val="004A38F0"/>
    <w:rsid w:val="004A459E"/>
    <w:rsid w:val="004A4E0D"/>
    <w:rsid w:val="004A5F75"/>
    <w:rsid w:val="004A6998"/>
    <w:rsid w:val="004A6C74"/>
    <w:rsid w:val="004A72C8"/>
    <w:rsid w:val="004B040D"/>
    <w:rsid w:val="004B1540"/>
    <w:rsid w:val="004B1F33"/>
    <w:rsid w:val="004B28B1"/>
    <w:rsid w:val="004B64BD"/>
    <w:rsid w:val="004B76D9"/>
    <w:rsid w:val="004B7EF5"/>
    <w:rsid w:val="004C03EC"/>
    <w:rsid w:val="004C1647"/>
    <w:rsid w:val="004C22B7"/>
    <w:rsid w:val="004C3EC1"/>
    <w:rsid w:val="004C56B3"/>
    <w:rsid w:val="004C6934"/>
    <w:rsid w:val="004D12EB"/>
    <w:rsid w:val="004D1405"/>
    <w:rsid w:val="004D1906"/>
    <w:rsid w:val="004D1B6F"/>
    <w:rsid w:val="004D229B"/>
    <w:rsid w:val="004D24E1"/>
    <w:rsid w:val="004D378C"/>
    <w:rsid w:val="004D4DC2"/>
    <w:rsid w:val="004D53BF"/>
    <w:rsid w:val="004D5CFC"/>
    <w:rsid w:val="004D6B7D"/>
    <w:rsid w:val="004E01C9"/>
    <w:rsid w:val="004E078D"/>
    <w:rsid w:val="004E2CE3"/>
    <w:rsid w:val="004E43CB"/>
    <w:rsid w:val="004E5918"/>
    <w:rsid w:val="004E5DBF"/>
    <w:rsid w:val="004E6532"/>
    <w:rsid w:val="004F01A0"/>
    <w:rsid w:val="004F02DD"/>
    <w:rsid w:val="004F1224"/>
    <w:rsid w:val="004F1245"/>
    <w:rsid w:val="004F17D0"/>
    <w:rsid w:val="004F1EC9"/>
    <w:rsid w:val="004F2184"/>
    <w:rsid w:val="004F40A8"/>
    <w:rsid w:val="004F4202"/>
    <w:rsid w:val="004F5249"/>
    <w:rsid w:val="004F5806"/>
    <w:rsid w:val="004F5E18"/>
    <w:rsid w:val="004F7F50"/>
    <w:rsid w:val="0050015F"/>
    <w:rsid w:val="005030B5"/>
    <w:rsid w:val="00504CA2"/>
    <w:rsid w:val="00505A52"/>
    <w:rsid w:val="0050677F"/>
    <w:rsid w:val="00507A27"/>
    <w:rsid w:val="00510018"/>
    <w:rsid w:val="00511A7C"/>
    <w:rsid w:val="0051205B"/>
    <w:rsid w:val="00513711"/>
    <w:rsid w:val="00514E89"/>
    <w:rsid w:val="00514EAE"/>
    <w:rsid w:val="00515C66"/>
    <w:rsid w:val="00516619"/>
    <w:rsid w:val="00517EE6"/>
    <w:rsid w:val="00520F9A"/>
    <w:rsid w:val="00522AEF"/>
    <w:rsid w:val="00526D71"/>
    <w:rsid w:val="00531753"/>
    <w:rsid w:val="005317E7"/>
    <w:rsid w:val="0053272D"/>
    <w:rsid w:val="00532B3E"/>
    <w:rsid w:val="00533466"/>
    <w:rsid w:val="005337A3"/>
    <w:rsid w:val="005348A9"/>
    <w:rsid w:val="00535042"/>
    <w:rsid w:val="00535A00"/>
    <w:rsid w:val="0054059E"/>
    <w:rsid w:val="00542101"/>
    <w:rsid w:val="005424AE"/>
    <w:rsid w:val="00542B73"/>
    <w:rsid w:val="0054363E"/>
    <w:rsid w:val="00543EC8"/>
    <w:rsid w:val="0054485B"/>
    <w:rsid w:val="00545FC4"/>
    <w:rsid w:val="00547588"/>
    <w:rsid w:val="00547699"/>
    <w:rsid w:val="00550037"/>
    <w:rsid w:val="005501C8"/>
    <w:rsid w:val="005514C1"/>
    <w:rsid w:val="00555231"/>
    <w:rsid w:val="00555739"/>
    <w:rsid w:val="00556704"/>
    <w:rsid w:val="00556D7B"/>
    <w:rsid w:val="00557165"/>
    <w:rsid w:val="0055776E"/>
    <w:rsid w:val="005579A5"/>
    <w:rsid w:val="00560CEC"/>
    <w:rsid w:val="00561B8D"/>
    <w:rsid w:val="0056223F"/>
    <w:rsid w:val="00563678"/>
    <w:rsid w:val="00564354"/>
    <w:rsid w:val="00566851"/>
    <w:rsid w:val="0056799B"/>
    <w:rsid w:val="005706D0"/>
    <w:rsid w:val="00571B1E"/>
    <w:rsid w:val="00572A90"/>
    <w:rsid w:val="00572EC4"/>
    <w:rsid w:val="00572F35"/>
    <w:rsid w:val="005742C7"/>
    <w:rsid w:val="005757CA"/>
    <w:rsid w:val="00575935"/>
    <w:rsid w:val="00575C69"/>
    <w:rsid w:val="005806FB"/>
    <w:rsid w:val="0058277A"/>
    <w:rsid w:val="005829E0"/>
    <w:rsid w:val="005838D7"/>
    <w:rsid w:val="00584B05"/>
    <w:rsid w:val="00584C5C"/>
    <w:rsid w:val="00587AE7"/>
    <w:rsid w:val="00590E44"/>
    <w:rsid w:val="00591A76"/>
    <w:rsid w:val="00592633"/>
    <w:rsid w:val="005940DE"/>
    <w:rsid w:val="00594B2B"/>
    <w:rsid w:val="00594FBC"/>
    <w:rsid w:val="005952F7"/>
    <w:rsid w:val="00595B52"/>
    <w:rsid w:val="00597B01"/>
    <w:rsid w:val="005A1374"/>
    <w:rsid w:val="005A2038"/>
    <w:rsid w:val="005A21BF"/>
    <w:rsid w:val="005A2FD9"/>
    <w:rsid w:val="005A38FB"/>
    <w:rsid w:val="005A3C5C"/>
    <w:rsid w:val="005A5574"/>
    <w:rsid w:val="005A6067"/>
    <w:rsid w:val="005A6E02"/>
    <w:rsid w:val="005A7606"/>
    <w:rsid w:val="005B1046"/>
    <w:rsid w:val="005B1839"/>
    <w:rsid w:val="005B260F"/>
    <w:rsid w:val="005B422D"/>
    <w:rsid w:val="005B4E32"/>
    <w:rsid w:val="005B4ECD"/>
    <w:rsid w:val="005B4FDE"/>
    <w:rsid w:val="005B61E7"/>
    <w:rsid w:val="005B79FF"/>
    <w:rsid w:val="005C013F"/>
    <w:rsid w:val="005C0BFE"/>
    <w:rsid w:val="005C0F01"/>
    <w:rsid w:val="005C137C"/>
    <w:rsid w:val="005C1494"/>
    <w:rsid w:val="005C31BE"/>
    <w:rsid w:val="005C3B71"/>
    <w:rsid w:val="005C4515"/>
    <w:rsid w:val="005C47CD"/>
    <w:rsid w:val="005C4A34"/>
    <w:rsid w:val="005C509F"/>
    <w:rsid w:val="005C7ACB"/>
    <w:rsid w:val="005C7C9F"/>
    <w:rsid w:val="005C7DD3"/>
    <w:rsid w:val="005C7E89"/>
    <w:rsid w:val="005D111B"/>
    <w:rsid w:val="005D16CD"/>
    <w:rsid w:val="005D1AA4"/>
    <w:rsid w:val="005D4508"/>
    <w:rsid w:val="005D49ED"/>
    <w:rsid w:val="005D635E"/>
    <w:rsid w:val="005D67E1"/>
    <w:rsid w:val="005D6D2D"/>
    <w:rsid w:val="005D7440"/>
    <w:rsid w:val="005D763F"/>
    <w:rsid w:val="005E1165"/>
    <w:rsid w:val="005E11FB"/>
    <w:rsid w:val="005E19AA"/>
    <w:rsid w:val="005E24B7"/>
    <w:rsid w:val="005E2C16"/>
    <w:rsid w:val="005E2F77"/>
    <w:rsid w:val="005E30BA"/>
    <w:rsid w:val="005E454A"/>
    <w:rsid w:val="005E5493"/>
    <w:rsid w:val="005E5875"/>
    <w:rsid w:val="005E67BE"/>
    <w:rsid w:val="005E68B4"/>
    <w:rsid w:val="005E7932"/>
    <w:rsid w:val="005E7AFA"/>
    <w:rsid w:val="005E7DA1"/>
    <w:rsid w:val="005F0BAF"/>
    <w:rsid w:val="005F0C8A"/>
    <w:rsid w:val="005F1563"/>
    <w:rsid w:val="005F2B00"/>
    <w:rsid w:val="005F2BFD"/>
    <w:rsid w:val="005F58CC"/>
    <w:rsid w:val="005F59A5"/>
    <w:rsid w:val="005F5F62"/>
    <w:rsid w:val="005F6293"/>
    <w:rsid w:val="005F7549"/>
    <w:rsid w:val="00600798"/>
    <w:rsid w:val="0060086C"/>
    <w:rsid w:val="00601616"/>
    <w:rsid w:val="006022B2"/>
    <w:rsid w:val="006029B2"/>
    <w:rsid w:val="00602DEE"/>
    <w:rsid w:val="006043CE"/>
    <w:rsid w:val="006051A4"/>
    <w:rsid w:val="006065CC"/>
    <w:rsid w:val="00607DBC"/>
    <w:rsid w:val="00607ECD"/>
    <w:rsid w:val="0061056B"/>
    <w:rsid w:val="006116E5"/>
    <w:rsid w:val="00615F31"/>
    <w:rsid w:val="006166CD"/>
    <w:rsid w:val="00617382"/>
    <w:rsid w:val="006179E3"/>
    <w:rsid w:val="00617E29"/>
    <w:rsid w:val="00620F43"/>
    <w:rsid w:val="00621AD7"/>
    <w:rsid w:val="00621E24"/>
    <w:rsid w:val="00621E26"/>
    <w:rsid w:val="00623A58"/>
    <w:rsid w:val="0062510F"/>
    <w:rsid w:val="00626B4E"/>
    <w:rsid w:val="00626BD9"/>
    <w:rsid w:val="00626E1E"/>
    <w:rsid w:val="00626F9F"/>
    <w:rsid w:val="00627680"/>
    <w:rsid w:val="00627E67"/>
    <w:rsid w:val="00630268"/>
    <w:rsid w:val="00630824"/>
    <w:rsid w:val="00630B03"/>
    <w:rsid w:val="00631E94"/>
    <w:rsid w:val="006321CA"/>
    <w:rsid w:val="0063231B"/>
    <w:rsid w:val="006326D7"/>
    <w:rsid w:val="00632730"/>
    <w:rsid w:val="00633DC8"/>
    <w:rsid w:val="0063442F"/>
    <w:rsid w:val="00634E31"/>
    <w:rsid w:val="006368E1"/>
    <w:rsid w:val="00636AB2"/>
    <w:rsid w:val="00637461"/>
    <w:rsid w:val="0064008C"/>
    <w:rsid w:val="00640140"/>
    <w:rsid w:val="00642105"/>
    <w:rsid w:val="0064316F"/>
    <w:rsid w:val="00643916"/>
    <w:rsid w:val="00644438"/>
    <w:rsid w:val="00646175"/>
    <w:rsid w:val="00646F2B"/>
    <w:rsid w:val="00647CA2"/>
    <w:rsid w:val="0065046E"/>
    <w:rsid w:val="00650B9D"/>
    <w:rsid w:val="006529B8"/>
    <w:rsid w:val="00653270"/>
    <w:rsid w:val="00653D99"/>
    <w:rsid w:val="00653DEF"/>
    <w:rsid w:val="00653F30"/>
    <w:rsid w:val="006541FB"/>
    <w:rsid w:val="00655075"/>
    <w:rsid w:val="00655E80"/>
    <w:rsid w:val="00656D54"/>
    <w:rsid w:val="00660798"/>
    <w:rsid w:val="00663340"/>
    <w:rsid w:val="0066573E"/>
    <w:rsid w:val="00665D64"/>
    <w:rsid w:val="006661B3"/>
    <w:rsid w:val="00667CD4"/>
    <w:rsid w:val="00670796"/>
    <w:rsid w:val="00671227"/>
    <w:rsid w:val="0067149A"/>
    <w:rsid w:val="00672148"/>
    <w:rsid w:val="0067316C"/>
    <w:rsid w:val="00673D3D"/>
    <w:rsid w:val="00676EF2"/>
    <w:rsid w:val="006801D5"/>
    <w:rsid w:val="00682C75"/>
    <w:rsid w:val="006836EE"/>
    <w:rsid w:val="00684C25"/>
    <w:rsid w:val="0068509B"/>
    <w:rsid w:val="0068527B"/>
    <w:rsid w:val="00686C3C"/>
    <w:rsid w:val="00687118"/>
    <w:rsid w:val="00687B4D"/>
    <w:rsid w:val="00687D61"/>
    <w:rsid w:val="00690CF2"/>
    <w:rsid w:val="00690EAB"/>
    <w:rsid w:val="00690FD2"/>
    <w:rsid w:val="0069105F"/>
    <w:rsid w:val="0069132C"/>
    <w:rsid w:val="0069228E"/>
    <w:rsid w:val="0069356C"/>
    <w:rsid w:val="00694C03"/>
    <w:rsid w:val="00695522"/>
    <w:rsid w:val="00695A03"/>
    <w:rsid w:val="006973EC"/>
    <w:rsid w:val="006A0142"/>
    <w:rsid w:val="006A0426"/>
    <w:rsid w:val="006A089E"/>
    <w:rsid w:val="006A1595"/>
    <w:rsid w:val="006A2846"/>
    <w:rsid w:val="006A2C77"/>
    <w:rsid w:val="006A46F5"/>
    <w:rsid w:val="006A6905"/>
    <w:rsid w:val="006B0859"/>
    <w:rsid w:val="006B0F59"/>
    <w:rsid w:val="006B1233"/>
    <w:rsid w:val="006B1956"/>
    <w:rsid w:val="006B22CD"/>
    <w:rsid w:val="006B3605"/>
    <w:rsid w:val="006B386F"/>
    <w:rsid w:val="006B4C96"/>
    <w:rsid w:val="006B4F64"/>
    <w:rsid w:val="006B6784"/>
    <w:rsid w:val="006B67B6"/>
    <w:rsid w:val="006B6BC3"/>
    <w:rsid w:val="006B6C11"/>
    <w:rsid w:val="006B7E6E"/>
    <w:rsid w:val="006C07AD"/>
    <w:rsid w:val="006C13AA"/>
    <w:rsid w:val="006C17F3"/>
    <w:rsid w:val="006C2CD6"/>
    <w:rsid w:val="006C51E9"/>
    <w:rsid w:val="006C5351"/>
    <w:rsid w:val="006C5FC9"/>
    <w:rsid w:val="006C63E5"/>
    <w:rsid w:val="006C6B77"/>
    <w:rsid w:val="006D1741"/>
    <w:rsid w:val="006D1CBD"/>
    <w:rsid w:val="006D29F1"/>
    <w:rsid w:val="006D3391"/>
    <w:rsid w:val="006D3908"/>
    <w:rsid w:val="006D5B9C"/>
    <w:rsid w:val="006D7131"/>
    <w:rsid w:val="006E02F1"/>
    <w:rsid w:val="006E09A5"/>
    <w:rsid w:val="006E09B5"/>
    <w:rsid w:val="006E1931"/>
    <w:rsid w:val="006E1DE7"/>
    <w:rsid w:val="006E2B54"/>
    <w:rsid w:val="006E2C9F"/>
    <w:rsid w:val="006E2DA4"/>
    <w:rsid w:val="006E5FED"/>
    <w:rsid w:val="006E64CC"/>
    <w:rsid w:val="006E7474"/>
    <w:rsid w:val="006F01E2"/>
    <w:rsid w:val="006F03DC"/>
    <w:rsid w:val="006F06A5"/>
    <w:rsid w:val="006F0709"/>
    <w:rsid w:val="006F1B7E"/>
    <w:rsid w:val="006F1D43"/>
    <w:rsid w:val="006F203B"/>
    <w:rsid w:val="006F4FBC"/>
    <w:rsid w:val="006F5018"/>
    <w:rsid w:val="006F61E7"/>
    <w:rsid w:val="006F76C1"/>
    <w:rsid w:val="0070066D"/>
    <w:rsid w:val="00701A8F"/>
    <w:rsid w:val="007024B1"/>
    <w:rsid w:val="00702A72"/>
    <w:rsid w:val="00702DD9"/>
    <w:rsid w:val="00702EF3"/>
    <w:rsid w:val="00705B58"/>
    <w:rsid w:val="007071F9"/>
    <w:rsid w:val="00712736"/>
    <w:rsid w:val="00712D99"/>
    <w:rsid w:val="00714868"/>
    <w:rsid w:val="0071557C"/>
    <w:rsid w:val="0071573E"/>
    <w:rsid w:val="00715E14"/>
    <w:rsid w:val="00715E95"/>
    <w:rsid w:val="00716EBC"/>
    <w:rsid w:val="00717908"/>
    <w:rsid w:val="007208DD"/>
    <w:rsid w:val="00721B6C"/>
    <w:rsid w:val="00726F19"/>
    <w:rsid w:val="007311AF"/>
    <w:rsid w:val="007313F4"/>
    <w:rsid w:val="0073167F"/>
    <w:rsid w:val="007330A5"/>
    <w:rsid w:val="007336EE"/>
    <w:rsid w:val="007340BF"/>
    <w:rsid w:val="00735B91"/>
    <w:rsid w:val="007366BE"/>
    <w:rsid w:val="00736910"/>
    <w:rsid w:val="0073692C"/>
    <w:rsid w:val="00736C03"/>
    <w:rsid w:val="0073714F"/>
    <w:rsid w:val="00740EFB"/>
    <w:rsid w:val="00742985"/>
    <w:rsid w:val="00744BF3"/>
    <w:rsid w:val="00744EE8"/>
    <w:rsid w:val="00746718"/>
    <w:rsid w:val="007469E3"/>
    <w:rsid w:val="00751192"/>
    <w:rsid w:val="007515D4"/>
    <w:rsid w:val="00751988"/>
    <w:rsid w:val="00752301"/>
    <w:rsid w:val="00752C68"/>
    <w:rsid w:val="00753598"/>
    <w:rsid w:val="0075381F"/>
    <w:rsid w:val="00754739"/>
    <w:rsid w:val="007549E4"/>
    <w:rsid w:val="007557BA"/>
    <w:rsid w:val="0076011C"/>
    <w:rsid w:val="00760FC8"/>
    <w:rsid w:val="00761F7C"/>
    <w:rsid w:val="00762482"/>
    <w:rsid w:val="00762D3D"/>
    <w:rsid w:val="00762DBF"/>
    <w:rsid w:val="007630BF"/>
    <w:rsid w:val="0076380E"/>
    <w:rsid w:val="00763D69"/>
    <w:rsid w:val="00764BE0"/>
    <w:rsid w:val="00764F20"/>
    <w:rsid w:val="00765A00"/>
    <w:rsid w:val="00765BBC"/>
    <w:rsid w:val="00767082"/>
    <w:rsid w:val="007733A8"/>
    <w:rsid w:val="0077369D"/>
    <w:rsid w:val="00773747"/>
    <w:rsid w:val="00774CA7"/>
    <w:rsid w:val="00774F19"/>
    <w:rsid w:val="00775B36"/>
    <w:rsid w:val="007771B6"/>
    <w:rsid w:val="00777236"/>
    <w:rsid w:val="00780053"/>
    <w:rsid w:val="00780458"/>
    <w:rsid w:val="0078277C"/>
    <w:rsid w:val="00782A26"/>
    <w:rsid w:val="00782A61"/>
    <w:rsid w:val="0078333E"/>
    <w:rsid w:val="00783657"/>
    <w:rsid w:val="00784460"/>
    <w:rsid w:val="007869D4"/>
    <w:rsid w:val="00786CEF"/>
    <w:rsid w:val="0079181F"/>
    <w:rsid w:val="00791EC9"/>
    <w:rsid w:val="0079378F"/>
    <w:rsid w:val="00793B5C"/>
    <w:rsid w:val="00793F8A"/>
    <w:rsid w:val="00793FBE"/>
    <w:rsid w:val="00795C6A"/>
    <w:rsid w:val="00795D7B"/>
    <w:rsid w:val="0079640E"/>
    <w:rsid w:val="00796427"/>
    <w:rsid w:val="0079775C"/>
    <w:rsid w:val="007979FA"/>
    <w:rsid w:val="00797AB0"/>
    <w:rsid w:val="007A2462"/>
    <w:rsid w:val="007A2663"/>
    <w:rsid w:val="007A3C48"/>
    <w:rsid w:val="007A679E"/>
    <w:rsid w:val="007A68F0"/>
    <w:rsid w:val="007A762D"/>
    <w:rsid w:val="007A799E"/>
    <w:rsid w:val="007A7E89"/>
    <w:rsid w:val="007B06CE"/>
    <w:rsid w:val="007B16E5"/>
    <w:rsid w:val="007B1C31"/>
    <w:rsid w:val="007B1ED3"/>
    <w:rsid w:val="007B2B43"/>
    <w:rsid w:val="007B3025"/>
    <w:rsid w:val="007B3053"/>
    <w:rsid w:val="007B5091"/>
    <w:rsid w:val="007B6231"/>
    <w:rsid w:val="007B76BF"/>
    <w:rsid w:val="007C0C03"/>
    <w:rsid w:val="007C12C1"/>
    <w:rsid w:val="007C1B99"/>
    <w:rsid w:val="007C254C"/>
    <w:rsid w:val="007C295F"/>
    <w:rsid w:val="007C2D5B"/>
    <w:rsid w:val="007C3801"/>
    <w:rsid w:val="007C3A4F"/>
    <w:rsid w:val="007C53A0"/>
    <w:rsid w:val="007C5DDC"/>
    <w:rsid w:val="007C5FD4"/>
    <w:rsid w:val="007C7155"/>
    <w:rsid w:val="007C7348"/>
    <w:rsid w:val="007C74F6"/>
    <w:rsid w:val="007C763E"/>
    <w:rsid w:val="007D0EE2"/>
    <w:rsid w:val="007D1186"/>
    <w:rsid w:val="007D13F1"/>
    <w:rsid w:val="007D149B"/>
    <w:rsid w:val="007D1D40"/>
    <w:rsid w:val="007D2C74"/>
    <w:rsid w:val="007D3311"/>
    <w:rsid w:val="007D3A5E"/>
    <w:rsid w:val="007D3AA3"/>
    <w:rsid w:val="007D4256"/>
    <w:rsid w:val="007D442D"/>
    <w:rsid w:val="007D4D22"/>
    <w:rsid w:val="007D7296"/>
    <w:rsid w:val="007D7808"/>
    <w:rsid w:val="007E2FA2"/>
    <w:rsid w:val="007E336F"/>
    <w:rsid w:val="007E3A97"/>
    <w:rsid w:val="007E56EF"/>
    <w:rsid w:val="007E5808"/>
    <w:rsid w:val="007E5D28"/>
    <w:rsid w:val="007E6810"/>
    <w:rsid w:val="007E6B5D"/>
    <w:rsid w:val="007E6D29"/>
    <w:rsid w:val="007E7356"/>
    <w:rsid w:val="007F0D33"/>
    <w:rsid w:val="007F1430"/>
    <w:rsid w:val="007F2E03"/>
    <w:rsid w:val="007F466F"/>
    <w:rsid w:val="007F58B2"/>
    <w:rsid w:val="007F6850"/>
    <w:rsid w:val="007F7411"/>
    <w:rsid w:val="007F7FCF"/>
    <w:rsid w:val="0080003F"/>
    <w:rsid w:val="00800FF0"/>
    <w:rsid w:val="00801489"/>
    <w:rsid w:val="00801ABC"/>
    <w:rsid w:val="00802245"/>
    <w:rsid w:val="0080369F"/>
    <w:rsid w:val="00804747"/>
    <w:rsid w:val="00804789"/>
    <w:rsid w:val="00804842"/>
    <w:rsid w:val="00806199"/>
    <w:rsid w:val="0080724C"/>
    <w:rsid w:val="00807C0C"/>
    <w:rsid w:val="00810AAE"/>
    <w:rsid w:val="00810B92"/>
    <w:rsid w:val="008114B1"/>
    <w:rsid w:val="00813062"/>
    <w:rsid w:val="0081438B"/>
    <w:rsid w:val="00814EB6"/>
    <w:rsid w:val="008151DA"/>
    <w:rsid w:val="0081705E"/>
    <w:rsid w:val="00817BEC"/>
    <w:rsid w:val="00820C93"/>
    <w:rsid w:val="00822DC9"/>
    <w:rsid w:val="00823B0B"/>
    <w:rsid w:val="00825867"/>
    <w:rsid w:val="00825F0B"/>
    <w:rsid w:val="0082672B"/>
    <w:rsid w:val="00827B0D"/>
    <w:rsid w:val="00830C5C"/>
    <w:rsid w:val="00831CCF"/>
    <w:rsid w:val="00833068"/>
    <w:rsid w:val="00833FE5"/>
    <w:rsid w:val="0083425A"/>
    <w:rsid w:val="00835711"/>
    <w:rsid w:val="00836A0D"/>
    <w:rsid w:val="008371F2"/>
    <w:rsid w:val="00841F93"/>
    <w:rsid w:val="0084206C"/>
    <w:rsid w:val="008420C0"/>
    <w:rsid w:val="008422E7"/>
    <w:rsid w:val="0084261D"/>
    <w:rsid w:val="00843208"/>
    <w:rsid w:val="0084423F"/>
    <w:rsid w:val="0084670E"/>
    <w:rsid w:val="00847780"/>
    <w:rsid w:val="0084779D"/>
    <w:rsid w:val="00851656"/>
    <w:rsid w:val="00851FF1"/>
    <w:rsid w:val="00852032"/>
    <w:rsid w:val="00852CBE"/>
    <w:rsid w:val="008538FA"/>
    <w:rsid w:val="00855CE1"/>
    <w:rsid w:val="008569FD"/>
    <w:rsid w:val="0086065A"/>
    <w:rsid w:val="0086162B"/>
    <w:rsid w:val="00861BA9"/>
    <w:rsid w:val="00861CAF"/>
    <w:rsid w:val="008645CA"/>
    <w:rsid w:val="008652E3"/>
    <w:rsid w:val="00865DE7"/>
    <w:rsid w:val="00866171"/>
    <w:rsid w:val="008705D0"/>
    <w:rsid w:val="0087195B"/>
    <w:rsid w:val="008719C7"/>
    <w:rsid w:val="00871D70"/>
    <w:rsid w:val="00871F7E"/>
    <w:rsid w:val="00873023"/>
    <w:rsid w:val="0087320D"/>
    <w:rsid w:val="008734D5"/>
    <w:rsid w:val="00874704"/>
    <w:rsid w:val="00874F64"/>
    <w:rsid w:val="008762EE"/>
    <w:rsid w:val="00877B70"/>
    <w:rsid w:val="00880519"/>
    <w:rsid w:val="008836BB"/>
    <w:rsid w:val="00883E29"/>
    <w:rsid w:val="00883EEA"/>
    <w:rsid w:val="008845B0"/>
    <w:rsid w:val="00884AA9"/>
    <w:rsid w:val="00885709"/>
    <w:rsid w:val="00885D69"/>
    <w:rsid w:val="008866CE"/>
    <w:rsid w:val="00887544"/>
    <w:rsid w:val="00887F4E"/>
    <w:rsid w:val="00891B72"/>
    <w:rsid w:val="0089260E"/>
    <w:rsid w:val="0089428F"/>
    <w:rsid w:val="00894D92"/>
    <w:rsid w:val="008962FC"/>
    <w:rsid w:val="00896749"/>
    <w:rsid w:val="00896F81"/>
    <w:rsid w:val="00897758"/>
    <w:rsid w:val="008979EE"/>
    <w:rsid w:val="008A0FC8"/>
    <w:rsid w:val="008A1DB3"/>
    <w:rsid w:val="008A219F"/>
    <w:rsid w:val="008A2DA5"/>
    <w:rsid w:val="008A31D8"/>
    <w:rsid w:val="008A35DB"/>
    <w:rsid w:val="008A36F0"/>
    <w:rsid w:val="008A5139"/>
    <w:rsid w:val="008A673A"/>
    <w:rsid w:val="008A6DA5"/>
    <w:rsid w:val="008A7B12"/>
    <w:rsid w:val="008B0B1B"/>
    <w:rsid w:val="008B1253"/>
    <w:rsid w:val="008B1365"/>
    <w:rsid w:val="008B1E19"/>
    <w:rsid w:val="008B25F3"/>
    <w:rsid w:val="008B2C09"/>
    <w:rsid w:val="008B5B24"/>
    <w:rsid w:val="008B5C50"/>
    <w:rsid w:val="008B5D92"/>
    <w:rsid w:val="008B6856"/>
    <w:rsid w:val="008B724D"/>
    <w:rsid w:val="008C072A"/>
    <w:rsid w:val="008C0B41"/>
    <w:rsid w:val="008C0E84"/>
    <w:rsid w:val="008C1192"/>
    <w:rsid w:val="008C13D5"/>
    <w:rsid w:val="008C1B7A"/>
    <w:rsid w:val="008C2129"/>
    <w:rsid w:val="008C29A0"/>
    <w:rsid w:val="008C2E78"/>
    <w:rsid w:val="008C5391"/>
    <w:rsid w:val="008C5EB8"/>
    <w:rsid w:val="008C605A"/>
    <w:rsid w:val="008C6A7B"/>
    <w:rsid w:val="008C6B09"/>
    <w:rsid w:val="008C77B5"/>
    <w:rsid w:val="008D112E"/>
    <w:rsid w:val="008D1A14"/>
    <w:rsid w:val="008D1F77"/>
    <w:rsid w:val="008D2FB5"/>
    <w:rsid w:val="008D7876"/>
    <w:rsid w:val="008D7FB8"/>
    <w:rsid w:val="008E102E"/>
    <w:rsid w:val="008E2A3C"/>
    <w:rsid w:val="008E398F"/>
    <w:rsid w:val="008E4197"/>
    <w:rsid w:val="008E4380"/>
    <w:rsid w:val="008F16C8"/>
    <w:rsid w:val="008F1B89"/>
    <w:rsid w:val="008F2A0A"/>
    <w:rsid w:val="008F3243"/>
    <w:rsid w:val="008F32AE"/>
    <w:rsid w:val="008F429D"/>
    <w:rsid w:val="008F4BA5"/>
    <w:rsid w:val="008F5028"/>
    <w:rsid w:val="008F69BD"/>
    <w:rsid w:val="008F6ADB"/>
    <w:rsid w:val="008F7DEB"/>
    <w:rsid w:val="009029BB"/>
    <w:rsid w:val="0090394F"/>
    <w:rsid w:val="00903B12"/>
    <w:rsid w:val="009048F5"/>
    <w:rsid w:val="00905BDA"/>
    <w:rsid w:val="00906131"/>
    <w:rsid w:val="009062B7"/>
    <w:rsid w:val="00906BE1"/>
    <w:rsid w:val="00910035"/>
    <w:rsid w:val="009129E3"/>
    <w:rsid w:val="00912DF3"/>
    <w:rsid w:val="00913C3D"/>
    <w:rsid w:val="00914B9C"/>
    <w:rsid w:val="00915DC9"/>
    <w:rsid w:val="00920ABA"/>
    <w:rsid w:val="00920FF9"/>
    <w:rsid w:val="00922301"/>
    <w:rsid w:val="00923443"/>
    <w:rsid w:val="00923A7A"/>
    <w:rsid w:val="00923FE0"/>
    <w:rsid w:val="00924EDB"/>
    <w:rsid w:val="0092561D"/>
    <w:rsid w:val="00925E1E"/>
    <w:rsid w:val="00926DEC"/>
    <w:rsid w:val="00930AD6"/>
    <w:rsid w:val="00933011"/>
    <w:rsid w:val="00933511"/>
    <w:rsid w:val="00933742"/>
    <w:rsid w:val="009349AE"/>
    <w:rsid w:val="00934C4F"/>
    <w:rsid w:val="00935F74"/>
    <w:rsid w:val="009372B3"/>
    <w:rsid w:val="009377EA"/>
    <w:rsid w:val="00937E2C"/>
    <w:rsid w:val="00940844"/>
    <w:rsid w:val="00941CFA"/>
    <w:rsid w:val="00942D08"/>
    <w:rsid w:val="009442AB"/>
    <w:rsid w:val="009447AD"/>
    <w:rsid w:val="00944CF4"/>
    <w:rsid w:val="00945A2A"/>
    <w:rsid w:val="00946198"/>
    <w:rsid w:val="009462B2"/>
    <w:rsid w:val="00946327"/>
    <w:rsid w:val="00946F70"/>
    <w:rsid w:val="00947C7E"/>
    <w:rsid w:val="009511A4"/>
    <w:rsid w:val="009539AA"/>
    <w:rsid w:val="00953A86"/>
    <w:rsid w:val="00954F03"/>
    <w:rsid w:val="00954F5F"/>
    <w:rsid w:val="00954F6E"/>
    <w:rsid w:val="00954F6F"/>
    <w:rsid w:val="00955BA6"/>
    <w:rsid w:val="009560B6"/>
    <w:rsid w:val="00957B29"/>
    <w:rsid w:val="009605BF"/>
    <w:rsid w:val="009606F0"/>
    <w:rsid w:val="009617C9"/>
    <w:rsid w:val="0096213E"/>
    <w:rsid w:val="00962B13"/>
    <w:rsid w:val="00963457"/>
    <w:rsid w:val="009642BF"/>
    <w:rsid w:val="00964B93"/>
    <w:rsid w:val="0096603C"/>
    <w:rsid w:val="0097092C"/>
    <w:rsid w:val="00971F14"/>
    <w:rsid w:val="00972AFF"/>
    <w:rsid w:val="00972F27"/>
    <w:rsid w:val="00973202"/>
    <w:rsid w:val="00973D34"/>
    <w:rsid w:val="00974591"/>
    <w:rsid w:val="0097501D"/>
    <w:rsid w:val="009750CD"/>
    <w:rsid w:val="009751E1"/>
    <w:rsid w:val="00975864"/>
    <w:rsid w:val="009758A3"/>
    <w:rsid w:val="00975A66"/>
    <w:rsid w:val="00975C3E"/>
    <w:rsid w:val="00976129"/>
    <w:rsid w:val="00977CD2"/>
    <w:rsid w:val="0098111C"/>
    <w:rsid w:val="009817B3"/>
    <w:rsid w:val="0098237B"/>
    <w:rsid w:val="0098252C"/>
    <w:rsid w:val="00982A4A"/>
    <w:rsid w:val="009831F8"/>
    <w:rsid w:val="00983D9C"/>
    <w:rsid w:val="009847E0"/>
    <w:rsid w:val="00984936"/>
    <w:rsid w:val="00985588"/>
    <w:rsid w:val="00985940"/>
    <w:rsid w:val="00985F23"/>
    <w:rsid w:val="00986606"/>
    <w:rsid w:val="00986A4B"/>
    <w:rsid w:val="00986B63"/>
    <w:rsid w:val="00986D2F"/>
    <w:rsid w:val="00987097"/>
    <w:rsid w:val="0098715B"/>
    <w:rsid w:val="00990E73"/>
    <w:rsid w:val="00991667"/>
    <w:rsid w:val="00991B03"/>
    <w:rsid w:val="00993C91"/>
    <w:rsid w:val="00993F3D"/>
    <w:rsid w:val="00994457"/>
    <w:rsid w:val="00994E2B"/>
    <w:rsid w:val="0099507A"/>
    <w:rsid w:val="00995BB9"/>
    <w:rsid w:val="009965BA"/>
    <w:rsid w:val="009975DB"/>
    <w:rsid w:val="00997E73"/>
    <w:rsid w:val="009A017F"/>
    <w:rsid w:val="009A1F3D"/>
    <w:rsid w:val="009A4524"/>
    <w:rsid w:val="009A4BBB"/>
    <w:rsid w:val="009B01BA"/>
    <w:rsid w:val="009B093A"/>
    <w:rsid w:val="009B153D"/>
    <w:rsid w:val="009B1B29"/>
    <w:rsid w:val="009B240E"/>
    <w:rsid w:val="009B32CC"/>
    <w:rsid w:val="009B459B"/>
    <w:rsid w:val="009B4F4E"/>
    <w:rsid w:val="009B51A4"/>
    <w:rsid w:val="009B52FE"/>
    <w:rsid w:val="009B67E5"/>
    <w:rsid w:val="009B7109"/>
    <w:rsid w:val="009C0140"/>
    <w:rsid w:val="009C29E5"/>
    <w:rsid w:val="009C3A81"/>
    <w:rsid w:val="009C3B5A"/>
    <w:rsid w:val="009C49D7"/>
    <w:rsid w:val="009C7E11"/>
    <w:rsid w:val="009D0601"/>
    <w:rsid w:val="009D13FD"/>
    <w:rsid w:val="009D16F6"/>
    <w:rsid w:val="009D1F3D"/>
    <w:rsid w:val="009D4929"/>
    <w:rsid w:val="009D63A0"/>
    <w:rsid w:val="009D6E56"/>
    <w:rsid w:val="009D732A"/>
    <w:rsid w:val="009D7F17"/>
    <w:rsid w:val="009E0396"/>
    <w:rsid w:val="009E0DCE"/>
    <w:rsid w:val="009E1880"/>
    <w:rsid w:val="009E1AB2"/>
    <w:rsid w:val="009E3A55"/>
    <w:rsid w:val="009E50B0"/>
    <w:rsid w:val="009E588D"/>
    <w:rsid w:val="009E59A4"/>
    <w:rsid w:val="009E619F"/>
    <w:rsid w:val="009E626C"/>
    <w:rsid w:val="009F0B2F"/>
    <w:rsid w:val="009F2310"/>
    <w:rsid w:val="009F41E6"/>
    <w:rsid w:val="009F4A26"/>
    <w:rsid w:val="009F5887"/>
    <w:rsid w:val="009F7784"/>
    <w:rsid w:val="00A00DAE"/>
    <w:rsid w:val="00A01309"/>
    <w:rsid w:val="00A04678"/>
    <w:rsid w:val="00A046DA"/>
    <w:rsid w:val="00A0556A"/>
    <w:rsid w:val="00A066FE"/>
    <w:rsid w:val="00A06E20"/>
    <w:rsid w:val="00A07EFA"/>
    <w:rsid w:val="00A107AB"/>
    <w:rsid w:val="00A10B78"/>
    <w:rsid w:val="00A11FEB"/>
    <w:rsid w:val="00A13178"/>
    <w:rsid w:val="00A13AE4"/>
    <w:rsid w:val="00A15436"/>
    <w:rsid w:val="00A16444"/>
    <w:rsid w:val="00A166D6"/>
    <w:rsid w:val="00A2039E"/>
    <w:rsid w:val="00A227B0"/>
    <w:rsid w:val="00A23177"/>
    <w:rsid w:val="00A23A11"/>
    <w:rsid w:val="00A263EB"/>
    <w:rsid w:val="00A27C49"/>
    <w:rsid w:val="00A30C8C"/>
    <w:rsid w:val="00A30E8B"/>
    <w:rsid w:val="00A310A3"/>
    <w:rsid w:val="00A332FA"/>
    <w:rsid w:val="00A3330F"/>
    <w:rsid w:val="00A34F75"/>
    <w:rsid w:val="00A35681"/>
    <w:rsid w:val="00A36113"/>
    <w:rsid w:val="00A37396"/>
    <w:rsid w:val="00A378B1"/>
    <w:rsid w:val="00A3794E"/>
    <w:rsid w:val="00A41071"/>
    <w:rsid w:val="00A44058"/>
    <w:rsid w:val="00A44B4A"/>
    <w:rsid w:val="00A460F0"/>
    <w:rsid w:val="00A46347"/>
    <w:rsid w:val="00A46C8C"/>
    <w:rsid w:val="00A5022F"/>
    <w:rsid w:val="00A51B2A"/>
    <w:rsid w:val="00A54D08"/>
    <w:rsid w:val="00A55CA8"/>
    <w:rsid w:val="00A564DF"/>
    <w:rsid w:val="00A56727"/>
    <w:rsid w:val="00A56D4D"/>
    <w:rsid w:val="00A61816"/>
    <w:rsid w:val="00A61A3C"/>
    <w:rsid w:val="00A61AB9"/>
    <w:rsid w:val="00A62D14"/>
    <w:rsid w:val="00A630BB"/>
    <w:rsid w:val="00A636F4"/>
    <w:rsid w:val="00A65DB3"/>
    <w:rsid w:val="00A66DD8"/>
    <w:rsid w:val="00A6765F"/>
    <w:rsid w:val="00A70F68"/>
    <w:rsid w:val="00A70FCB"/>
    <w:rsid w:val="00A7177F"/>
    <w:rsid w:val="00A722F0"/>
    <w:rsid w:val="00A72FE3"/>
    <w:rsid w:val="00A73C8F"/>
    <w:rsid w:val="00A7425A"/>
    <w:rsid w:val="00A74BC7"/>
    <w:rsid w:val="00A74E31"/>
    <w:rsid w:val="00A75836"/>
    <w:rsid w:val="00A767E0"/>
    <w:rsid w:val="00A769A4"/>
    <w:rsid w:val="00A76FC9"/>
    <w:rsid w:val="00A801E9"/>
    <w:rsid w:val="00A80808"/>
    <w:rsid w:val="00A817DF"/>
    <w:rsid w:val="00A8330C"/>
    <w:rsid w:val="00A849D9"/>
    <w:rsid w:val="00A90550"/>
    <w:rsid w:val="00A908BD"/>
    <w:rsid w:val="00A90BD4"/>
    <w:rsid w:val="00A92C8F"/>
    <w:rsid w:val="00A947A3"/>
    <w:rsid w:val="00A948D5"/>
    <w:rsid w:val="00A968CC"/>
    <w:rsid w:val="00A96BCE"/>
    <w:rsid w:val="00A96EFA"/>
    <w:rsid w:val="00A9797B"/>
    <w:rsid w:val="00AA10FF"/>
    <w:rsid w:val="00AA267B"/>
    <w:rsid w:val="00AA2E75"/>
    <w:rsid w:val="00AA441A"/>
    <w:rsid w:val="00AA5A58"/>
    <w:rsid w:val="00AA5CEA"/>
    <w:rsid w:val="00AB1E53"/>
    <w:rsid w:val="00AB249F"/>
    <w:rsid w:val="00AB33EA"/>
    <w:rsid w:val="00AB6B69"/>
    <w:rsid w:val="00AB6CD5"/>
    <w:rsid w:val="00AC10C9"/>
    <w:rsid w:val="00AC1451"/>
    <w:rsid w:val="00AC236D"/>
    <w:rsid w:val="00AC2A5A"/>
    <w:rsid w:val="00AC2B2E"/>
    <w:rsid w:val="00AC2E01"/>
    <w:rsid w:val="00AC3C16"/>
    <w:rsid w:val="00AC405F"/>
    <w:rsid w:val="00AC4C98"/>
    <w:rsid w:val="00AC59DD"/>
    <w:rsid w:val="00AC5D64"/>
    <w:rsid w:val="00AD03BC"/>
    <w:rsid w:val="00AD0885"/>
    <w:rsid w:val="00AD1A7D"/>
    <w:rsid w:val="00AD1DDF"/>
    <w:rsid w:val="00AD2553"/>
    <w:rsid w:val="00AD31AF"/>
    <w:rsid w:val="00AD4366"/>
    <w:rsid w:val="00AD6B2E"/>
    <w:rsid w:val="00AD6FF2"/>
    <w:rsid w:val="00AE0495"/>
    <w:rsid w:val="00AE10D9"/>
    <w:rsid w:val="00AE1734"/>
    <w:rsid w:val="00AE291E"/>
    <w:rsid w:val="00AE3319"/>
    <w:rsid w:val="00AE42F8"/>
    <w:rsid w:val="00AE4C8F"/>
    <w:rsid w:val="00AE56B3"/>
    <w:rsid w:val="00AE6A6B"/>
    <w:rsid w:val="00AF09EF"/>
    <w:rsid w:val="00AF1097"/>
    <w:rsid w:val="00AF28F7"/>
    <w:rsid w:val="00AF2DEF"/>
    <w:rsid w:val="00AF3266"/>
    <w:rsid w:val="00AF3EC6"/>
    <w:rsid w:val="00AF5F51"/>
    <w:rsid w:val="00AF71BE"/>
    <w:rsid w:val="00AF725D"/>
    <w:rsid w:val="00AF79B2"/>
    <w:rsid w:val="00AF7BEC"/>
    <w:rsid w:val="00AF7F31"/>
    <w:rsid w:val="00B01744"/>
    <w:rsid w:val="00B01BBA"/>
    <w:rsid w:val="00B04DAB"/>
    <w:rsid w:val="00B05F1A"/>
    <w:rsid w:val="00B06561"/>
    <w:rsid w:val="00B07999"/>
    <w:rsid w:val="00B1199C"/>
    <w:rsid w:val="00B11BC8"/>
    <w:rsid w:val="00B13623"/>
    <w:rsid w:val="00B14BE8"/>
    <w:rsid w:val="00B15010"/>
    <w:rsid w:val="00B15293"/>
    <w:rsid w:val="00B15CF6"/>
    <w:rsid w:val="00B15DD8"/>
    <w:rsid w:val="00B1661B"/>
    <w:rsid w:val="00B168CC"/>
    <w:rsid w:val="00B16F84"/>
    <w:rsid w:val="00B176FD"/>
    <w:rsid w:val="00B2281E"/>
    <w:rsid w:val="00B2351A"/>
    <w:rsid w:val="00B238F3"/>
    <w:rsid w:val="00B23C2B"/>
    <w:rsid w:val="00B26139"/>
    <w:rsid w:val="00B26B87"/>
    <w:rsid w:val="00B26E8C"/>
    <w:rsid w:val="00B27056"/>
    <w:rsid w:val="00B27679"/>
    <w:rsid w:val="00B34D17"/>
    <w:rsid w:val="00B35117"/>
    <w:rsid w:val="00B36641"/>
    <w:rsid w:val="00B3671B"/>
    <w:rsid w:val="00B40002"/>
    <w:rsid w:val="00B417E9"/>
    <w:rsid w:val="00B41A4F"/>
    <w:rsid w:val="00B41FEB"/>
    <w:rsid w:val="00B42AFA"/>
    <w:rsid w:val="00B42C57"/>
    <w:rsid w:val="00B45995"/>
    <w:rsid w:val="00B45E5C"/>
    <w:rsid w:val="00B46A0B"/>
    <w:rsid w:val="00B51687"/>
    <w:rsid w:val="00B52FDD"/>
    <w:rsid w:val="00B532FF"/>
    <w:rsid w:val="00B53852"/>
    <w:rsid w:val="00B5534B"/>
    <w:rsid w:val="00B57E34"/>
    <w:rsid w:val="00B60883"/>
    <w:rsid w:val="00B61812"/>
    <w:rsid w:val="00B61B8C"/>
    <w:rsid w:val="00B61FF2"/>
    <w:rsid w:val="00B622A8"/>
    <w:rsid w:val="00B62A32"/>
    <w:rsid w:val="00B644B8"/>
    <w:rsid w:val="00B660A0"/>
    <w:rsid w:val="00B66C3A"/>
    <w:rsid w:val="00B6788A"/>
    <w:rsid w:val="00B7009A"/>
    <w:rsid w:val="00B72911"/>
    <w:rsid w:val="00B740BA"/>
    <w:rsid w:val="00B776EF"/>
    <w:rsid w:val="00B778D3"/>
    <w:rsid w:val="00B826ED"/>
    <w:rsid w:val="00B82895"/>
    <w:rsid w:val="00B83D8E"/>
    <w:rsid w:val="00B840B9"/>
    <w:rsid w:val="00B842E4"/>
    <w:rsid w:val="00B84AB0"/>
    <w:rsid w:val="00B84E5B"/>
    <w:rsid w:val="00B84FD6"/>
    <w:rsid w:val="00B851C5"/>
    <w:rsid w:val="00B85CE3"/>
    <w:rsid w:val="00B870A4"/>
    <w:rsid w:val="00B872DD"/>
    <w:rsid w:val="00B900DE"/>
    <w:rsid w:val="00B90DE0"/>
    <w:rsid w:val="00B917D5"/>
    <w:rsid w:val="00B92F7E"/>
    <w:rsid w:val="00B93381"/>
    <w:rsid w:val="00B9462C"/>
    <w:rsid w:val="00B95191"/>
    <w:rsid w:val="00B9542C"/>
    <w:rsid w:val="00B954C4"/>
    <w:rsid w:val="00B9667F"/>
    <w:rsid w:val="00B97D4B"/>
    <w:rsid w:val="00BA0CBB"/>
    <w:rsid w:val="00BA1EB9"/>
    <w:rsid w:val="00BA2D11"/>
    <w:rsid w:val="00BA2F0B"/>
    <w:rsid w:val="00BA3BF6"/>
    <w:rsid w:val="00BA491E"/>
    <w:rsid w:val="00BA51B7"/>
    <w:rsid w:val="00BA5E3A"/>
    <w:rsid w:val="00BA7066"/>
    <w:rsid w:val="00BA71D1"/>
    <w:rsid w:val="00BA7250"/>
    <w:rsid w:val="00BA7F7F"/>
    <w:rsid w:val="00BB01E7"/>
    <w:rsid w:val="00BB04A7"/>
    <w:rsid w:val="00BB10C9"/>
    <w:rsid w:val="00BB16BA"/>
    <w:rsid w:val="00BB16DE"/>
    <w:rsid w:val="00BB220B"/>
    <w:rsid w:val="00BB3566"/>
    <w:rsid w:val="00BB3832"/>
    <w:rsid w:val="00BB4168"/>
    <w:rsid w:val="00BB61D0"/>
    <w:rsid w:val="00BC0CD2"/>
    <w:rsid w:val="00BC20CF"/>
    <w:rsid w:val="00BC2594"/>
    <w:rsid w:val="00BC2815"/>
    <w:rsid w:val="00BC371E"/>
    <w:rsid w:val="00BC3AF7"/>
    <w:rsid w:val="00BC3DDA"/>
    <w:rsid w:val="00BC5C72"/>
    <w:rsid w:val="00BC6CB2"/>
    <w:rsid w:val="00BC74AC"/>
    <w:rsid w:val="00BD0AC5"/>
    <w:rsid w:val="00BD4731"/>
    <w:rsid w:val="00BD4ACC"/>
    <w:rsid w:val="00BD5D75"/>
    <w:rsid w:val="00BD6D2D"/>
    <w:rsid w:val="00BD7F39"/>
    <w:rsid w:val="00BE2C52"/>
    <w:rsid w:val="00BE2E62"/>
    <w:rsid w:val="00BE6484"/>
    <w:rsid w:val="00BE648B"/>
    <w:rsid w:val="00BF0D2B"/>
    <w:rsid w:val="00BF0EA9"/>
    <w:rsid w:val="00BF1644"/>
    <w:rsid w:val="00BF20CD"/>
    <w:rsid w:val="00BF2EFE"/>
    <w:rsid w:val="00BF4697"/>
    <w:rsid w:val="00BF4E47"/>
    <w:rsid w:val="00BF5172"/>
    <w:rsid w:val="00BF6D78"/>
    <w:rsid w:val="00BF6E4C"/>
    <w:rsid w:val="00C03167"/>
    <w:rsid w:val="00C05FDF"/>
    <w:rsid w:val="00C06237"/>
    <w:rsid w:val="00C06612"/>
    <w:rsid w:val="00C06779"/>
    <w:rsid w:val="00C069CD"/>
    <w:rsid w:val="00C07242"/>
    <w:rsid w:val="00C07F7B"/>
    <w:rsid w:val="00C14BB1"/>
    <w:rsid w:val="00C16133"/>
    <w:rsid w:val="00C169F1"/>
    <w:rsid w:val="00C227D2"/>
    <w:rsid w:val="00C24E3C"/>
    <w:rsid w:val="00C25C73"/>
    <w:rsid w:val="00C2697F"/>
    <w:rsid w:val="00C311B1"/>
    <w:rsid w:val="00C3306C"/>
    <w:rsid w:val="00C37EA2"/>
    <w:rsid w:val="00C43485"/>
    <w:rsid w:val="00C4499C"/>
    <w:rsid w:val="00C44E2B"/>
    <w:rsid w:val="00C45E0F"/>
    <w:rsid w:val="00C461A4"/>
    <w:rsid w:val="00C46D6E"/>
    <w:rsid w:val="00C478E2"/>
    <w:rsid w:val="00C503A5"/>
    <w:rsid w:val="00C5060B"/>
    <w:rsid w:val="00C50E12"/>
    <w:rsid w:val="00C5199D"/>
    <w:rsid w:val="00C529D4"/>
    <w:rsid w:val="00C54AB3"/>
    <w:rsid w:val="00C555D6"/>
    <w:rsid w:val="00C56713"/>
    <w:rsid w:val="00C57239"/>
    <w:rsid w:val="00C601AC"/>
    <w:rsid w:val="00C6152A"/>
    <w:rsid w:val="00C61DAC"/>
    <w:rsid w:val="00C62801"/>
    <w:rsid w:val="00C63E3E"/>
    <w:rsid w:val="00C63FC5"/>
    <w:rsid w:val="00C64019"/>
    <w:rsid w:val="00C66118"/>
    <w:rsid w:val="00C67691"/>
    <w:rsid w:val="00C7071E"/>
    <w:rsid w:val="00C717C2"/>
    <w:rsid w:val="00C71DB9"/>
    <w:rsid w:val="00C72E3D"/>
    <w:rsid w:val="00C72FD5"/>
    <w:rsid w:val="00C73B08"/>
    <w:rsid w:val="00C74072"/>
    <w:rsid w:val="00C75242"/>
    <w:rsid w:val="00C7622F"/>
    <w:rsid w:val="00C76AFA"/>
    <w:rsid w:val="00C81E70"/>
    <w:rsid w:val="00C82460"/>
    <w:rsid w:val="00C8530D"/>
    <w:rsid w:val="00C868A7"/>
    <w:rsid w:val="00C869D8"/>
    <w:rsid w:val="00C87710"/>
    <w:rsid w:val="00C90430"/>
    <w:rsid w:val="00C90636"/>
    <w:rsid w:val="00C90E02"/>
    <w:rsid w:val="00C90F5C"/>
    <w:rsid w:val="00C90FF8"/>
    <w:rsid w:val="00C923B1"/>
    <w:rsid w:val="00C941E1"/>
    <w:rsid w:val="00C94571"/>
    <w:rsid w:val="00C9484A"/>
    <w:rsid w:val="00CA034B"/>
    <w:rsid w:val="00CA188F"/>
    <w:rsid w:val="00CA19CA"/>
    <w:rsid w:val="00CA20F4"/>
    <w:rsid w:val="00CA496E"/>
    <w:rsid w:val="00CA498B"/>
    <w:rsid w:val="00CA4A45"/>
    <w:rsid w:val="00CA5F8C"/>
    <w:rsid w:val="00CA6BDC"/>
    <w:rsid w:val="00CA708F"/>
    <w:rsid w:val="00CA727A"/>
    <w:rsid w:val="00CA7F11"/>
    <w:rsid w:val="00CB0AD6"/>
    <w:rsid w:val="00CB1152"/>
    <w:rsid w:val="00CB49EB"/>
    <w:rsid w:val="00CB5833"/>
    <w:rsid w:val="00CB7779"/>
    <w:rsid w:val="00CC08F6"/>
    <w:rsid w:val="00CC0CD2"/>
    <w:rsid w:val="00CC0D82"/>
    <w:rsid w:val="00CC1094"/>
    <w:rsid w:val="00CC2185"/>
    <w:rsid w:val="00CC38DF"/>
    <w:rsid w:val="00CC40AF"/>
    <w:rsid w:val="00CC4E41"/>
    <w:rsid w:val="00CC56A8"/>
    <w:rsid w:val="00CC5DD8"/>
    <w:rsid w:val="00CC7EC9"/>
    <w:rsid w:val="00CD0533"/>
    <w:rsid w:val="00CD141E"/>
    <w:rsid w:val="00CD144C"/>
    <w:rsid w:val="00CD3432"/>
    <w:rsid w:val="00CD3436"/>
    <w:rsid w:val="00CD40F9"/>
    <w:rsid w:val="00CD4AB0"/>
    <w:rsid w:val="00CD6300"/>
    <w:rsid w:val="00CD6645"/>
    <w:rsid w:val="00CD6A2A"/>
    <w:rsid w:val="00CE01EF"/>
    <w:rsid w:val="00CE113D"/>
    <w:rsid w:val="00CE27D7"/>
    <w:rsid w:val="00CE4183"/>
    <w:rsid w:val="00CE464E"/>
    <w:rsid w:val="00CE48D3"/>
    <w:rsid w:val="00CE4BC4"/>
    <w:rsid w:val="00CE6015"/>
    <w:rsid w:val="00CE7326"/>
    <w:rsid w:val="00CE77A4"/>
    <w:rsid w:val="00CF032A"/>
    <w:rsid w:val="00CF16BB"/>
    <w:rsid w:val="00CF17E9"/>
    <w:rsid w:val="00CF1A63"/>
    <w:rsid w:val="00CF3297"/>
    <w:rsid w:val="00CF3618"/>
    <w:rsid w:val="00CF40CA"/>
    <w:rsid w:val="00CF6D85"/>
    <w:rsid w:val="00CF7ECE"/>
    <w:rsid w:val="00D0044E"/>
    <w:rsid w:val="00D0069F"/>
    <w:rsid w:val="00D02D02"/>
    <w:rsid w:val="00D03E73"/>
    <w:rsid w:val="00D05484"/>
    <w:rsid w:val="00D056DD"/>
    <w:rsid w:val="00D0573C"/>
    <w:rsid w:val="00D06783"/>
    <w:rsid w:val="00D06D96"/>
    <w:rsid w:val="00D078CC"/>
    <w:rsid w:val="00D10114"/>
    <w:rsid w:val="00D104BE"/>
    <w:rsid w:val="00D1095D"/>
    <w:rsid w:val="00D11B25"/>
    <w:rsid w:val="00D12BEC"/>
    <w:rsid w:val="00D13DDA"/>
    <w:rsid w:val="00D15170"/>
    <w:rsid w:val="00D16E66"/>
    <w:rsid w:val="00D171E4"/>
    <w:rsid w:val="00D17F30"/>
    <w:rsid w:val="00D20011"/>
    <w:rsid w:val="00D20AC4"/>
    <w:rsid w:val="00D20BD6"/>
    <w:rsid w:val="00D20F01"/>
    <w:rsid w:val="00D21D5C"/>
    <w:rsid w:val="00D22EE3"/>
    <w:rsid w:val="00D23395"/>
    <w:rsid w:val="00D23E27"/>
    <w:rsid w:val="00D26103"/>
    <w:rsid w:val="00D269DF"/>
    <w:rsid w:val="00D269E8"/>
    <w:rsid w:val="00D30014"/>
    <w:rsid w:val="00D31623"/>
    <w:rsid w:val="00D31979"/>
    <w:rsid w:val="00D31CFA"/>
    <w:rsid w:val="00D321FB"/>
    <w:rsid w:val="00D32EA2"/>
    <w:rsid w:val="00D336AF"/>
    <w:rsid w:val="00D34093"/>
    <w:rsid w:val="00D35561"/>
    <w:rsid w:val="00D366DB"/>
    <w:rsid w:val="00D36A0D"/>
    <w:rsid w:val="00D37399"/>
    <w:rsid w:val="00D37A56"/>
    <w:rsid w:val="00D405E6"/>
    <w:rsid w:val="00D40D71"/>
    <w:rsid w:val="00D41696"/>
    <w:rsid w:val="00D41B06"/>
    <w:rsid w:val="00D41C56"/>
    <w:rsid w:val="00D42718"/>
    <w:rsid w:val="00D42DAE"/>
    <w:rsid w:val="00D42EEB"/>
    <w:rsid w:val="00D43AAE"/>
    <w:rsid w:val="00D458D9"/>
    <w:rsid w:val="00D4698E"/>
    <w:rsid w:val="00D46EE9"/>
    <w:rsid w:val="00D472B6"/>
    <w:rsid w:val="00D47495"/>
    <w:rsid w:val="00D516C6"/>
    <w:rsid w:val="00D5288C"/>
    <w:rsid w:val="00D528FB"/>
    <w:rsid w:val="00D529A9"/>
    <w:rsid w:val="00D52E27"/>
    <w:rsid w:val="00D52F5C"/>
    <w:rsid w:val="00D537D6"/>
    <w:rsid w:val="00D53BE2"/>
    <w:rsid w:val="00D541A8"/>
    <w:rsid w:val="00D54823"/>
    <w:rsid w:val="00D54EDE"/>
    <w:rsid w:val="00D552DA"/>
    <w:rsid w:val="00D56CF4"/>
    <w:rsid w:val="00D56D8E"/>
    <w:rsid w:val="00D56F87"/>
    <w:rsid w:val="00D5751C"/>
    <w:rsid w:val="00D57858"/>
    <w:rsid w:val="00D60141"/>
    <w:rsid w:val="00D6080A"/>
    <w:rsid w:val="00D611E6"/>
    <w:rsid w:val="00D61816"/>
    <w:rsid w:val="00D6238A"/>
    <w:rsid w:val="00D663CD"/>
    <w:rsid w:val="00D66FD5"/>
    <w:rsid w:val="00D67191"/>
    <w:rsid w:val="00D72025"/>
    <w:rsid w:val="00D72800"/>
    <w:rsid w:val="00D728F9"/>
    <w:rsid w:val="00D7493B"/>
    <w:rsid w:val="00D8008A"/>
    <w:rsid w:val="00D805D6"/>
    <w:rsid w:val="00D807D0"/>
    <w:rsid w:val="00D81EB6"/>
    <w:rsid w:val="00D82361"/>
    <w:rsid w:val="00D83825"/>
    <w:rsid w:val="00D8543E"/>
    <w:rsid w:val="00D86ACD"/>
    <w:rsid w:val="00D87164"/>
    <w:rsid w:val="00D87E1E"/>
    <w:rsid w:val="00D90159"/>
    <w:rsid w:val="00D92FAD"/>
    <w:rsid w:val="00D932BF"/>
    <w:rsid w:val="00D932E2"/>
    <w:rsid w:val="00D93677"/>
    <w:rsid w:val="00D93B59"/>
    <w:rsid w:val="00D9404C"/>
    <w:rsid w:val="00D9549B"/>
    <w:rsid w:val="00D964CC"/>
    <w:rsid w:val="00D96EDE"/>
    <w:rsid w:val="00D9759A"/>
    <w:rsid w:val="00D9764B"/>
    <w:rsid w:val="00D97F3B"/>
    <w:rsid w:val="00DA0BFC"/>
    <w:rsid w:val="00DA202C"/>
    <w:rsid w:val="00DA3A33"/>
    <w:rsid w:val="00DA3FEE"/>
    <w:rsid w:val="00DA4312"/>
    <w:rsid w:val="00DA4926"/>
    <w:rsid w:val="00DA4CF6"/>
    <w:rsid w:val="00DA5BE7"/>
    <w:rsid w:val="00DA5F30"/>
    <w:rsid w:val="00DB0568"/>
    <w:rsid w:val="00DB32B3"/>
    <w:rsid w:val="00DB3607"/>
    <w:rsid w:val="00DB625C"/>
    <w:rsid w:val="00DB647D"/>
    <w:rsid w:val="00DB67F4"/>
    <w:rsid w:val="00DB72F2"/>
    <w:rsid w:val="00DC0A0A"/>
    <w:rsid w:val="00DC0A67"/>
    <w:rsid w:val="00DC0C4E"/>
    <w:rsid w:val="00DC3372"/>
    <w:rsid w:val="00DC4EA0"/>
    <w:rsid w:val="00DC55E5"/>
    <w:rsid w:val="00DC55FA"/>
    <w:rsid w:val="00DC5962"/>
    <w:rsid w:val="00DC5BAB"/>
    <w:rsid w:val="00DC6AF6"/>
    <w:rsid w:val="00DC7960"/>
    <w:rsid w:val="00DC7AE8"/>
    <w:rsid w:val="00DC7CF7"/>
    <w:rsid w:val="00DC7DE7"/>
    <w:rsid w:val="00DD13C3"/>
    <w:rsid w:val="00DD1838"/>
    <w:rsid w:val="00DD1EE5"/>
    <w:rsid w:val="00DD395C"/>
    <w:rsid w:val="00DD4C59"/>
    <w:rsid w:val="00DD63E2"/>
    <w:rsid w:val="00DD7043"/>
    <w:rsid w:val="00DD73BB"/>
    <w:rsid w:val="00DD788A"/>
    <w:rsid w:val="00DD78D9"/>
    <w:rsid w:val="00DE0349"/>
    <w:rsid w:val="00DE15EA"/>
    <w:rsid w:val="00DE1B3F"/>
    <w:rsid w:val="00DE2BEA"/>
    <w:rsid w:val="00DE64E6"/>
    <w:rsid w:val="00DE6A44"/>
    <w:rsid w:val="00DE6E27"/>
    <w:rsid w:val="00DE79FB"/>
    <w:rsid w:val="00DF0EC5"/>
    <w:rsid w:val="00DF1A2E"/>
    <w:rsid w:val="00DF1C90"/>
    <w:rsid w:val="00DF1D52"/>
    <w:rsid w:val="00DF383D"/>
    <w:rsid w:val="00DF3B26"/>
    <w:rsid w:val="00DF404B"/>
    <w:rsid w:val="00DF4CF4"/>
    <w:rsid w:val="00DF650E"/>
    <w:rsid w:val="00DF673A"/>
    <w:rsid w:val="00DF75DD"/>
    <w:rsid w:val="00E0012A"/>
    <w:rsid w:val="00E00F1B"/>
    <w:rsid w:val="00E01B8F"/>
    <w:rsid w:val="00E02522"/>
    <w:rsid w:val="00E02E01"/>
    <w:rsid w:val="00E03285"/>
    <w:rsid w:val="00E03CE6"/>
    <w:rsid w:val="00E04170"/>
    <w:rsid w:val="00E04555"/>
    <w:rsid w:val="00E06D12"/>
    <w:rsid w:val="00E06D6C"/>
    <w:rsid w:val="00E1139A"/>
    <w:rsid w:val="00E11EDC"/>
    <w:rsid w:val="00E12982"/>
    <w:rsid w:val="00E13071"/>
    <w:rsid w:val="00E16046"/>
    <w:rsid w:val="00E16281"/>
    <w:rsid w:val="00E17B98"/>
    <w:rsid w:val="00E237EB"/>
    <w:rsid w:val="00E2460D"/>
    <w:rsid w:val="00E24A16"/>
    <w:rsid w:val="00E260D6"/>
    <w:rsid w:val="00E30D8E"/>
    <w:rsid w:val="00E3107C"/>
    <w:rsid w:val="00E3318A"/>
    <w:rsid w:val="00E33898"/>
    <w:rsid w:val="00E36895"/>
    <w:rsid w:val="00E374A1"/>
    <w:rsid w:val="00E40747"/>
    <w:rsid w:val="00E40C2D"/>
    <w:rsid w:val="00E411B7"/>
    <w:rsid w:val="00E415DA"/>
    <w:rsid w:val="00E41E23"/>
    <w:rsid w:val="00E4407B"/>
    <w:rsid w:val="00E442F0"/>
    <w:rsid w:val="00E45141"/>
    <w:rsid w:val="00E4515F"/>
    <w:rsid w:val="00E45906"/>
    <w:rsid w:val="00E45FE2"/>
    <w:rsid w:val="00E46875"/>
    <w:rsid w:val="00E47A27"/>
    <w:rsid w:val="00E50B5A"/>
    <w:rsid w:val="00E50FCF"/>
    <w:rsid w:val="00E51EBB"/>
    <w:rsid w:val="00E526D9"/>
    <w:rsid w:val="00E52FF2"/>
    <w:rsid w:val="00E53240"/>
    <w:rsid w:val="00E575FB"/>
    <w:rsid w:val="00E57AD7"/>
    <w:rsid w:val="00E601AD"/>
    <w:rsid w:val="00E61510"/>
    <w:rsid w:val="00E61893"/>
    <w:rsid w:val="00E61C83"/>
    <w:rsid w:val="00E62325"/>
    <w:rsid w:val="00E62F64"/>
    <w:rsid w:val="00E648B6"/>
    <w:rsid w:val="00E64C8F"/>
    <w:rsid w:val="00E650F8"/>
    <w:rsid w:val="00E660B7"/>
    <w:rsid w:val="00E661F9"/>
    <w:rsid w:val="00E668FC"/>
    <w:rsid w:val="00E66A4E"/>
    <w:rsid w:val="00E71072"/>
    <w:rsid w:val="00E735F5"/>
    <w:rsid w:val="00E7473B"/>
    <w:rsid w:val="00E76D53"/>
    <w:rsid w:val="00E80847"/>
    <w:rsid w:val="00E80928"/>
    <w:rsid w:val="00E812AA"/>
    <w:rsid w:val="00E81BA9"/>
    <w:rsid w:val="00E81C87"/>
    <w:rsid w:val="00E81DEF"/>
    <w:rsid w:val="00E8319F"/>
    <w:rsid w:val="00E83429"/>
    <w:rsid w:val="00E83E09"/>
    <w:rsid w:val="00E847D6"/>
    <w:rsid w:val="00E84EFB"/>
    <w:rsid w:val="00E86D1A"/>
    <w:rsid w:val="00E87421"/>
    <w:rsid w:val="00E90A06"/>
    <w:rsid w:val="00E90D24"/>
    <w:rsid w:val="00E915E0"/>
    <w:rsid w:val="00E927E0"/>
    <w:rsid w:val="00E92C2F"/>
    <w:rsid w:val="00E92D94"/>
    <w:rsid w:val="00E94408"/>
    <w:rsid w:val="00E94A28"/>
    <w:rsid w:val="00E9533C"/>
    <w:rsid w:val="00E95718"/>
    <w:rsid w:val="00E95E8A"/>
    <w:rsid w:val="00E96C5A"/>
    <w:rsid w:val="00E97EDD"/>
    <w:rsid w:val="00EA0587"/>
    <w:rsid w:val="00EA186C"/>
    <w:rsid w:val="00EA29BF"/>
    <w:rsid w:val="00EA33A3"/>
    <w:rsid w:val="00EA433E"/>
    <w:rsid w:val="00EA5BC4"/>
    <w:rsid w:val="00EA5D83"/>
    <w:rsid w:val="00EA705A"/>
    <w:rsid w:val="00EB139E"/>
    <w:rsid w:val="00EB1CB3"/>
    <w:rsid w:val="00EB2AB3"/>
    <w:rsid w:val="00EB399D"/>
    <w:rsid w:val="00EB407A"/>
    <w:rsid w:val="00EB5F81"/>
    <w:rsid w:val="00EB666A"/>
    <w:rsid w:val="00EB66E6"/>
    <w:rsid w:val="00EB685A"/>
    <w:rsid w:val="00EB6CF1"/>
    <w:rsid w:val="00EB6D6E"/>
    <w:rsid w:val="00EC04F8"/>
    <w:rsid w:val="00EC13D5"/>
    <w:rsid w:val="00EC210F"/>
    <w:rsid w:val="00EC297C"/>
    <w:rsid w:val="00EC2DDD"/>
    <w:rsid w:val="00EC51FF"/>
    <w:rsid w:val="00EC743C"/>
    <w:rsid w:val="00EC7503"/>
    <w:rsid w:val="00ED0520"/>
    <w:rsid w:val="00ED0B7E"/>
    <w:rsid w:val="00ED107D"/>
    <w:rsid w:val="00ED16E6"/>
    <w:rsid w:val="00ED1EEC"/>
    <w:rsid w:val="00ED2856"/>
    <w:rsid w:val="00ED3E44"/>
    <w:rsid w:val="00ED4A81"/>
    <w:rsid w:val="00ED62DC"/>
    <w:rsid w:val="00ED74F3"/>
    <w:rsid w:val="00EE111A"/>
    <w:rsid w:val="00EE131F"/>
    <w:rsid w:val="00EE15B0"/>
    <w:rsid w:val="00EE245D"/>
    <w:rsid w:val="00EE3AD4"/>
    <w:rsid w:val="00EE6126"/>
    <w:rsid w:val="00EE73FA"/>
    <w:rsid w:val="00EF0344"/>
    <w:rsid w:val="00EF1BD8"/>
    <w:rsid w:val="00EF3238"/>
    <w:rsid w:val="00EF3456"/>
    <w:rsid w:val="00EF3C75"/>
    <w:rsid w:val="00EF522C"/>
    <w:rsid w:val="00EF55E3"/>
    <w:rsid w:val="00EF57EE"/>
    <w:rsid w:val="00EF5894"/>
    <w:rsid w:val="00EF626E"/>
    <w:rsid w:val="00EF756D"/>
    <w:rsid w:val="00EF7BDB"/>
    <w:rsid w:val="00F00851"/>
    <w:rsid w:val="00F009D7"/>
    <w:rsid w:val="00F0171A"/>
    <w:rsid w:val="00F01AA0"/>
    <w:rsid w:val="00F02532"/>
    <w:rsid w:val="00F02B7C"/>
    <w:rsid w:val="00F03299"/>
    <w:rsid w:val="00F0418F"/>
    <w:rsid w:val="00F04CFB"/>
    <w:rsid w:val="00F05A65"/>
    <w:rsid w:val="00F05EAD"/>
    <w:rsid w:val="00F06232"/>
    <w:rsid w:val="00F064FE"/>
    <w:rsid w:val="00F12DE6"/>
    <w:rsid w:val="00F12EA5"/>
    <w:rsid w:val="00F13B47"/>
    <w:rsid w:val="00F141C9"/>
    <w:rsid w:val="00F146C2"/>
    <w:rsid w:val="00F1507F"/>
    <w:rsid w:val="00F1515F"/>
    <w:rsid w:val="00F16A16"/>
    <w:rsid w:val="00F16A7C"/>
    <w:rsid w:val="00F17419"/>
    <w:rsid w:val="00F1743B"/>
    <w:rsid w:val="00F17AED"/>
    <w:rsid w:val="00F17D00"/>
    <w:rsid w:val="00F2196D"/>
    <w:rsid w:val="00F21C69"/>
    <w:rsid w:val="00F226F7"/>
    <w:rsid w:val="00F2557F"/>
    <w:rsid w:val="00F25870"/>
    <w:rsid w:val="00F25CB0"/>
    <w:rsid w:val="00F25D25"/>
    <w:rsid w:val="00F261D3"/>
    <w:rsid w:val="00F26DC6"/>
    <w:rsid w:val="00F27EE3"/>
    <w:rsid w:val="00F30A27"/>
    <w:rsid w:val="00F30B2E"/>
    <w:rsid w:val="00F31293"/>
    <w:rsid w:val="00F33156"/>
    <w:rsid w:val="00F33397"/>
    <w:rsid w:val="00F341E3"/>
    <w:rsid w:val="00F35FF1"/>
    <w:rsid w:val="00F3694A"/>
    <w:rsid w:val="00F379DA"/>
    <w:rsid w:val="00F37A93"/>
    <w:rsid w:val="00F4083F"/>
    <w:rsid w:val="00F41B72"/>
    <w:rsid w:val="00F41BD9"/>
    <w:rsid w:val="00F426BE"/>
    <w:rsid w:val="00F43826"/>
    <w:rsid w:val="00F44220"/>
    <w:rsid w:val="00F45EEE"/>
    <w:rsid w:val="00F464F2"/>
    <w:rsid w:val="00F46ECA"/>
    <w:rsid w:val="00F47ECD"/>
    <w:rsid w:val="00F50614"/>
    <w:rsid w:val="00F51A38"/>
    <w:rsid w:val="00F52E10"/>
    <w:rsid w:val="00F54D6B"/>
    <w:rsid w:val="00F56817"/>
    <w:rsid w:val="00F56D46"/>
    <w:rsid w:val="00F61108"/>
    <w:rsid w:val="00F61A4A"/>
    <w:rsid w:val="00F61F01"/>
    <w:rsid w:val="00F63187"/>
    <w:rsid w:val="00F6366F"/>
    <w:rsid w:val="00F63EDD"/>
    <w:rsid w:val="00F63FFF"/>
    <w:rsid w:val="00F64D95"/>
    <w:rsid w:val="00F65088"/>
    <w:rsid w:val="00F6509A"/>
    <w:rsid w:val="00F65218"/>
    <w:rsid w:val="00F65E35"/>
    <w:rsid w:val="00F701EA"/>
    <w:rsid w:val="00F72167"/>
    <w:rsid w:val="00F74533"/>
    <w:rsid w:val="00F7482D"/>
    <w:rsid w:val="00F75188"/>
    <w:rsid w:val="00F75E66"/>
    <w:rsid w:val="00F76A52"/>
    <w:rsid w:val="00F8000A"/>
    <w:rsid w:val="00F80B58"/>
    <w:rsid w:val="00F830AE"/>
    <w:rsid w:val="00F83E1F"/>
    <w:rsid w:val="00F8511B"/>
    <w:rsid w:val="00F8576A"/>
    <w:rsid w:val="00F873B1"/>
    <w:rsid w:val="00F879C4"/>
    <w:rsid w:val="00F90511"/>
    <w:rsid w:val="00F90B50"/>
    <w:rsid w:val="00F90FC4"/>
    <w:rsid w:val="00F91B08"/>
    <w:rsid w:val="00F95C12"/>
    <w:rsid w:val="00F95CE2"/>
    <w:rsid w:val="00F95F64"/>
    <w:rsid w:val="00F96AF2"/>
    <w:rsid w:val="00FA10F6"/>
    <w:rsid w:val="00FA402F"/>
    <w:rsid w:val="00FA4209"/>
    <w:rsid w:val="00FA6EE0"/>
    <w:rsid w:val="00FA7DD8"/>
    <w:rsid w:val="00FB0174"/>
    <w:rsid w:val="00FB029D"/>
    <w:rsid w:val="00FB0448"/>
    <w:rsid w:val="00FB0B89"/>
    <w:rsid w:val="00FB11F4"/>
    <w:rsid w:val="00FB1A6F"/>
    <w:rsid w:val="00FB1D15"/>
    <w:rsid w:val="00FB3359"/>
    <w:rsid w:val="00FB4BF7"/>
    <w:rsid w:val="00FB4D6C"/>
    <w:rsid w:val="00FB4D89"/>
    <w:rsid w:val="00FB4DFF"/>
    <w:rsid w:val="00FB50A3"/>
    <w:rsid w:val="00FC01D4"/>
    <w:rsid w:val="00FC022B"/>
    <w:rsid w:val="00FC24F2"/>
    <w:rsid w:val="00FC43FF"/>
    <w:rsid w:val="00FC59F3"/>
    <w:rsid w:val="00FC6685"/>
    <w:rsid w:val="00FC7438"/>
    <w:rsid w:val="00FC7D98"/>
    <w:rsid w:val="00FD1CB2"/>
    <w:rsid w:val="00FD3531"/>
    <w:rsid w:val="00FD492E"/>
    <w:rsid w:val="00FD4F6A"/>
    <w:rsid w:val="00FD641E"/>
    <w:rsid w:val="00FD6475"/>
    <w:rsid w:val="00FD6BD0"/>
    <w:rsid w:val="00FE0135"/>
    <w:rsid w:val="00FE121E"/>
    <w:rsid w:val="00FE356D"/>
    <w:rsid w:val="00FE4330"/>
    <w:rsid w:val="00FE50F9"/>
    <w:rsid w:val="00FE5B2D"/>
    <w:rsid w:val="00FE5D6C"/>
    <w:rsid w:val="00FE5EEF"/>
    <w:rsid w:val="00FE628D"/>
    <w:rsid w:val="00FE646F"/>
    <w:rsid w:val="00FE7C4A"/>
    <w:rsid w:val="00FF0B7D"/>
    <w:rsid w:val="00FF23BD"/>
    <w:rsid w:val="00FF2BB0"/>
    <w:rsid w:val="00FF3AF9"/>
    <w:rsid w:val="00FF49F9"/>
    <w:rsid w:val="00FF4B13"/>
    <w:rsid w:val="00FF5C0B"/>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ACB6C11"/>
  <w15:docId w15:val="{1294FB0A-A58A-4BBC-A987-55408974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606"/>
    <w:pPr>
      <w:bidi/>
    </w:pPr>
    <w:rPr>
      <w:rFonts w:ascii="Times New (W1)" w:hAnsi="Times New (W1)" w:cs="David"/>
      <w:sz w:val="24"/>
      <w:szCs w:val="24"/>
    </w:rPr>
  </w:style>
  <w:style w:type="paragraph" w:styleId="Heading1">
    <w:name w:val="heading 1"/>
    <w:aliases w:val="H2,H1,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
    <w:basedOn w:val="Normal"/>
    <w:next w:val="Normal"/>
    <w:link w:val="Heading1Char"/>
    <w:qFormat/>
    <w:rsid w:val="00284F3C"/>
    <w:pPr>
      <w:keepNext/>
      <w:spacing w:before="240" w:after="60"/>
      <w:outlineLvl w:val="0"/>
    </w:pPr>
    <w:rPr>
      <w:rFonts w:ascii="Arial" w:hAnsi="Arial" w:cs="Arial"/>
      <w:b/>
      <w:bCs/>
      <w:kern w:val="32"/>
      <w:sz w:val="32"/>
      <w:szCs w:val="32"/>
    </w:rPr>
  </w:style>
  <w:style w:type="paragraph" w:styleId="Heading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Normal"/>
    <w:next w:val="Normal"/>
    <w:link w:val="Heading2Char"/>
    <w:qFormat/>
    <w:rsid w:val="003A7D84"/>
    <w:pPr>
      <w:keepNext/>
      <w:spacing w:before="240" w:after="60"/>
      <w:outlineLvl w:val="1"/>
    </w:pPr>
    <w:rPr>
      <w:rFonts w:ascii="Arial" w:hAnsi="Arial" w:cs="Arial"/>
      <w:b/>
      <w:bCs/>
      <w:i/>
      <w:iCs/>
      <w:sz w:val="28"/>
      <w:szCs w:val="28"/>
      <w:lang w:eastAsia="he-IL"/>
    </w:rPr>
  </w:style>
  <w:style w:type="paragraph" w:styleId="Heading3">
    <w:name w:val="heading 3"/>
    <w:aliases w:val="Heading 3 תו, תו,H3,Hn3,Level 1 - 1,Level 1 - 1 Char,Level 1 - 1 Char Char,Level 1 - 1 Char Char Char,Level 1 - 1 Char Char Char Char Char,Level 1 - 1 Char Char Char Char Char Char Char Char,Level 1 - 1 Char Char Char Char Char Char Char תו"/>
    <w:basedOn w:val="Normal"/>
    <w:next w:val="Normal"/>
    <w:link w:val="Heading3Char"/>
    <w:qFormat/>
    <w:rsid w:val="00284F3C"/>
    <w:pPr>
      <w:keepNext/>
      <w:spacing w:before="240" w:after="60"/>
      <w:outlineLvl w:val="2"/>
    </w:pPr>
    <w:rPr>
      <w:rFonts w:ascii="Arial" w:hAnsi="Arial" w:cs="Arial"/>
      <w:b/>
      <w:bCs/>
      <w:sz w:val="26"/>
      <w:szCs w:val="26"/>
    </w:rPr>
  </w:style>
  <w:style w:type="paragraph" w:styleId="Heading4">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Heading3"/>
    <w:next w:val="Normal"/>
    <w:link w:val="Heading4Char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Heading5">
    <w:name w:val="heading 5"/>
    <w:aliases w:val="Heading 5 תו,5,Char Char Char Char,H5,Heading 5 Char,Heading 5 תו1,Hn5,h5,hed 5,hed5"/>
    <w:basedOn w:val="Normal"/>
    <w:next w:val="Normal"/>
    <w:link w:val="Heading5Char1"/>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Heading6">
    <w:name w:val="heading 6"/>
    <w:aliases w:val="H6,Hn6,hed6,תו12"/>
    <w:basedOn w:val="Normal"/>
    <w:next w:val="Normal"/>
    <w:link w:val="Heading6Char"/>
    <w:qFormat/>
    <w:rsid w:val="00284F3C"/>
    <w:p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Heading8">
    <w:name w:val="heading 8"/>
    <w:basedOn w:val="Normal"/>
    <w:next w:val="Normal"/>
    <w:link w:val="Heading8Char"/>
    <w:qFormat/>
    <w:rsid w:val="007F2E03"/>
    <w:pPr>
      <w:spacing w:before="240" w:after="60"/>
      <w:outlineLvl w:val="7"/>
    </w:pPr>
    <w:rPr>
      <w:rFonts w:ascii="Times New Roman" w:hAnsi="Times New Roman" w:cs="Times New Roman"/>
      <w:i/>
      <w:iCs/>
    </w:rPr>
  </w:style>
  <w:style w:type="paragraph" w:styleId="Heading9">
    <w:name w:val="heading 9"/>
    <w:basedOn w:val="Normal"/>
    <w:next w:val="Normal"/>
    <w:link w:val="Heading9Char"/>
    <w:qFormat/>
    <w:rsid w:val="007F2E03"/>
    <w:pPr>
      <w:spacing w:before="240" w:after="60"/>
      <w:outlineLvl w:val="8"/>
    </w:pPr>
    <w:rPr>
      <w:rFonts w:ascii="Arial" w:hAnsi="Arial" w:cs="Arial"/>
      <w:sz w:val="22"/>
      <w:szCs w:val="22"/>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284F3C"/>
    <w:pPr>
      <w:tabs>
        <w:tab w:val="center" w:pos="4153"/>
        <w:tab w:val="right" w:pos="8306"/>
      </w:tabs>
    </w:pPr>
  </w:style>
  <w:style w:type="paragraph" w:styleId="BalloonText">
    <w:name w:val="Balloon Text"/>
    <w:basedOn w:val="Normal"/>
    <w:link w:val="BalloonTextChar"/>
    <w:uiPriority w:val="99"/>
    <w:rsid w:val="00284F3C"/>
    <w:rPr>
      <w:rFonts w:ascii="Tahoma" w:hAnsi="Tahoma" w:cs="Tahoma"/>
      <w:sz w:val="16"/>
      <w:szCs w:val="16"/>
    </w:rPr>
  </w:style>
  <w:style w:type="paragraph" w:customStyle="1" w:styleId="N-4">
    <w:name w:val="N-4"/>
    <w:basedOn w:val="Normal"/>
    <w:rsid w:val="00284F3C"/>
    <w:pPr>
      <w:ind w:left="2976"/>
    </w:pPr>
    <w:rPr>
      <w:rFonts w:ascii="Times New Roman" w:hAnsi="Times New Roman"/>
      <w:spacing w:val="10"/>
      <w:sz w:val="20"/>
      <w:lang w:eastAsia="he-IL"/>
    </w:rPr>
  </w:style>
  <w:style w:type="paragraph" w:styleId="BodyText">
    <w:name w:val="Body Text"/>
    <w:basedOn w:val="Normal"/>
    <w:link w:val="BodyTextChar"/>
    <w:rsid w:val="00284F3C"/>
    <w:pPr>
      <w:spacing w:line="360" w:lineRule="auto"/>
      <w:jc w:val="both"/>
    </w:pPr>
    <w:rPr>
      <w:rFonts w:ascii="Times New Roman" w:hAnsi="Times New Roman"/>
      <w:sz w:val="20"/>
      <w:szCs w:val="28"/>
      <w:lang w:eastAsia="he-IL"/>
    </w:rPr>
  </w:style>
  <w:style w:type="table" w:styleId="TableGrid">
    <w:name w:val="Table Grid"/>
    <w:aliases w:val="טקסט טבלה תחתונה"/>
    <w:basedOn w:val="TableNormal"/>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aliases w:val="4 Char,41 Char,4heading Char,H4 Char,H41 Char,Heading 4 Char Char Char1,Heading 4 Char Char Char Char,Heading 4 Char Char Char Char Char Char1,Heading 4 Char Char Char Char Char Char Char,Heading 4 Char Char Char Char Char תו Char1"/>
    <w:link w:val="Heading4"/>
    <w:rsid w:val="00284F3C"/>
    <w:rPr>
      <w:rFonts w:cs="David"/>
      <w:b/>
      <w:bCs/>
      <w:smallCaps/>
      <w:spacing w:val="20"/>
      <w:szCs w:val="24"/>
      <w:lang w:val="en-US" w:eastAsia="he-IL" w:bidi="he-IL"/>
    </w:rPr>
  </w:style>
  <w:style w:type="paragraph" w:customStyle="1" w:styleId="NumberList2">
    <w:name w:val="Number List 2"/>
    <w:basedOn w:val="Normal"/>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Normal"/>
    <w:link w:val="Normal10"/>
    <w:rsid w:val="00284F3C"/>
    <w:pPr>
      <w:spacing w:before="120" w:line="320" w:lineRule="exact"/>
      <w:ind w:left="397"/>
      <w:jc w:val="both"/>
    </w:pPr>
    <w:rPr>
      <w:rFonts w:ascii="Times New Roman" w:hAnsi="Times New Roman"/>
      <w:sz w:val="22"/>
      <w:lang w:eastAsia="he-IL"/>
    </w:rPr>
  </w:style>
  <w:style w:type="paragraph" w:styleId="BodyTextIndent">
    <w:name w:val="Body Text Indent"/>
    <w:basedOn w:val="Normal"/>
    <w:link w:val="BodyTextIndentChar"/>
    <w:uiPriority w:val="99"/>
    <w:rsid w:val="00284F3C"/>
    <w:pPr>
      <w:spacing w:after="120"/>
      <w:ind w:left="283"/>
    </w:pPr>
  </w:style>
  <w:style w:type="paragraph" w:styleId="Footer">
    <w:name w:val="footer"/>
    <w:basedOn w:val="Normal"/>
    <w:link w:val="FooterChar"/>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Normal"/>
    <w:rsid w:val="00284F3C"/>
    <w:pPr>
      <w:snapToGrid w:val="0"/>
      <w:ind w:left="567"/>
    </w:pPr>
    <w:rPr>
      <w:rFonts w:ascii="Times New Roman" w:hAnsi="Times New Roman"/>
      <w:spacing w:val="10"/>
      <w:sz w:val="20"/>
      <w:lang w:eastAsia="he-IL"/>
    </w:rPr>
  </w:style>
  <w:style w:type="paragraph" w:customStyle="1" w:styleId="N-2">
    <w:name w:val="N-2"/>
    <w:basedOn w:val="Normal"/>
    <w:rsid w:val="00284F3C"/>
    <w:pPr>
      <w:snapToGrid w:val="0"/>
      <w:ind w:left="1247"/>
    </w:pPr>
    <w:rPr>
      <w:rFonts w:ascii="Times New Roman" w:hAnsi="Times New Roman"/>
      <w:spacing w:val="10"/>
      <w:sz w:val="20"/>
      <w:lang w:eastAsia="he-IL"/>
    </w:rPr>
  </w:style>
  <w:style w:type="paragraph" w:styleId="BlockText">
    <w:name w:val="Block Text"/>
    <w:basedOn w:val="Normal"/>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Normal"/>
    <w:rsid w:val="00284F3C"/>
    <w:pPr>
      <w:ind w:left="1304" w:hanging="340"/>
    </w:pPr>
    <w:rPr>
      <w:rFonts w:ascii="Times New Roman" w:hAnsi="Times New Roman"/>
      <w:spacing w:val="10"/>
      <w:sz w:val="20"/>
      <w:lang w:eastAsia="he-IL"/>
    </w:rPr>
  </w:style>
  <w:style w:type="paragraph" w:styleId="Title">
    <w:name w:val="Title"/>
    <w:basedOn w:val="Normal"/>
    <w:link w:val="TitleChar"/>
    <w:qFormat/>
    <w:rsid w:val="00284F3C"/>
    <w:pPr>
      <w:spacing w:line="360" w:lineRule="auto"/>
      <w:ind w:left="-334" w:right="-900" w:hanging="540"/>
      <w:jc w:val="center"/>
    </w:pPr>
    <w:rPr>
      <w:rFonts w:ascii="Times New Roman" w:hAnsi="Times New Roman"/>
      <w:b/>
      <w:bCs/>
      <w:sz w:val="52"/>
      <w:szCs w:val="52"/>
      <w:u w:val="single"/>
    </w:rPr>
  </w:style>
  <w:style w:type="character" w:styleId="PageNumber">
    <w:name w:val="page number"/>
    <w:basedOn w:val="DefaultParagraphFont"/>
    <w:rsid w:val="00F4083F"/>
  </w:style>
  <w:style w:type="paragraph" w:customStyle="1" w:styleId="AlphaList2">
    <w:name w:val="Alpha List 2"/>
    <w:basedOn w:val="Normal"/>
    <w:rsid w:val="00BC2594"/>
    <w:pPr>
      <w:numPr>
        <w:numId w:val="2"/>
      </w:numPr>
      <w:spacing w:before="120" w:line="320" w:lineRule="exact"/>
      <w:jc w:val="both"/>
    </w:pPr>
    <w:rPr>
      <w:rFonts w:ascii="Times New Roman" w:hAnsi="Times New Roman"/>
      <w:sz w:val="22"/>
      <w:lang w:eastAsia="he-IL"/>
    </w:rPr>
  </w:style>
  <w:style w:type="character" w:styleId="CommentReference">
    <w:name w:val="annotation reference"/>
    <w:rsid w:val="00E92C2F"/>
    <w:rPr>
      <w:sz w:val="16"/>
      <w:szCs w:val="16"/>
    </w:rPr>
  </w:style>
  <w:style w:type="paragraph" w:styleId="CommentText">
    <w:name w:val="annotation text"/>
    <w:basedOn w:val="Normal"/>
    <w:link w:val="CommentTextChar1"/>
    <w:rsid w:val="00E92C2F"/>
    <w:rPr>
      <w:sz w:val="20"/>
      <w:szCs w:val="20"/>
    </w:rPr>
  </w:style>
  <w:style w:type="paragraph" w:styleId="CommentSubject">
    <w:name w:val="annotation subject"/>
    <w:basedOn w:val="CommentText"/>
    <w:next w:val="CommentText"/>
    <w:link w:val="CommentSubjectChar"/>
    <w:uiPriority w:val="99"/>
    <w:rsid w:val="00E92C2F"/>
    <w:rPr>
      <w:b/>
      <w:bCs/>
    </w:rPr>
  </w:style>
  <w:style w:type="paragraph" w:customStyle="1" w:styleId="Normal2">
    <w:name w:val="Normal2"/>
    <w:basedOn w:val="Normal"/>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ListParagraph">
    <w:name w:val="List Paragraph"/>
    <w:aliases w:val="LP1,פיסקת bullets"/>
    <w:basedOn w:val="Normal"/>
    <w:link w:val="ListParagraphChar"/>
    <w:uiPriority w:val="34"/>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Normal"/>
    <w:qFormat/>
    <w:rsid w:val="007F2E03"/>
    <w:pPr>
      <w:ind w:left="720"/>
      <w:contextualSpacing/>
    </w:pPr>
    <w:rPr>
      <w:rFonts w:ascii="Times New Roman" w:hAnsi="Times New Roman" w:cs="Times New Roman"/>
    </w:rPr>
  </w:style>
  <w:style w:type="paragraph" w:customStyle="1" w:styleId="TableHead">
    <w:name w:val="TableHead"/>
    <w:basedOn w:val="Normal"/>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Normal"/>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1">
    <w:name w:val="כותרת3"/>
    <w:basedOn w:val="Normal"/>
    <w:rsid w:val="00B84AB0"/>
    <w:pPr>
      <w:tabs>
        <w:tab w:val="left" w:pos="91"/>
      </w:tabs>
      <w:ind w:right="91"/>
      <w:jc w:val="both"/>
    </w:pPr>
    <w:rPr>
      <w:rFonts w:ascii="Tahoma" w:hAnsi="Tahoma" w:cs="Tahoma"/>
      <w:sz w:val="22"/>
      <w:szCs w:val="22"/>
    </w:rPr>
  </w:style>
  <w:style w:type="character" w:customStyle="1" w:styleId="CommentTextChar1">
    <w:name w:val="Comment Text Char1"/>
    <w:link w:val="CommentText"/>
    <w:uiPriority w:val="99"/>
    <w:semiHidden/>
    <w:rsid w:val="009E619F"/>
    <w:rPr>
      <w:rFonts w:ascii="Times New (W1)" w:hAnsi="Times New (W1)" w:cs="David"/>
    </w:rPr>
  </w:style>
  <w:style w:type="paragraph" w:customStyle="1" w:styleId="a">
    <w:name w:val="כותרת סעיף"/>
    <w:basedOn w:val="Normal"/>
    <w:rsid w:val="00985940"/>
    <w:pPr>
      <w:numPr>
        <w:numId w:val="3"/>
      </w:numPr>
      <w:spacing w:before="240" w:line="360" w:lineRule="auto"/>
      <w:jc w:val="both"/>
    </w:pPr>
    <w:rPr>
      <w:rFonts w:ascii="Arial" w:hAnsi="Arial" w:cs="Arial"/>
      <w:b/>
      <w:bCs/>
      <w:color w:val="1B3461"/>
      <w:sz w:val="22"/>
      <w:szCs w:val="22"/>
    </w:rPr>
  </w:style>
  <w:style w:type="paragraph" w:customStyle="1" w:styleId="a0">
    <w:name w:val="תת סעיף"/>
    <w:basedOn w:val="Normal"/>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1">
    <w:name w:val="טקסט סעיף תו"/>
    <w:link w:val="a2"/>
    <w:rsid w:val="00985940"/>
    <w:rPr>
      <w:rFonts w:ascii="Arial" w:hAnsi="Arial" w:cs="Arial"/>
      <w:sz w:val="22"/>
      <w:szCs w:val="22"/>
      <w:lang w:val="en-US" w:eastAsia="en-US" w:bidi="he-IL"/>
    </w:rPr>
  </w:style>
  <w:style w:type="paragraph" w:customStyle="1" w:styleId="a2">
    <w:name w:val="טקסט סעיף"/>
    <w:basedOn w:val="Normal"/>
    <w:link w:val="a1"/>
    <w:rsid w:val="00985940"/>
    <w:pPr>
      <w:tabs>
        <w:tab w:val="num" w:pos="1107"/>
      </w:tabs>
      <w:spacing w:line="360" w:lineRule="auto"/>
      <w:ind w:left="1107" w:hanging="567"/>
      <w:jc w:val="both"/>
    </w:pPr>
    <w:rPr>
      <w:rFonts w:ascii="Arial" w:hAnsi="Arial" w:cs="Arial"/>
      <w:sz w:val="22"/>
      <w:szCs w:val="22"/>
    </w:rPr>
  </w:style>
  <w:style w:type="paragraph" w:customStyle="1" w:styleId="11">
    <w:name w:val="תת סעיף1"/>
    <w:basedOn w:val="Normal"/>
    <w:rsid w:val="00985940"/>
    <w:pPr>
      <w:spacing w:line="360" w:lineRule="auto"/>
      <w:jc w:val="both"/>
    </w:pPr>
    <w:rPr>
      <w:rFonts w:ascii="Times New Roman" w:hAnsi="Times New Roman" w:cs="Arial"/>
      <w:sz w:val="22"/>
      <w:szCs w:val="22"/>
    </w:rPr>
  </w:style>
  <w:style w:type="paragraph" w:customStyle="1" w:styleId="AlphaList1">
    <w:name w:val="Alpha List 1"/>
    <w:basedOn w:val="Normal"/>
    <w:rsid w:val="001F0BD1"/>
    <w:pPr>
      <w:numPr>
        <w:numId w:val="6"/>
      </w:numPr>
      <w:spacing w:before="120" w:line="320" w:lineRule="exact"/>
      <w:jc w:val="both"/>
    </w:pPr>
    <w:rPr>
      <w:rFonts w:ascii="Times New Roman" w:hAnsi="Times New Roman"/>
      <w:sz w:val="22"/>
      <w:lang w:eastAsia="he-IL"/>
    </w:rPr>
  </w:style>
  <w:style w:type="character" w:customStyle="1" w:styleId="HeaderChar1">
    <w:name w:val="Header Char1"/>
    <w:link w:val="Header"/>
    <w:uiPriority w:val="99"/>
    <w:rsid w:val="005B61E7"/>
    <w:rPr>
      <w:rFonts w:ascii="Times New (W1)" w:hAnsi="Times New (W1)" w:cs="David"/>
      <w:sz w:val="24"/>
      <w:szCs w:val="24"/>
      <w:lang w:val="en-US" w:eastAsia="en-US" w:bidi="he-IL"/>
    </w:rPr>
  </w:style>
  <w:style w:type="paragraph" w:customStyle="1" w:styleId="kelet">
    <w:name w:val="kelet"/>
    <w:basedOn w:val="Normal"/>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Normal"/>
    <w:rsid w:val="0049728C"/>
    <w:pPr>
      <w:ind w:left="720"/>
    </w:pPr>
    <w:rPr>
      <w:rFonts w:ascii="Calibri" w:hAnsi="Calibri" w:cs="Times New Roman"/>
      <w:sz w:val="22"/>
      <w:szCs w:val="22"/>
    </w:rPr>
  </w:style>
  <w:style w:type="paragraph" w:styleId="TOC2">
    <w:name w:val="toc 2"/>
    <w:basedOn w:val="Normal"/>
    <w:next w:val="Normal"/>
    <w:autoRedefine/>
    <w:uiPriority w:val="39"/>
    <w:rsid w:val="00230788"/>
    <w:pPr>
      <w:ind w:left="240"/>
    </w:pPr>
    <w:rPr>
      <w:rFonts w:ascii="Times New Roman" w:hAnsi="Times New Roman"/>
      <w:lang w:eastAsia="he-IL"/>
    </w:rPr>
  </w:style>
  <w:style w:type="paragraph" w:styleId="Revision">
    <w:name w:val="Revision"/>
    <w:hidden/>
    <w:uiPriority w:val="99"/>
    <w:semiHidden/>
    <w:rsid w:val="00896749"/>
    <w:rPr>
      <w:rFonts w:ascii="Times New (W1)" w:hAnsi="Times New (W1)" w:cs="David"/>
      <w:sz w:val="24"/>
      <w:szCs w:val="24"/>
    </w:rPr>
  </w:style>
  <w:style w:type="paragraph" w:customStyle="1" w:styleId="2">
    <w:name w:val="מיספור2"/>
    <w:basedOn w:val="Normal"/>
    <w:next w:val="Normal"/>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Normal"/>
    <w:next w:val="Normal"/>
    <w:link w:val="12"/>
    <w:autoRedefine/>
    <w:rsid w:val="009B7109"/>
    <w:pPr>
      <w:numPr>
        <w:numId w:val="10"/>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2">
    <w:name w:val="מספור1 תו"/>
    <w:link w:val="1"/>
    <w:locked/>
    <w:rsid w:val="009B7109"/>
    <w:rPr>
      <w:rFonts w:eastAsia="Calibri"/>
      <w:color w:val="000000"/>
      <w:szCs w:val="24"/>
    </w:rPr>
  </w:style>
  <w:style w:type="paragraph" w:customStyle="1" w:styleId="3">
    <w:name w:val="מספור3"/>
    <w:basedOn w:val="Normal"/>
    <w:next w:val="Normal"/>
    <w:rsid w:val="009B7109"/>
    <w:pPr>
      <w:numPr>
        <w:ilvl w:val="2"/>
        <w:numId w:val="10"/>
      </w:numPr>
      <w:spacing w:before="120" w:after="60"/>
      <w:jc w:val="both"/>
    </w:pPr>
    <w:rPr>
      <w:rFonts w:ascii="Times New Roman" w:eastAsia="Calibri" w:hAnsi="Times New Roman"/>
      <w:sz w:val="20"/>
      <w:lang w:eastAsia="he-IL"/>
    </w:rPr>
  </w:style>
  <w:style w:type="paragraph" w:customStyle="1" w:styleId="a3">
    <w:name w:val="טקסט בסיסי"/>
    <w:link w:val="a4"/>
    <w:rsid w:val="00C74072"/>
    <w:pPr>
      <w:keepLines/>
      <w:bidi/>
      <w:spacing w:after="240" w:line="360" w:lineRule="auto"/>
      <w:jc w:val="both"/>
    </w:pPr>
    <w:rPr>
      <w:rFonts w:ascii="Verdana" w:hAnsi="Verdana" w:cs="Narkisim"/>
      <w:sz w:val="24"/>
      <w:szCs w:val="24"/>
    </w:rPr>
  </w:style>
  <w:style w:type="character" w:customStyle="1" w:styleId="a4">
    <w:name w:val="טקסט בסיסי תו"/>
    <w:link w:val="a3"/>
    <w:rsid w:val="00C74072"/>
    <w:rPr>
      <w:rFonts w:ascii="Verdana" w:hAnsi="Verdana" w:cs="Narkisim"/>
      <w:sz w:val="24"/>
      <w:szCs w:val="24"/>
      <w:lang w:val="en-US" w:eastAsia="en-US" w:bidi="he-IL"/>
    </w:rPr>
  </w:style>
  <w:style w:type="character" w:customStyle="1" w:styleId="13">
    <w:name w:val="תאריך1"/>
    <w:uiPriority w:val="99"/>
    <w:rsid w:val="00CF16BB"/>
  </w:style>
  <w:style w:type="character" w:customStyle="1" w:styleId="Heading1Char">
    <w:name w:val="Heading 1 Char"/>
    <w:aliases w:val="H2 Char,H1 Char,Header1 Char,Hn1 Char,II+ Char,Section Heading Char,h1 Char,כותרת 1 תו תו תו תו Char,כותרת 1 תו תו תו תו תו תו Char,כותרת 1 תו תו תו תו תו תו תו תו Char,כותרת 1 תו1 תו תו תו תו Char,כותרת 1 תו1 תו תו תו תו תו תו Char"/>
    <w:link w:val="Heading1"/>
    <w:locked/>
    <w:rsid w:val="00250D53"/>
    <w:rPr>
      <w:rFonts w:ascii="Arial" w:hAnsi="Arial" w:cs="Arial"/>
      <w:b/>
      <w:bCs/>
      <w:kern w:val="32"/>
      <w:sz w:val="32"/>
      <w:szCs w:val="32"/>
      <w:lang w:val="en-US" w:eastAsia="en-US" w:bidi="he-IL"/>
    </w:rPr>
  </w:style>
  <w:style w:type="character" w:customStyle="1" w:styleId="Heading2Char">
    <w:name w:val="Heading 2 Char"/>
    <w:aliases w:val="H21 Char,H211 Char,H2111 Char,H21111 Char,H2112 Char,H2113 Char,H212 Char,H2121 Char,H213 Char,H214 Char,H22 Char,H221 Char,H2211 Char,H222 Char,H223 Char,H23 Char,H231 Char,H232 Char,H24 Char,H241 Char,H25 Char,H26 Char,Hn2 Char,h2 Char"/>
    <w:link w:val="Heading2"/>
    <w:locked/>
    <w:rsid w:val="00250D53"/>
    <w:rPr>
      <w:rFonts w:ascii="Arial" w:hAnsi="Arial" w:cs="Arial"/>
      <w:b/>
      <w:bCs/>
      <w:i/>
      <w:iCs/>
      <w:sz w:val="28"/>
      <w:szCs w:val="28"/>
      <w:lang w:val="en-US" w:eastAsia="he-IL" w:bidi="he-IL"/>
    </w:rPr>
  </w:style>
  <w:style w:type="character" w:customStyle="1" w:styleId="Heading3Char">
    <w:name w:val="Heading 3 Char"/>
    <w:aliases w:val="Heading 3 תו Char, תו Char,H3 Char,Hn3 Char,Level 1 - 1 Char1,Level 1 - 1 Char Char1,Level 1 - 1 Char Char Char1,Level 1 - 1 Char Char Char Char,Level 1 - 1 Char Char Char Char Char Char"/>
    <w:link w:val="Heading3"/>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Heading5Char1">
    <w:name w:val="Heading 5 Char1"/>
    <w:aliases w:val="Heading 5 תו Char,5 Char,Char Char Char Char Char,H5 Char,Heading 5 Char Char,Heading 5 תו1 Char,Hn5 Char,h5 Char,hed 5 Char,hed5 Char"/>
    <w:link w:val="Heading5"/>
    <w:locked/>
    <w:rsid w:val="00250D53"/>
    <w:rPr>
      <w:b/>
      <w:bCs/>
      <w:szCs w:val="24"/>
      <w:u w:val="single"/>
      <w:lang w:val="en-US" w:eastAsia="en-US" w:bidi="he-IL"/>
    </w:rPr>
  </w:style>
  <w:style w:type="character" w:customStyle="1" w:styleId="Heading6Char">
    <w:name w:val="Heading 6 Char"/>
    <w:aliases w:val="H6 Char,Hn6 Char,hed6 Char,תו12 Char"/>
    <w:link w:val="Heading6"/>
    <w:locked/>
    <w:rsid w:val="00250D53"/>
    <w:rPr>
      <w:b/>
      <w:bCs/>
      <w:sz w:val="22"/>
      <w:szCs w:val="22"/>
      <w:lang w:val="en-US" w:eastAsia="en-US" w:bidi="he-IL"/>
    </w:rPr>
  </w:style>
  <w:style w:type="character" w:customStyle="1" w:styleId="Heading7Char">
    <w:name w:val="Heading 7 Char"/>
    <w:link w:val="Heading7"/>
    <w:locked/>
    <w:rsid w:val="00250D53"/>
    <w:rPr>
      <w:b/>
      <w:bCs/>
      <w:szCs w:val="24"/>
      <w:u w:val="single"/>
    </w:rPr>
  </w:style>
  <w:style w:type="character" w:customStyle="1" w:styleId="Heading8Char">
    <w:name w:val="Heading 8 Char"/>
    <w:link w:val="Heading8"/>
    <w:locked/>
    <w:rsid w:val="00250D53"/>
    <w:rPr>
      <w:i/>
      <w:iCs/>
      <w:sz w:val="24"/>
      <w:szCs w:val="24"/>
      <w:lang w:val="en-US" w:eastAsia="en-US" w:bidi="he-IL"/>
    </w:rPr>
  </w:style>
  <w:style w:type="character" w:customStyle="1" w:styleId="Heading9Char">
    <w:name w:val="Heading 9 Char"/>
    <w:link w:val="Heading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FooterChar">
    <w:name w:val="Footer Char"/>
    <w:link w:val="Footer"/>
    <w:locked/>
    <w:rsid w:val="00250D53"/>
    <w:rPr>
      <w:rFonts w:ascii="Times New (W1)" w:hAnsi="Times New (W1)" w:cs="David"/>
      <w:sz w:val="24"/>
      <w:szCs w:val="24"/>
      <w:lang w:val="en-US" w:eastAsia="en-US" w:bidi="he-IL"/>
    </w:rPr>
  </w:style>
  <w:style w:type="character" w:customStyle="1" w:styleId="TitleChar">
    <w:name w:val="Title Char"/>
    <w:link w:val="Title"/>
    <w:locked/>
    <w:rsid w:val="00250D53"/>
    <w:rPr>
      <w:rFonts w:cs="David"/>
      <w:b/>
      <w:bCs/>
      <w:sz w:val="52"/>
      <w:szCs w:val="52"/>
      <w:u w:val="single"/>
      <w:lang w:val="en-US" w:eastAsia="en-US" w:bidi="he-IL"/>
    </w:rPr>
  </w:style>
  <w:style w:type="paragraph" w:customStyle="1" w:styleId="14">
    <w:name w:val="סגנון1"/>
    <w:basedOn w:val="Normal"/>
    <w:rsid w:val="00250D53"/>
    <w:pPr>
      <w:spacing w:after="120"/>
    </w:pPr>
    <w:rPr>
      <w:rFonts w:ascii="Times New Roman" w:hAnsi="Times New Roman"/>
      <w:bCs/>
      <w:sz w:val="20"/>
    </w:rPr>
  </w:style>
  <w:style w:type="paragraph" w:styleId="BodyTextIndent3">
    <w:name w:val="Body Text Indent 3"/>
    <w:basedOn w:val="Normal"/>
    <w:link w:val="BodyTextIndent3Char"/>
    <w:uiPriority w:val="99"/>
    <w:rsid w:val="00250D53"/>
    <w:pPr>
      <w:spacing w:after="120"/>
      <w:ind w:left="360"/>
    </w:pPr>
    <w:rPr>
      <w:rFonts w:ascii="Times New Roman" w:hAnsi="Times New Roman" w:cs="Times New Roman"/>
      <w:sz w:val="16"/>
      <w:szCs w:val="16"/>
    </w:rPr>
  </w:style>
  <w:style w:type="character" w:customStyle="1" w:styleId="BodyTextIndent3Char">
    <w:name w:val="Body Text Indent 3 Char"/>
    <w:link w:val="BodyTextIndent3"/>
    <w:uiPriority w:val="99"/>
    <w:locked/>
    <w:rsid w:val="00250D53"/>
    <w:rPr>
      <w:sz w:val="16"/>
      <w:szCs w:val="16"/>
      <w:lang w:val="en-US" w:eastAsia="en-US" w:bidi="he-IL"/>
    </w:rPr>
  </w:style>
  <w:style w:type="character" w:customStyle="1" w:styleId="BodyTextIndentChar">
    <w:name w:val="Body Text Indent Char"/>
    <w:link w:val="BodyTextIndent"/>
    <w:uiPriority w:val="99"/>
    <w:locked/>
    <w:rsid w:val="00250D53"/>
    <w:rPr>
      <w:rFonts w:ascii="Times New (W1)" w:hAnsi="Times New (W1)" w:cs="David"/>
      <w:sz w:val="24"/>
      <w:szCs w:val="24"/>
      <w:lang w:val="en-US" w:eastAsia="en-US" w:bidi="he-IL"/>
    </w:rPr>
  </w:style>
  <w:style w:type="character" w:customStyle="1" w:styleId="BodyTextChar">
    <w:name w:val="Body Text Char"/>
    <w:link w:val="BodyText"/>
    <w:locked/>
    <w:rsid w:val="00250D53"/>
    <w:rPr>
      <w:rFonts w:cs="David"/>
      <w:szCs w:val="28"/>
      <w:lang w:val="en-US" w:eastAsia="he-IL" w:bidi="he-IL"/>
    </w:rPr>
  </w:style>
  <w:style w:type="paragraph" w:styleId="BodyTextIndent2">
    <w:name w:val="Body Text Indent 2"/>
    <w:basedOn w:val="Normal"/>
    <w:link w:val="BodyTextIndent2Char"/>
    <w:uiPriority w:val="99"/>
    <w:rsid w:val="00250D53"/>
    <w:pPr>
      <w:spacing w:after="120" w:line="480" w:lineRule="auto"/>
      <w:ind w:left="360"/>
    </w:pPr>
    <w:rPr>
      <w:rFonts w:ascii="Times New Roman" w:hAnsi="Times New Roman" w:cs="Times New Roman"/>
      <w:sz w:val="20"/>
    </w:rPr>
  </w:style>
  <w:style w:type="character" w:customStyle="1" w:styleId="BodyTextIndent2Char">
    <w:name w:val="Body Text Indent 2 Char"/>
    <w:link w:val="BodyTextIndent2"/>
    <w:uiPriority w:val="99"/>
    <w:locked/>
    <w:rsid w:val="00250D53"/>
    <w:rPr>
      <w:szCs w:val="24"/>
      <w:lang w:val="en-US" w:eastAsia="en-US" w:bidi="he-IL"/>
    </w:rPr>
  </w:style>
  <w:style w:type="paragraph" w:customStyle="1" w:styleId="StyleLeftAfter05line">
    <w:name w:val="Style Left After:  0.5 line"/>
    <w:basedOn w:val="Normal"/>
    <w:next w:val="Normal"/>
    <w:uiPriority w:val="99"/>
    <w:rsid w:val="00250D53"/>
    <w:pPr>
      <w:spacing w:afterLines="50"/>
      <w:jc w:val="right"/>
    </w:pPr>
    <w:rPr>
      <w:rFonts w:ascii="Times New Roman" w:hAnsi="Times New Roman"/>
      <w:lang w:eastAsia="he-IL"/>
    </w:rPr>
  </w:style>
  <w:style w:type="paragraph" w:styleId="List">
    <w:name w:val="List"/>
    <w:basedOn w:val="Normal"/>
    <w:uiPriority w:val="99"/>
    <w:rsid w:val="00250D53"/>
    <w:pPr>
      <w:ind w:left="283" w:hanging="283"/>
    </w:pPr>
    <w:rPr>
      <w:rFonts w:ascii="Times New Roman" w:hAnsi="Times New Roman"/>
      <w:sz w:val="20"/>
      <w:szCs w:val="22"/>
      <w:lang w:eastAsia="he-IL"/>
    </w:rPr>
  </w:style>
  <w:style w:type="paragraph" w:styleId="List2">
    <w:name w:val="List 2"/>
    <w:basedOn w:val="Normal"/>
    <w:uiPriority w:val="99"/>
    <w:rsid w:val="00250D53"/>
    <w:pPr>
      <w:ind w:left="566" w:hanging="283"/>
    </w:pPr>
    <w:rPr>
      <w:rFonts w:ascii="Times New Roman" w:hAnsi="Times New Roman"/>
      <w:sz w:val="20"/>
      <w:szCs w:val="22"/>
      <w:lang w:eastAsia="he-IL"/>
    </w:rPr>
  </w:style>
  <w:style w:type="paragraph" w:styleId="List3">
    <w:name w:val="List 3"/>
    <w:basedOn w:val="Normal"/>
    <w:uiPriority w:val="99"/>
    <w:rsid w:val="00250D53"/>
    <w:pPr>
      <w:ind w:left="849" w:hanging="283"/>
    </w:pPr>
    <w:rPr>
      <w:rFonts w:ascii="Times New Roman" w:hAnsi="Times New Roman"/>
      <w:sz w:val="20"/>
      <w:szCs w:val="22"/>
      <w:lang w:eastAsia="he-IL"/>
    </w:rPr>
  </w:style>
  <w:style w:type="paragraph" w:styleId="ListBullet2">
    <w:name w:val="List Bullet 2"/>
    <w:basedOn w:val="Normal"/>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ListBullet3">
    <w:name w:val="List Bullet 3"/>
    <w:basedOn w:val="Normal"/>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ListContinue">
    <w:name w:val="List Continue"/>
    <w:basedOn w:val="Normal"/>
    <w:uiPriority w:val="99"/>
    <w:rsid w:val="00250D53"/>
    <w:pPr>
      <w:spacing w:after="120"/>
      <w:ind w:left="283"/>
    </w:pPr>
    <w:rPr>
      <w:rFonts w:ascii="Times New Roman" w:hAnsi="Times New Roman"/>
      <w:sz w:val="20"/>
      <w:szCs w:val="22"/>
      <w:lang w:eastAsia="he-IL"/>
    </w:rPr>
  </w:style>
  <w:style w:type="paragraph" w:styleId="ListContinue2">
    <w:name w:val="List Continue 2"/>
    <w:basedOn w:val="Normal"/>
    <w:uiPriority w:val="99"/>
    <w:rsid w:val="00250D53"/>
    <w:pPr>
      <w:spacing w:after="120"/>
      <w:ind w:left="566"/>
    </w:pPr>
    <w:rPr>
      <w:rFonts w:ascii="Times New Roman" w:hAnsi="Times New Roman"/>
      <w:sz w:val="20"/>
      <w:szCs w:val="22"/>
      <w:lang w:eastAsia="he-IL"/>
    </w:rPr>
  </w:style>
  <w:style w:type="paragraph" w:styleId="Subtitle">
    <w:name w:val="Subtitle"/>
    <w:basedOn w:val="Normal"/>
    <w:link w:val="SubtitleChar"/>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SubtitleChar">
    <w:name w:val="Subtitle Char"/>
    <w:link w:val="Subtitle"/>
    <w:uiPriority w:val="11"/>
    <w:locked/>
    <w:rsid w:val="00250D53"/>
    <w:rPr>
      <w:rFonts w:ascii="Arial" w:hAnsi="Arial"/>
      <w:szCs w:val="22"/>
      <w:u w:val="single"/>
      <w:lang w:val="en-US" w:eastAsia="he-IL" w:bidi="he-IL"/>
    </w:rPr>
  </w:style>
  <w:style w:type="paragraph" w:styleId="Date">
    <w:name w:val="Date"/>
    <w:basedOn w:val="Normal"/>
    <w:link w:val="DateChar"/>
    <w:rsid w:val="00250D53"/>
    <w:rPr>
      <w:rFonts w:ascii="Times New Roman" w:hAnsi="Times New Roman"/>
      <w:lang w:eastAsia="he-IL"/>
    </w:rPr>
  </w:style>
  <w:style w:type="character" w:customStyle="1" w:styleId="DateChar">
    <w:name w:val="Date Char"/>
    <w:link w:val="Date"/>
    <w:locked/>
    <w:rsid w:val="00250D53"/>
    <w:rPr>
      <w:rFonts w:cs="David"/>
      <w:sz w:val="24"/>
      <w:szCs w:val="24"/>
      <w:lang w:val="en-US" w:eastAsia="he-IL" w:bidi="he-IL"/>
    </w:rPr>
  </w:style>
  <w:style w:type="paragraph" w:customStyle="1" w:styleId="a5">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Normal"/>
    <w:uiPriority w:val="99"/>
    <w:rsid w:val="00250D53"/>
    <w:pPr>
      <w:spacing w:before="120"/>
    </w:pPr>
    <w:rPr>
      <w:rFonts w:ascii="Arial" w:hAnsi="Times New Roman" w:cs="Arial"/>
      <w:lang w:eastAsia="he-IL"/>
    </w:rPr>
  </w:style>
  <w:style w:type="paragraph" w:customStyle="1" w:styleId="meir3">
    <w:name w:val="meir3"/>
    <w:basedOn w:val="Normal"/>
    <w:uiPriority w:val="99"/>
    <w:rsid w:val="00250D53"/>
    <w:pPr>
      <w:tabs>
        <w:tab w:val="num" w:pos="2160"/>
      </w:tabs>
      <w:spacing w:before="120"/>
      <w:ind w:left="2211" w:right="2211" w:hanging="720"/>
    </w:pPr>
    <w:rPr>
      <w:rFonts w:ascii="Arial" w:hAnsi="Times New Roman" w:cs="Arial"/>
      <w:lang w:eastAsia="he-IL"/>
    </w:rPr>
  </w:style>
  <w:style w:type="paragraph" w:styleId="BodyText2">
    <w:name w:val="Body Text 2"/>
    <w:basedOn w:val="Normal"/>
    <w:link w:val="BodyText2Char"/>
    <w:rsid w:val="00250D53"/>
    <w:pPr>
      <w:spacing w:after="120" w:line="480" w:lineRule="auto"/>
    </w:pPr>
    <w:rPr>
      <w:rFonts w:ascii="Times New Roman" w:hAnsi="Times New Roman" w:cs="Times New Roman"/>
      <w:sz w:val="20"/>
      <w:szCs w:val="22"/>
      <w:lang w:eastAsia="he-IL"/>
    </w:rPr>
  </w:style>
  <w:style w:type="character" w:customStyle="1" w:styleId="BodyText2Char">
    <w:name w:val="Body Text 2 Char"/>
    <w:link w:val="BodyText2"/>
    <w:locked/>
    <w:rsid w:val="00250D53"/>
    <w:rPr>
      <w:szCs w:val="22"/>
      <w:lang w:val="en-US" w:eastAsia="he-IL" w:bidi="he-IL"/>
    </w:rPr>
  </w:style>
  <w:style w:type="paragraph" w:customStyle="1" w:styleId="15">
    <w:name w:val="טקסט בלונים1"/>
    <w:basedOn w:val="Normal"/>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6">
    <w:name w:val="שורת מספור"/>
    <w:basedOn w:val="Normal"/>
    <w:uiPriority w:val="99"/>
    <w:rsid w:val="00250D53"/>
    <w:pPr>
      <w:spacing w:line="360" w:lineRule="auto"/>
      <w:ind w:left="720" w:hanging="720"/>
    </w:pPr>
    <w:rPr>
      <w:rFonts w:ascii="Times New Roman" w:hAnsi="Times New Roman"/>
      <w:szCs w:val="26"/>
    </w:rPr>
  </w:style>
  <w:style w:type="character" w:customStyle="1" w:styleId="BalloonTextChar">
    <w:name w:val="Balloon Text Char"/>
    <w:link w:val="BalloonText"/>
    <w:uiPriority w:val="99"/>
    <w:locked/>
    <w:rsid w:val="00250D53"/>
    <w:rPr>
      <w:rFonts w:ascii="Tahoma" w:hAnsi="Tahoma" w:cs="Tahoma"/>
      <w:sz w:val="16"/>
      <w:szCs w:val="16"/>
      <w:lang w:val="en-US" w:eastAsia="en-US" w:bidi="he-IL"/>
    </w:rPr>
  </w:style>
  <w:style w:type="character" w:customStyle="1" w:styleId="CommentTextChar">
    <w:name w:val="Comment Text Char"/>
    <w:locked/>
    <w:rsid w:val="00250D53"/>
    <w:rPr>
      <w:rFonts w:cs="Times New Roman"/>
    </w:rPr>
  </w:style>
  <w:style w:type="character" w:customStyle="1" w:styleId="CommentSubjectChar">
    <w:name w:val="Comment Subject Char"/>
    <w:link w:val="CommentSubject"/>
    <w:uiPriority w:val="99"/>
    <w:locked/>
    <w:rsid w:val="00250D53"/>
    <w:rPr>
      <w:rFonts w:ascii="Times New (W1)" w:hAnsi="Times New (W1)" w:cs="David"/>
      <w:b/>
      <w:bCs/>
      <w:lang w:val="en-US" w:eastAsia="en-US" w:bidi="he-IL"/>
    </w:rPr>
  </w:style>
  <w:style w:type="paragraph" w:customStyle="1" w:styleId="a7">
    <w:name w:val="שורות נוספות"/>
    <w:basedOn w:val="Normal"/>
    <w:uiPriority w:val="99"/>
    <w:rsid w:val="00250D53"/>
    <w:pPr>
      <w:spacing w:line="360" w:lineRule="auto"/>
      <w:ind w:left="720"/>
      <w:jc w:val="both"/>
    </w:pPr>
    <w:rPr>
      <w:rFonts w:ascii="Times New Roman" w:hAnsi="Times New Roman"/>
      <w:szCs w:val="26"/>
    </w:rPr>
  </w:style>
  <w:style w:type="paragraph" w:customStyle="1" w:styleId="10">
    <w:name w:val="סיעוף 1"/>
    <w:basedOn w:val="Normal"/>
    <w:uiPriority w:val="99"/>
    <w:rsid w:val="00250D53"/>
    <w:pPr>
      <w:numPr>
        <w:numId w:val="15"/>
      </w:numPr>
      <w:spacing w:before="60" w:line="360" w:lineRule="auto"/>
      <w:ind w:right="1287"/>
      <w:jc w:val="both"/>
    </w:pPr>
    <w:rPr>
      <w:rFonts w:ascii="Times New Roman" w:hAnsi="Times New Roman"/>
      <w:szCs w:val="26"/>
    </w:rPr>
  </w:style>
  <w:style w:type="paragraph" w:customStyle="1" w:styleId="20">
    <w:name w:val="סיעוף 2"/>
    <w:basedOn w:val="10"/>
    <w:uiPriority w:val="99"/>
    <w:rsid w:val="00250D53"/>
    <w:pPr>
      <w:numPr>
        <w:ilvl w:val="1"/>
        <w:numId w:val="16"/>
      </w:numPr>
      <w:tabs>
        <w:tab w:val="num" w:pos="643"/>
      </w:tabs>
      <w:ind w:right="0"/>
    </w:pPr>
  </w:style>
  <w:style w:type="paragraph" w:customStyle="1" w:styleId="30">
    <w:name w:val="סיעוף 3"/>
    <w:basedOn w:val="20"/>
    <w:uiPriority w:val="99"/>
    <w:rsid w:val="00250D53"/>
    <w:pPr>
      <w:numPr>
        <w:ilvl w:val="2"/>
        <w:numId w:val="17"/>
      </w:numPr>
      <w:tabs>
        <w:tab w:val="num" w:pos="2761"/>
      </w:tabs>
    </w:pPr>
  </w:style>
  <w:style w:type="paragraph" w:customStyle="1" w:styleId="4">
    <w:name w:val="סיעוף 4"/>
    <w:basedOn w:val="30"/>
    <w:uiPriority w:val="99"/>
    <w:rsid w:val="00250D53"/>
    <w:pPr>
      <w:numPr>
        <w:ilvl w:val="3"/>
      </w:numPr>
      <w:tabs>
        <w:tab w:val="num" w:pos="2041"/>
        <w:tab w:val="num" w:pos="3841"/>
      </w:tabs>
    </w:pPr>
  </w:style>
  <w:style w:type="paragraph" w:customStyle="1" w:styleId="TextLevel1">
    <w:name w:val="Text Level 1"/>
    <w:basedOn w:val="BodyText"/>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BodyText3">
    <w:name w:val="Body Text 3"/>
    <w:basedOn w:val="Normal"/>
    <w:link w:val="BodyText3Char"/>
    <w:uiPriority w:val="99"/>
    <w:rsid w:val="00250D53"/>
    <w:pPr>
      <w:spacing w:after="120" w:line="360" w:lineRule="auto"/>
    </w:pPr>
    <w:rPr>
      <w:rFonts w:ascii="Times New Roman" w:hAnsi="Times New Roman" w:cs="Times New Roman"/>
      <w:sz w:val="16"/>
      <w:szCs w:val="16"/>
    </w:rPr>
  </w:style>
  <w:style w:type="character" w:customStyle="1" w:styleId="BodyText3Char">
    <w:name w:val="Body Text 3 Char"/>
    <w:link w:val="BodyText3"/>
    <w:uiPriority w:val="99"/>
    <w:locked/>
    <w:rsid w:val="00250D53"/>
    <w:rPr>
      <w:sz w:val="16"/>
      <w:szCs w:val="16"/>
      <w:lang w:val="en-US" w:eastAsia="en-US" w:bidi="he-IL"/>
    </w:rPr>
  </w:style>
  <w:style w:type="character" w:customStyle="1" w:styleId="16">
    <w:name w:val="תו1"/>
    <w:uiPriority w:val="99"/>
    <w:rsid w:val="00250D53"/>
    <w:rPr>
      <w:b/>
      <w:sz w:val="52"/>
      <w:lang w:val="en-US" w:eastAsia="he-IL" w:bidi="he-IL"/>
    </w:rPr>
  </w:style>
  <w:style w:type="character" w:customStyle="1" w:styleId="a8">
    <w:name w:val="תו"/>
    <w:uiPriority w:val="99"/>
    <w:rsid w:val="00250D53"/>
    <w:rPr>
      <w:b/>
      <w:sz w:val="48"/>
      <w:lang w:val="en-US" w:eastAsia="he-IL" w:bidi="he-IL"/>
    </w:rPr>
  </w:style>
  <w:style w:type="paragraph" w:customStyle="1" w:styleId="a9">
    <w:name w:val="נורמלי"/>
    <w:basedOn w:val="Normal"/>
    <w:uiPriority w:val="99"/>
    <w:rsid w:val="00250D53"/>
    <w:pPr>
      <w:tabs>
        <w:tab w:val="left" w:pos="907"/>
      </w:tabs>
      <w:spacing w:after="120" w:line="360" w:lineRule="auto"/>
      <w:ind w:left="907" w:hanging="907"/>
    </w:pPr>
    <w:rPr>
      <w:rFonts w:ascii="Times New Roman" w:hAnsi="Times New Roman"/>
      <w:szCs w:val="26"/>
    </w:rPr>
  </w:style>
  <w:style w:type="character" w:customStyle="1" w:styleId="aa">
    <w:name w:val="נורמלי תו"/>
    <w:uiPriority w:val="99"/>
    <w:rsid w:val="00250D53"/>
    <w:rPr>
      <w:sz w:val="26"/>
      <w:lang w:val="en-US" w:eastAsia="en-US"/>
    </w:rPr>
  </w:style>
  <w:style w:type="paragraph" w:customStyle="1" w:styleId="Pa0">
    <w:name w:val="Pa0"/>
    <w:basedOn w:val="Normal"/>
    <w:next w:val="Normal"/>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DocumentMap">
    <w:name w:val="Document Map"/>
    <w:basedOn w:val="Normal"/>
    <w:link w:val="DocumentMapChar"/>
    <w:uiPriority w:val="99"/>
    <w:semiHidden/>
    <w:rsid w:val="00250D53"/>
    <w:pPr>
      <w:shd w:val="clear" w:color="auto" w:fill="000080"/>
    </w:pPr>
    <w:rPr>
      <w:rFonts w:ascii="Tahoma" w:hAnsi="Tahoma" w:cs="Times New Roman"/>
      <w:sz w:val="20"/>
      <w:szCs w:val="22"/>
      <w:lang w:eastAsia="he-IL"/>
    </w:rPr>
  </w:style>
  <w:style w:type="character" w:customStyle="1" w:styleId="DocumentMapChar">
    <w:name w:val="Document Map Char"/>
    <w:link w:val="DocumentMap"/>
    <w:uiPriority w:val="99"/>
    <w:semiHidden/>
    <w:locked/>
    <w:rsid w:val="00250D53"/>
    <w:rPr>
      <w:rFonts w:ascii="Tahoma" w:hAnsi="Tahoma"/>
      <w:szCs w:val="22"/>
      <w:lang w:val="en-US" w:eastAsia="he-IL" w:bidi="he-IL"/>
    </w:rPr>
  </w:style>
  <w:style w:type="paragraph" w:customStyle="1" w:styleId="17">
    <w:name w:val="פסקה 1"/>
    <w:basedOn w:val="Normal"/>
    <w:rsid w:val="00250D53"/>
    <w:pPr>
      <w:tabs>
        <w:tab w:val="left" w:pos="1871"/>
        <w:tab w:val="left" w:pos="2722"/>
      </w:tabs>
      <w:spacing w:line="360" w:lineRule="atLeast"/>
      <w:ind w:left="851" w:hanging="851"/>
      <w:jc w:val="both"/>
    </w:pPr>
    <w:rPr>
      <w:rFonts w:ascii="Times New Roman" w:hAnsi="Times New Roman"/>
    </w:rPr>
  </w:style>
  <w:style w:type="paragraph" w:customStyle="1" w:styleId="21">
    <w:name w:val="פסקה 2"/>
    <w:basedOn w:val="17"/>
    <w:rsid w:val="00250D53"/>
    <w:pPr>
      <w:tabs>
        <w:tab w:val="clear" w:pos="1871"/>
        <w:tab w:val="left" w:pos="3572"/>
      </w:tabs>
      <w:ind w:left="1872" w:hanging="1021"/>
    </w:pPr>
  </w:style>
  <w:style w:type="paragraph" w:customStyle="1" w:styleId="32">
    <w:name w:val="פסקה 3"/>
    <w:basedOn w:val="21"/>
    <w:uiPriority w:val="99"/>
    <w:rsid w:val="00250D53"/>
    <w:pPr>
      <w:tabs>
        <w:tab w:val="clear" w:pos="2722"/>
        <w:tab w:val="clear" w:pos="3572"/>
        <w:tab w:val="left" w:pos="3742"/>
        <w:tab w:val="left" w:pos="4593"/>
      </w:tabs>
      <w:ind w:left="2892"/>
    </w:pPr>
  </w:style>
  <w:style w:type="paragraph" w:customStyle="1" w:styleId="-0">
    <w:name w:val="גוף-א"/>
    <w:basedOn w:val="Normal"/>
    <w:uiPriority w:val="99"/>
    <w:rsid w:val="00250D53"/>
    <w:pPr>
      <w:spacing w:after="120" w:line="360" w:lineRule="auto"/>
      <w:ind w:left="1985" w:hanging="567"/>
      <w:jc w:val="both"/>
    </w:pPr>
    <w:rPr>
      <w:rFonts w:ascii="Times New Roman" w:hAnsi="Times New Roman"/>
      <w:sz w:val="22"/>
      <w:szCs w:val="26"/>
    </w:rPr>
  </w:style>
  <w:style w:type="paragraph" w:customStyle="1" w:styleId="18">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Normal"/>
    <w:uiPriority w:val="99"/>
    <w:rsid w:val="00250D53"/>
    <w:rPr>
      <w:rFonts w:ascii="Times New Roman" w:hAnsi="Times New Roman" w:cs="Times New Roman"/>
      <w:lang w:eastAsia="he-IL"/>
    </w:rPr>
  </w:style>
  <w:style w:type="paragraph" w:customStyle="1" w:styleId="22">
    <w:name w:val="טאב2"/>
    <w:uiPriority w:val="99"/>
    <w:rsid w:val="00250D53"/>
    <w:pPr>
      <w:bidi/>
    </w:pPr>
    <w:rPr>
      <w:rFonts w:cs="David"/>
      <w:sz w:val="24"/>
      <w:szCs w:val="24"/>
      <w:lang w:eastAsia="he-IL"/>
    </w:rPr>
  </w:style>
  <w:style w:type="paragraph" w:customStyle="1" w:styleId="xl24">
    <w:name w:val="xl24"/>
    <w:basedOn w:val="Normal"/>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Normal"/>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Emphasis">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TableList7">
    <w:name w:val="Table List 7"/>
    <w:basedOn w:val="TableNormal"/>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9">
    <w:name w:val="1"/>
    <w:basedOn w:val="Normal"/>
    <w:next w:val="BodyText2"/>
    <w:uiPriority w:val="99"/>
    <w:rsid w:val="00250D53"/>
    <w:pPr>
      <w:spacing w:line="360" w:lineRule="auto"/>
      <w:jc w:val="both"/>
    </w:pPr>
    <w:rPr>
      <w:rFonts w:ascii="Times New Roman" w:hAnsi="Times New Roman"/>
      <w:lang w:eastAsia="he-IL"/>
    </w:rPr>
  </w:style>
  <w:style w:type="character" w:styleId="Strong">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Normal"/>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Normal"/>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FootnoteText">
    <w:name w:val="footnote text"/>
    <w:basedOn w:val="Normal"/>
    <w:link w:val="FootnoteTextChar"/>
    <w:rsid w:val="00250D53"/>
    <w:rPr>
      <w:rFonts w:ascii="Arial" w:hAnsi="Arial" w:cs="Times New Roman"/>
      <w:sz w:val="20"/>
      <w:szCs w:val="20"/>
    </w:rPr>
  </w:style>
  <w:style w:type="character" w:customStyle="1" w:styleId="FootnoteTextChar">
    <w:name w:val="Footnote Text Char"/>
    <w:link w:val="FootnoteText"/>
    <w:locked/>
    <w:rsid w:val="00250D53"/>
    <w:rPr>
      <w:rFonts w:ascii="Arial" w:hAnsi="Arial"/>
      <w:lang w:val="en-US" w:eastAsia="en-US" w:bidi="he-IL"/>
    </w:rPr>
  </w:style>
  <w:style w:type="character" w:styleId="FootnoteReference">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NormalIndent">
    <w:name w:val="Normal Indent"/>
    <w:basedOn w:val="Normal"/>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Normal"/>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Normal"/>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PlainText">
    <w:name w:val="Plain Text"/>
    <w:basedOn w:val="Normal"/>
    <w:link w:val="PlainTextChar"/>
    <w:uiPriority w:val="99"/>
    <w:rsid w:val="00250D53"/>
    <w:rPr>
      <w:rFonts w:ascii="Consolas" w:hAnsi="Consolas" w:cs="Times New Roman"/>
      <w:sz w:val="21"/>
      <w:szCs w:val="21"/>
    </w:rPr>
  </w:style>
  <w:style w:type="character" w:customStyle="1" w:styleId="PlainTextChar">
    <w:name w:val="Plain Text Char"/>
    <w:link w:val="PlainText"/>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Normal"/>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Normal"/>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Normal"/>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Heading1"/>
    <w:next w:val="Normal"/>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rsid w:val="00250D53"/>
    <w:pPr>
      <w:tabs>
        <w:tab w:val="left" w:pos="660"/>
        <w:tab w:val="right" w:leader="dot" w:pos="8303"/>
      </w:tabs>
    </w:pPr>
    <w:rPr>
      <w:rFonts w:ascii="Times New Roman" w:hAnsi="Times New Roman"/>
      <w:sz w:val="20"/>
    </w:rPr>
  </w:style>
  <w:style w:type="paragraph" w:styleId="TOC3">
    <w:name w:val="toc 3"/>
    <w:basedOn w:val="Normal"/>
    <w:next w:val="Normal"/>
    <w:autoRedefine/>
    <w:uiPriority w:val="39"/>
    <w:rsid w:val="00250D53"/>
    <w:pPr>
      <w:spacing w:after="100" w:line="276" w:lineRule="auto"/>
      <w:ind w:left="440"/>
    </w:pPr>
    <w:rPr>
      <w:rFonts w:ascii="Calibri" w:hAnsi="Calibri" w:cs="Arial"/>
      <w:sz w:val="22"/>
      <w:szCs w:val="22"/>
    </w:rPr>
  </w:style>
  <w:style w:type="paragraph" w:styleId="TOC4">
    <w:name w:val="toc 4"/>
    <w:basedOn w:val="Normal"/>
    <w:next w:val="Normal"/>
    <w:autoRedefine/>
    <w:uiPriority w:val="39"/>
    <w:rsid w:val="00250D53"/>
    <w:pPr>
      <w:spacing w:after="100" w:line="276" w:lineRule="auto"/>
      <w:ind w:left="660"/>
    </w:pPr>
    <w:rPr>
      <w:rFonts w:ascii="Calibri" w:hAnsi="Calibri" w:cs="Arial"/>
      <w:sz w:val="22"/>
      <w:szCs w:val="22"/>
    </w:rPr>
  </w:style>
  <w:style w:type="paragraph" w:styleId="TOC5">
    <w:name w:val="toc 5"/>
    <w:basedOn w:val="Normal"/>
    <w:next w:val="Normal"/>
    <w:autoRedefine/>
    <w:uiPriority w:val="39"/>
    <w:rsid w:val="00250D53"/>
    <w:pPr>
      <w:spacing w:after="100" w:line="276" w:lineRule="auto"/>
      <w:ind w:left="880"/>
    </w:pPr>
    <w:rPr>
      <w:rFonts w:ascii="Calibri" w:hAnsi="Calibri" w:cs="Arial"/>
      <w:sz w:val="22"/>
      <w:szCs w:val="22"/>
    </w:rPr>
  </w:style>
  <w:style w:type="paragraph" w:styleId="TOC6">
    <w:name w:val="toc 6"/>
    <w:basedOn w:val="Normal"/>
    <w:next w:val="Normal"/>
    <w:autoRedefine/>
    <w:uiPriority w:val="39"/>
    <w:rsid w:val="00250D53"/>
    <w:pPr>
      <w:spacing w:after="100" w:line="276" w:lineRule="auto"/>
      <w:ind w:left="1100"/>
    </w:pPr>
    <w:rPr>
      <w:rFonts w:ascii="Calibri" w:hAnsi="Calibri" w:cs="Arial"/>
      <w:sz w:val="22"/>
      <w:szCs w:val="22"/>
    </w:rPr>
  </w:style>
  <w:style w:type="paragraph" w:styleId="TOC7">
    <w:name w:val="toc 7"/>
    <w:basedOn w:val="Normal"/>
    <w:next w:val="Normal"/>
    <w:autoRedefine/>
    <w:uiPriority w:val="39"/>
    <w:rsid w:val="00250D53"/>
    <w:pPr>
      <w:spacing w:after="100" w:line="276" w:lineRule="auto"/>
      <w:ind w:left="1320"/>
    </w:pPr>
    <w:rPr>
      <w:rFonts w:ascii="Calibri" w:hAnsi="Calibri" w:cs="Arial"/>
      <w:sz w:val="22"/>
      <w:szCs w:val="22"/>
    </w:rPr>
  </w:style>
  <w:style w:type="paragraph" w:styleId="TOC8">
    <w:name w:val="toc 8"/>
    <w:basedOn w:val="Normal"/>
    <w:next w:val="Normal"/>
    <w:autoRedefine/>
    <w:uiPriority w:val="39"/>
    <w:rsid w:val="00250D53"/>
    <w:pPr>
      <w:spacing w:after="100" w:line="276" w:lineRule="auto"/>
      <w:ind w:left="1540"/>
    </w:pPr>
    <w:rPr>
      <w:rFonts w:ascii="Calibri" w:hAnsi="Calibri" w:cs="Arial"/>
      <w:sz w:val="22"/>
      <w:szCs w:val="22"/>
    </w:rPr>
  </w:style>
  <w:style w:type="paragraph" w:styleId="TOC9">
    <w:name w:val="toc 9"/>
    <w:basedOn w:val="Normal"/>
    <w:next w:val="Normal"/>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a">
    <w:name w:val="פיסקת רשימה1"/>
    <w:basedOn w:val="Normal"/>
    <w:uiPriority w:val="99"/>
    <w:qFormat/>
    <w:rsid w:val="00250D53"/>
    <w:pPr>
      <w:spacing w:afterLines="50"/>
      <w:ind w:left="720"/>
    </w:pPr>
    <w:rPr>
      <w:rFonts w:ascii="Times New Roman" w:hAnsi="Times New Roman"/>
      <w:lang w:eastAsia="he-IL"/>
    </w:rPr>
  </w:style>
  <w:style w:type="character" w:customStyle="1" w:styleId="33">
    <w:name w:val="טאב3"/>
    <w:rsid w:val="00250D53"/>
  </w:style>
  <w:style w:type="character" w:customStyle="1" w:styleId="40">
    <w:name w:val="טאב4"/>
    <w:rsid w:val="00250D53"/>
  </w:style>
  <w:style w:type="paragraph" w:styleId="Caption">
    <w:name w:val="caption"/>
    <w:basedOn w:val="Normal"/>
    <w:next w:val="Normal"/>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Normal"/>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Normal"/>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Normal"/>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Normal"/>
    <w:rsid w:val="00250D53"/>
    <w:pPr>
      <w:bidi w:val="0"/>
      <w:spacing w:before="100" w:beforeAutospacing="1" w:after="100" w:afterAutospacing="1"/>
    </w:pPr>
    <w:rPr>
      <w:rFonts w:ascii="Times New Roman" w:hAnsi="Times New Roman"/>
      <w:color w:val="000000"/>
    </w:rPr>
  </w:style>
  <w:style w:type="paragraph" w:customStyle="1" w:styleId="font9">
    <w:name w:val="font9"/>
    <w:basedOn w:val="Normal"/>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Normal"/>
    <w:rsid w:val="00250D53"/>
    <w:pPr>
      <w:bidi w:val="0"/>
      <w:spacing w:before="100" w:beforeAutospacing="1" w:after="100" w:afterAutospacing="1"/>
    </w:pPr>
    <w:rPr>
      <w:rFonts w:ascii="Times New Roman" w:hAnsi="Times New Roman"/>
    </w:rPr>
  </w:style>
  <w:style w:type="paragraph" w:customStyle="1" w:styleId="font11">
    <w:name w:val="font11"/>
    <w:basedOn w:val="Normal"/>
    <w:rsid w:val="00250D53"/>
    <w:pPr>
      <w:bidi w:val="0"/>
      <w:spacing w:before="100" w:beforeAutospacing="1" w:after="100" w:afterAutospacing="1"/>
    </w:pPr>
    <w:rPr>
      <w:rFonts w:ascii="Times New Roman" w:hAnsi="Times New Roman"/>
      <w:b/>
      <w:bCs/>
    </w:rPr>
  </w:style>
  <w:style w:type="paragraph" w:customStyle="1" w:styleId="font12">
    <w:name w:val="font12"/>
    <w:basedOn w:val="Normal"/>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Normal"/>
    <w:rsid w:val="00250D53"/>
    <w:pPr>
      <w:bidi w:val="0"/>
      <w:spacing w:before="100" w:beforeAutospacing="1" w:after="100" w:afterAutospacing="1"/>
    </w:pPr>
    <w:rPr>
      <w:rFonts w:ascii="Times New Roman" w:hAnsi="Times New Roman"/>
      <w:b/>
      <w:bCs/>
      <w:u w:val="single"/>
    </w:rPr>
  </w:style>
  <w:style w:type="paragraph" w:customStyle="1" w:styleId="xl65">
    <w:name w:val="xl65"/>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Normal"/>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Normal"/>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Normal"/>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Normal"/>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Normal"/>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Normal"/>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Normal"/>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Normal"/>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Normal"/>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Normal"/>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Normal"/>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Normal"/>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Normal"/>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Normal"/>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Normal"/>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Normal"/>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Normal"/>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Normal"/>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Normal"/>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Normal"/>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Normal"/>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Normal"/>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Normal"/>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Normal"/>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Normal"/>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Normal"/>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Normal"/>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Normal"/>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Normal"/>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Normal"/>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Normal"/>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Normal"/>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Normal"/>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Normal"/>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Normal"/>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Normal"/>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Normal"/>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Normal"/>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Normal"/>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Normal"/>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Normal"/>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Normal"/>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Normal"/>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Normal"/>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Normal"/>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Normal"/>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Normal"/>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Normal"/>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Normal"/>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Normal"/>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Normal"/>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Normal"/>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Normal"/>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Normal"/>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Normal"/>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Normal"/>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Normal"/>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Normal"/>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Normal"/>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Normal"/>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Normal"/>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Normal"/>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Normal"/>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Normal"/>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Normal"/>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Normal"/>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TOCHeading">
    <w:name w:val="TOC Heading"/>
    <w:basedOn w:val="Heading1"/>
    <w:next w:val="Normal"/>
    <w:uiPriority w:val="39"/>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Normal"/>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Normal"/>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Normal"/>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Normal"/>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Normal"/>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Normal"/>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Normal"/>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Normal"/>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Normal"/>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Normal"/>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Normal"/>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Normal"/>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Normal"/>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Normal"/>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Heading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Normal"/>
    <w:rsid w:val="00513711"/>
    <w:pPr>
      <w:spacing w:before="75" w:line="280" w:lineRule="atLeast"/>
    </w:pPr>
    <w:rPr>
      <w:rFonts w:ascii="Times New Roman" w:hAnsi="Times New Roman"/>
      <w:sz w:val="22"/>
      <w:lang w:eastAsia="he-IL"/>
    </w:rPr>
  </w:style>
  <w:style w:type="character" w:customStyle="1" w:styleId="Normal0">
    <w:name w:val="Normal תו"/>
    <w:locked/>
    <w:rsid w:val="00513711"/>
    <w:rPr>
      <w:rFonts w:cs="David" w:hint="cs"/>
      <w:sz w:val="22"/>
      <w:szCs w:val="24"/>
      <w:lang w:val="en-US" w:eastAsia="he-IL" w:bidi="he-IL"/>
    </w:rPr>
  </w:style>
  <w:style w:type="paragraph" w:customStyle="1" w:styleId="CharChar">
    <w:name w:val="Char תו Char תו"/>
    <w:basedOn w:val="Normal"/>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Normal"/>
    <w:next w:val="Normal"/>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b">
    <w:name w:val="כותרת קטע"/>
    <w:basedOn w:val="Normal"/>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ListParagraphChar">
    <w:name w:val="List Paragraph Char"/>
    <w:aliases w:val="LP1 Char1,פיסקת bullets Char"/>
    <w:link w:val="ListParagraph"/>
    <w:uiPriority w:val="34"/>
    <w:rsid w:val="00513711"/>
    <w:rPr>
      <w:rFonts w:ascii="Times New (W1)" w:hAnsi="Times New (W1)" w:cs="David"/>
      <w:sz w:val="24"/>
      <w:szCs w:val="24"/>
    </w:rPr>
  </w:style>
  <w:style w:type="paragraph" w:customStyle="1" w:styleId="CharChar1CharCharCharChar">
    <w:name w:val="Char Char1 תו תו Char Char תו תו Char Char"/>
    <w:basedOn w:val="Normal"/>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1"/>
    <w:rsid w:val="00513711"/>
    <w:pPr>
      <w:tabs>
        <w:tab w:val="num" w:pos="4253"/>
      </w:tabs>
      <w:ind w:left="4253" w:hanging="1134"/>
    </w:pPr>
  </w:style>
  <w:style w:type="character" w:customStyle="1" w:styleId="HeadingPerekChar">
    <w:name w:val="HeadingPerek Char"/>
    <w:basedOn w:val="DefaultParagraphFont"/>
    <w:link w:val="HeadingPerek"/>
    <w:locked/>
    <w:rsid w:val="0080724C"/>
    <w:rPr>
      <w:rFonts w:cs="David"/>
      <w:b/>
      <w:bCs/>
      <w:sz w:val="32"/>
      <w:szCs w:val="32"/>
      <w:lang w:eastAsia="he-IL"/>
    </w:rPr>
  </w:style>
  <w:style w:type="paragraph" w:customStyle="1" w:styleId="HeadingPerek">
    <w:name w:val="HeadingPerek"/>
    <w:basedOn w:val="Normal"/>
    <w:link w:val="HeadingPerekChar"/>
    <w:qFormat/>
    <w:rsid w:val="0080724C"/>
    <w:pPr>
      <w:numPr>
        <w:numId w:val="25"/>
      </w:numPr>
      <w:jc w:val="both"/>
    </w:pPr>
    <w:rPr>
      <w:rFonts w:ascii="Times New Roman" w:hAnsi="Times New Roman"/>
      <w:b/>
      <w:bCs/>
      <w:sz w:val="32"/>
      <w:szCs w:val="32"/>
      <w:lang w:eastAsia="he-IL"/>
    </w:rPr>
  </w:style>
  <w:style w:type="paragraph" w:customStyle="1" w:styleId="PARA1">
    <w:name w:val="PARA 1"/>
    <w:basedOn w:val="Normal"/>
    <w:qFormat/>
    <w:rsid w:val="0080724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Normal"/>
    <w:qFormat/>
    <w:rsid w:val="0080724C"/>
    <w:pPr>
      <w:numPr>
        <w:ilvl w:val="3"/>
        <w:numId w:val="25"/>
      </w:numPr>
      <w:tabs>
        <w:tab w:val="left" w:pos="387"/>
      </w:tabs>
      <w:spacing w:before="120"/>
      <w:jc w:val="both"/>
    </w:pPr>
    <w:rPr>
      <w:rFonts w:ascii="Times New Roman" w:hAnsi="Times New Roman" w:cs="Narkisim"/>
      <w:lang w:eastAsia="he-IL"/>
    </w:rPr>
  </w:style>
  <w:style w:type="paragraph" w:customStyle="1" w:styleId="ac">
    <w:name w:val="כותרת טבלת נספחים"/>
    <w:basedOn w:val="Normal"/>
    <w:rsid w:val="00C45E0F"/>
    <w:pPr>
      <w:jc w:val="center"/>
    </w:pPr>
    <w:rPr>
      <w:rFonts w:ascii="Arial" w:hAnsi="Arial" w:cs="Arial"/>
      <w:b/>
      <w:color w:val="1B3461"/>
      <w:sz w:val="28"/>
      <w:szCs w:val="22"/>
    </w:rPr>
  </w:style>
  <w:style w:type="paragraph" w:customStyle="1" w:styleId="ad">
    <w:name w:val="שם הוראה"/>
    <w:basedOn w:val="Normal"/>
    <w:rsid w:val="00C45E0F"/>
    <w:pPr>
      <w:jc w:val="both"/>
    </w:pPr>
    <w:rPr>
      <w:rFonts w:ascii="Arial" w:hAnsi="Arial" w:cs="Arial"/>
      <w:b/>
      <w:bCs/>
      <w:color w:val="FFFFFF"/>
      <w:sz w:val="28"/>
      <w:szCs w:val="28"/>
    </w:rPr>
  </w:style>
  <w:style w:type="paragraph" w:customStyle="1" w:styleId="ae">
    <w:name w:val="טקסט רץ טבלה עליונה"/>
    <w:basedOn w:val="Normal"/>
    <w:rsid w:val="00C45E0F"/>
    <w:pPr>
      <w:jc w:val="both"/>
    </w:pPr>
    <w:rPr>
      <w:rFonts w:ascii="Arial" w:hAnsi="Arial" w:cs="Arial"/>
      <w:sz w:val="20"/>
      <w:szCs w:val="20"/>
    </w:rPr>
  </w:style>
  <w:style w:type="character" w:customStyle="1" w:styleId="Char">
    <w:name w:val="טקסט סעיף Char"/>
    <w:uiPriority w:val="99"/>
    <w:rsid w:val="00C45E0F"/>
    <w:rPr>
      <w:rFonts w:ascii="Arial" w:hAnsi="Arial" w:cs="Arial"/>
      <w:sz w:val="22"/>
      <w:szCs w:val="22"/>
    </w:rPr>
  </w:style>
  <w:style w:type="table" w:customStyle="1" w:styleId="1b">
    <w:name w:val="טבלת רשת1"/>
    <w:basedOn w:val="TableNormal"/>
    <w:next w:val="TableGrid"/>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בלת רשת2"/>
    <w:basedOn w:val="TableNormal"/>
    <w:next w:val="TableGrid"/>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DefaultParagraphFont"/>
    <w:uiPriority w:val="34"/>
    <w:rsid w:val="007D7808"/>
    <w:rPr>
      <w:rFonts w:cs="FrankRuehl"/>
      <w:szCs w:val="26"/>
      <w:lang w:eastAsia="he-IL"/>
    </w:rPr>
  </w:style>
  <w:style w:type="paragraph" w:customStyle="1" w:styleId="110">
    <w:name w:val="פיסקת רשימה11"/>
    <w:basedOn w:val="Normal"/>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Normal"/>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Normal"/>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Normal"/>
    <w:rsid w:val="007D7808"/>
    <w:pPr>
      <w:bidi w:val="0"/>
      <w:spacing w:after="160" w:line="240" w:lineRule="exact"/>
      <w:jc w:val="both"/>
    </w:pPr>
    <w:rPr>
      <w:rFonts w:ascii="Verdana" w:hAnsi="Verdana" w:cs="FrankRuehl"/>
      <w:sz w:val="16"/>
      <w:szCs w:val="20"/>
      <w:lang w:bidi="ar-SA"/>
    </w:rPr>
  </w:style>
  <w:style w:type="paragraph" w:styleId="Signature">
    <w:name w:val="Signature"/>
    <w:basedOn w:val="Date"/>
    <w:link w:val="SignatureChar"/>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SignatureChar">
    <w:name w:val="Signature Char"/>
    <w:basedOn w:val="DefaultParagraphFont"/>
    <w:link w:val="Signature"/>
    <w:rsid w:val="007D7808"/>
    <w:rPr>
      <w:rFonts w:cs="David"/>
      <w:szCs w:val="24"/>
      <w:lang w:eastAsia="he-IL"/>
    </w:rPr>
  </w:style>
  <w:style w:type="paragraph" w:customStyle="1" w:styleId="ms-1">
    <w:name w:val="ms-1"/>
    <w:basedOn w:val="Normal"/>
    <w:rsid w:val="007D7808"/>
    <w:pPr>
      <w:keepNext/>
      <w:numPr>
        <w:ilvl w:val="2"/>
        <w:numId w:val="29"/>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Normal"/>
    <w:rsid w:val="007D7808"/>
    <w:pPr>
      <w:keepNext/>
      <w:numPr>
        <w:ilvl w:val="3"/>
        <w:numId w:val="29"/>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Normal"/>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Normal"/>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Normal"/>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Normal"/>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Normal"/>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EndnoteText">
    <w:name w:val="endnote text"/>
    <w:basedOn w:val="Normal"/>
    <w:link w:val="EndnoteTextChar"/>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EndnoteTextChar">
    <w:name w:val="Endnote Text Char"/>
    <w:basedOn w:val="DefaultParagraphFont"/>
    <w:link w:val="EndnoteText"/>
    <w:rsid w:val="007D7808"/>
    <w:rPr>
      <w:rFonts w:cs="FrankRuehl"/>
      <w:lang w:eastAsia="he-IL"/>
    </w:rPr>
  </w:style>
  <w:style w:type="character" w:styleId="EndnoteReference">
    <w:name w:val="endnote reference"/>
    <w:basedOn w:val="DefaultParagraphFont"/>
    <w:rsid w:val="007D7808"/>
    <w:rPr>
      <w:vertAlign w:val="superscript"/>
    </w:rPr>
  </w:style>
  <w:style w:type="paragraph" w:customStyle="1" w:styleId="1c">
    <w:name w:val="פיסקה1"/>
    <w:basedOn w:val="Normal"/>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Quote">
    <w:name w:val="Quote"/>
    <w:basedOn w:val="Normal"/>
    <w:link w:val="QuoteChar"/>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QuoteChar">
    <w:name w:val="Quote Char"/>
    <w:basedOn w:val="DefaultParagraphFont"/>
    <w:link w:val="Quote"/>
    <w:rsid w:val="007D7808"/>
    <w:rPr>
      <w:rFonts w:cs="David"/>
      <w:b/>
      <w:bCs/>
      <w:szCs w:val="24"/>
      <w:lang w:eastAsia="he-IL"/>
    </w:rPr>
  </w:style>
  <w:style w:type="paragraph" w:customStyle="1" w:styleId="N1">
    <w:name w:val="N1"/>
    <w:basedOn w:val="Normal"/>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
    <w:name w:val="כתובת"/>
    <w:basedOn w:val="Normal"/>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0">
    <w:name w:val="מירכוז"/>
    <w:basedOn w:val="Normal"/>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Normal"/>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1">
    <w:name w:val="כותרת"/>
    <w:basedOn w:val="Normal"/>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4">
    <w:name w:val="פסקה3"/>
    <w:basedOn w:val="Normal"/>
    <w:rsid w:val="007D7808"/>
    <w:pPr>
      <w:spacing w:line="360" w:lineRule="atLeast"/>
      <w:ind w:left="907"/>
      <w:jc w:val="both"/>
    </w:pPr>
    <w:rPr>
      <w:rFonts w:ascii="Tahoma" w:hAnsi="Tahoma" w:cs="Tahoma"/>
      <w:sz w:val="22"/>
      <w:szCs w:val="22"/>
      <w:lang w:eastAsia="he-IL"/>
    </w:rPr>
  </w:style>
  <w:style w:type="paragraph" w:customStyle="1" w:styleId="af2">
    <w:name w:val="כותרות"/>
    <w:basedOn w:val="Normal"/>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3">
    <w:name w:val="הואיל"/>
    <w:basedOn w:val="af2"/>
    <w:rsid w:val="007D7808"/>
    <w:pPr>
      <w:spacing w:before="120" w:after="120"/>
      <w:ind w:left="799" w:hanging="799"/>
      <w:jc w:val="both"/>
    </w:pPr>
  </w:style>
  <w:style w:type="paragraph" w:customStyle="1" w:styleId="af4">
    <w:name w:val="הגדרות"/>
    <w:basedOn w:val="N1"/>
    <w:rsid w:val="007D7808"/>
    <w:pPr>
      <w:spacing w:after="0"/>
      <w:ind w:left="2642" w:hanging="1933"/>
    </w:pPr>
  </w:style>
  <w:style w:type="paragraph" w:customStyle="1" w:styleId="24">
    <w:name w:val="פסקה2"/>
    <w:basedOn w:val="Normal"/>
    <w:rsid w:val="007D7808"/>
    <w:pPr>
      <w:spacing w:line="360" w:lineRule="auto"/>
      <w:ind w:left="454"/>
      <w:jc w:val="both"/>
    </w:pPr>
    <w:rPr>
      <w:rFonts w:ascii="Tahoma" w:hAnsi="Tahoma" w:cs="Tahoma"/>
      <w:sz w:val="22"/>
      <w:szCs w:val="22"/>
      <w:lang w:eastAsia="he-IL"/>
    </w:rPr>
  </w:style>
  <w:style w:type="paragraph" w:customStyle="1" w:styleId="1d">
    <w:name w:val="פסקה1"/>
    <w:rsid w:val="007D7808"/>
    <w:pPr>
      <w:bidi/>
      <w:jc w:val="both"/>
    </w:pPr>
    <w:rPr>
      <w:rFonts w:ascii="Tahoma" w:hAnsi="Tahoma" w:cs="Tahoma"/>
      <w:sz w:val="22"/>
      <w:szCs w:val="22"/>
    </w:rPr>
  </w:style>
  <w:style w:type="paragraph" w:customStyle="1" w:styleId="41">
    <w:name w:val="פסקה4"/>
    <w:rsid w:val="007D7808"/>
    <w:pPr>
      <w:bidi/>
      <w:ind w:left="1361"/>
      <w:jc w:val="both"/>
    </w:pPr>
    <w:rPr>
      <w:rFonts w:ascii="Tahoma" w:hAnsi="Tahoma" w:cs="Tahoma"/>
      <w:sz w:val="22"/>
      <w:szCs w:val="22"/>
    </w:rPr>
  </w:style>
  <w:style w:type="paragraph" w:customStyle="1" w:styleId="1e">
    <w:name w:val="היסט1"/>
    <w:basedOn w:val="Normal"/>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Normal"/>
    <w:rsid w:val="007D7808"/>
    <w:pPr>
      <w:bidi w:val="0"/>
      <w:spacing w:after="160" w:line="240" w:lineRule="exact"/>
      <w:jc w:val="both"/>
    </w:pPr>
    <w:rPr>
      <w:rFonts w:ascii="Verdana" w:hAnsi="Verdana"/>
      <w:sz w:val="16"/>
      <w:szCs w:val="20"/>
      <w:lang w:bidi="ar-SA"/>
    </w:rPr>
  </w:style>
  <w:style w:type="paragraph" w:customStyle="1" w:styleId="DataItem">
    <w:name w:val="DataItem"/>
    <w:basedOn w:val="Normal"/>
    <w:rsid w:val="007D7808"/>
    <w:pPr>
      <w:numPr>
        <w:numId w:val="30"/>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Normal"/>
    <w:rsid w:val="007D7808"/>
    <w:pPr>
      <w:bidi w:val="0"/>
      <w:spacing w:before="60" w:after="160" w:line="240" w:lineRule="exact"/>
    </w:pPr>
    <w:rPr>
      <w:rFonts w:ascii="Verdana" w:hAnsi="Verdana" w:cs="Times New Roman"/>
      <w:color w:val="FF00FF"/>
      <w:szCs w:val="20"/>
      <w:lang w:val="en-GB" w:bidi="ar-SA"/>
    </w:rPr>
  </w:style>
  <w:style w:type="paragraph" w:customStyle="1" w:styleId="CharChar1">
    <w:name w:val="Char Char1"/>
    <w:basedOn w:val="Normal"/>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DefaultParagraphFont"/>
    <w:link w:val="NormalText"/>
    <w:locked/>
    <w:rsid w:val="007D7808"/>
    <w:rPr>
      <w:rFonts w:ascii="Tahoma" w:hAnsi="Tahoma" w:cs="Arial"/>
      <w:szCs w:val="24"/>
    </w:rPr>
  </w:style>
  <w:style w:type="paragraph" w:customStyle="1" w:styleId="NormalText">
    <w:name w:val="Normal_Text"/>
    <w:basedOn w:val="Normal"/>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Normal"/>
    <w:rsid w:val="007D7808"/>
    <w:pPr>
      <w:numPr>
        <w:numId w:val="31"/>
      </w:numPr>
      <w:ind w:right="720"/>
    </w:pPr>
    <w:rPr>
      <w:rFonts w:ascii="Arial" w:hAnsi="Arial" w:cs="Arial"/>
      <w:sz w:val="18"/>
      <w:szCs w:val="18"/>
      <w:lang w:eastAsia="he-IL"/>
    </w:rPr>
  </w:style>
  <w:style w:type="table" w:customStyle="1" w:styleId="5-51">
    <w:name w:val="טבלת רשת 5 כהה - הדגשה 51"/>
    <w:basedOn w:val="TableNormal"/>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
    <w:name w:val="טבלת רשת 5 כהה1"/>
    <w:basedOn w:val="TableNormal"/>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TableNormal"/>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Normal"/>
    <w:rsid w:val="007D7808"/>
    <w:pPr>
      <w:bidi w:val="0"/>
      <w:spacing w:after="160" w:line="240" w:lineRule="exact"/>
      <w:jc w:val="both"/>
    </w:pPr>
    <w:rPr>
      <w:rFonts w:ascii="Verdana" w:hAnsi="Verdana" w:cs="FrankRuehl"/>
      <w:sz w:val="16"/>
      <w:szCs w:val="20"/>
      <w:lang w:bidi="ar-SA"/>
    </w:rPr>
  </w:style>
  <w:style w:type="character" w:styleId="PlaceholderText">
    <w:name w:val="Placeholder Text"/>
    <w:basedOn w:val="DefaultParagraphFont"/>
    <w:uiPriority w:val="99"/>
    <w:semiHidden/>
    <w:rsid w:val="007D7808"/>
    <w:rPr>
      <w:color w:val="808080"/>
    </w:rPr>
  </w:style>
  <w:style w:type="paragraph" w:customStyle="1" w:styleId="25">
    <w:name w:val="סגנון2"/>
    <w:basedOn w:val="14"/>
    <w:rsid w:val="007D7808"/>
    <w:pPr>
      <w:spacing w:after="0" w:line="360" w:lineRule="auto"/>
      <w:ind w:left="1360" w:hanging="567"/>
      <w:jc w:val="both"/>
    </w:pPr>
    <w:rPr>
      <w:bCs w:val="0"/>
    </w:rPr>
  </w:style>
  <w:style w:type="paragraph" w:customStyle="1" w:styleId="35">
    <w:name w:val="סגנון3"/>
    <w:basedOn w:val="25"/>
    <w:rsid w:val="007D7808"/>
    <w:pPr>
      <w:ind w:left="2352" w:hanging="709"/>
    </w:pPr>
  </w:style>
  <w:style w:type="paragraph" w:customStyle="1" w:styleId="42">
    <w:name w:val="סגנון4"/>
    <w:basedOn w:val="35"/>
    <w:rsid w:val="007D7808"/>
    <w:pPr>
      <w:ind w:left="3061" w:hanging="567"/>
    </w:pPr>
  </w:style>
  <w:style w:type="character" w:customStyle="1" w:styleId="apple-converted-space">
    <w:name w:val="apple-converted-space"/>
    <w:basedOn w:val="DefaultParagraphFont"/>
    <w:rsid w:val="007D7808"/>
  </w:style>
  <w:style w:type="paragraph" w:customStyle="1" w:styleId="-3">
    <w:name w:val="נורמל-3 תו"/>
    <w:basedOn w:val="Normal"/>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DefaultParagraphFont"/>
    <w:link w:val="-3"/>
    <w:uiPriority w:val="99"/>
    <w:locked/>
    <w:rsid w:val="007D7808"/>
    <w:rPr>
      <w:rFonts w:ascii="Arial" w:eastAsia="Calibri" w:hAnsi="Arial" w:cs="David"/>
      <w:sz w:val="24"/>
      <w:szCs w:val="24"/>
    </w:rPr>
  </w:style>
  <w:style w:type="paragraph" w:styleId="List5">
    <w:name w:val="List 5"/>
    <w:basedOn w:val="Normal"/>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ListNumber5">
    <w:name w:val="List Number 5"/>
    <w:basedOn w:val="Normal"/>
    <w:semiHidden/>
    <w:unhideWhenUsed/>
    <w:rsid w:val="007D7808"/>
    <w:pPr>
      <w:numPr>
        <w:numId w:val="32"/>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5">
    <w:name w:val="סגנון מרווח בין שורות:  בודד"/>
    <w:basedOn w:val="Normal"/>
    <w:rsid w:val="007D7808"/>
    <w:pPr>
      <w:jc w:val="both"/>
    </w:pPr>
    <w:rPr>
      <w:rFonts w:ascii="David" w:hAnsi="David"/>
      <w:sz w:val="22"/>
      <w:lang w:eastAsia="he-IL"/>
    </w:rPr>
  </w:style>
  <w:style w:type="table" w:customStyle="1" w:styleId="1f">
    <w:name w:val="רשת טבלה1"/>
    <w:basedOn w:val="TableNormal"/>
    <w:next w:val="TableGrid"/>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Normal"/>
    <w:rsid w:val="00E526D9"/>
    <w:pPr>
      <w:numPr>
        <w:ilvl w:val="2"/>
        <w:numId w:val="34"/>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E526D9"/>
    <w:pPr>
      <w:numPr>
        <w:ilvl w:val="3"/>
        <w:numId w:val="34"/>
      </w:numPr>
      <w:bidi w:val="0"/>
    </w:pPr>
    <w:rPr>
      <w:rFonts w:ascii="Arial Narrow" w:hAnsi="Arial Narrow" w:cs="Arial"/>
      <w:sz w:val="20"/>
      <w:szCs w:val="20"/>
      <w:lang w:bidi="ar-SA"/>
    </w:rPr>
  </w:style>
  <w:style w:type="paragraph" w:customStyle="1" w:styleId="OdgSmpl">
    <w:name w:val="Odg Smpl"/>
    <w:basedOn w:val="Normal"/>
    <w:rsid w:val="00E526D9"/>
    <w:pPr>
      <w:numPr>
        <w:ilvl w:val="4"/>
        <w:numId w:val="34"/>
      </w:numPr>
      <w:bidi w:val="0"/>
    </w:pPr>
    <w:rPr>
      <w:rFonts w:ascii="Arial Narrow" w:hAnsi="Arial Narrow" w:cs="Arial"/>
      <w:sz w:val="20"/>
      <w:szCs w:val="20"/>
      <w:lang w:bidi="ar-SA"/>
    </w:rPr>
  </w:style>
  <w:style w:type="paragraph" w:customStyle="1" w:styleId="NaslovSekcije">
    <w:name w:val="Naslov Sekcije"/>
    <w:basedOn w:val="Normal"/>
    <w:rsid w:val="00E526D9"/>
    <w:pPr>
      <w:numPr>
        <w:numId w:val="34"/>
      </w:numPr>
      <w:bidi w:val="0"/>
    </w:pPr>
    <w:rPr>
      <w:rFonts w:ascii="Arial" w:hAnsi="Arial" w:cs="Arial"/>
      <w:b/>
      <w:szCs w:val="20"/>
      <w:lang w:bidi="ar-SA"/>
    </w:rPr>
  </w:style>
  <w:style w:type="paragraph" w:customStyle="1" w:styleId="Brojpitanja">
    <w:name w:val="Broj pitanja"/>
    <w:basedOn w:val="Normal"/>
    <w:rsid w:val="00E526D9"/>
    <w:pPr>
      <w:numPr>
        <w:ilvl w:val="1"/>
        <w:numId w:val="34"/>
      </w:numPr>
      <w:bidi w:val="0"/>
    </w:pPr>
    <w:rPr>
      <w:rFonts w:ascii="Arial Narrow" w:hAnsi="Arial Narrow" w:cs="Arial"/>
      <w:b/>
      <w:sz w:val="20"/>
      <w:szCs w:val="20"/>
      <w:lang w:bidi="ar-SA"/>
    </w:rPr>
  </w:style>
  <w:style w:type="paragraph" w:customStyle="1" w:styleId="SyllabusHeading">
    <w:name w:val="SyllabusHeading"/>
    <w:basedOn w:val="Normal"/>
    <w:next w:val="Normal"/>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Normal"/>
    <w:next w:val="Normal"/>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DefaultParagraphFont"/>
    <w:link w:val="SectionHeading"/>
    <w:rsid w:val="00A908BD"/>
    <w:rPr>
      <w:rFonts w:ascii="Arial" w:eastAsia="Arial" w:hAnsi="Arial" w:cs="Arial"/>
      <w:b/>
      <w:bCs/>
      <w:color w:val="C0504D"/>
      <w:sz w:val="28"/>
      <w:szCs w:val="28"/>
    </w:rPr>
  </w:style>
  <w:style w:type="paragraph" w:customStyle="1" w:styleId="ModuleDescription">
    <w:name w:val="ModuleDescription"/>
    <w:basedOn w:val="Normal"/>
    <w:qFormat/>
    <w:rsid w:val="00A908BD"/>
    <w:pPr>
      <w:keepNext/>
      <w:keepLines/>
      <w:spacing w:after="60" w:line="276" w:lineRule="auto"/>
      <w:jc w:val="both"/>
    </w:pPr>
    <w:rPr>
      <w:rFonts w:ascii="Arial" w:eastAsia="Arial" w:hAnsi="Arial" w:cs="Arial"/>
      <w:sz w:val="22"/>
      <w:szCs w:val="22"/>
    </w:rPr>
  </w:style>
  <w:style w:type="paragraph" w:customStyle="1" w:styleId="26">
    <w:name w:val="סעיף רמה 2"/>
    <w:basedOn w:val="Normal"/>
    <w:link w:val="27"/>
    <w:qFormat/>
    <w:rsid w:val="007A2663"/>
    <w:pPr>
      <w:spacing w:line="360" w:lineRule="auto"/>
      <w:ind w:left="567" w:hanging="567"/>
      <w:jc w:val="both"/>
    </w:pPr>
    <w:rPr>
      <w:rFonts w:ascii="Arial" w:hAnsi="Arial" w:cstheme="minorBidi"/>
      <w:sz w:val="22"/>
      <w:szCs w:val="22"/>
    </w:rPr>
  </w:style>
  <w:style w:type="character" w:customStyle="1" w:styleId="27">
    <w:name w:val="סעיף רמה 2 תו"/>
    <w:basedOn w:val="DefaultParagraphFont"/>
    <w:link w:val="26"/>
    <w:rsid w:val="007A2663"/>
    <w:rPr>
      <w:rFonts w:ascii="Arial" w:hAnsi="Arial" w:cstheme="minorBidi"/>
      <w:sz w:val="22"/>
      <w:szCs w:val="22"/>
    </w:rPr>
  </w:style>
  <w:style w:type="paragraph" w:customStyle="1" w:styleId="36">
    <w:name w:val="סעיף רמה 3"/>
    <w:basedOn w:val="26"/>
    <w:link w:val="37"/>
    <w:qFormat/>
    <w:rsid w:val="007A2663"/>
    <w:pPr>
      <w:tabs>
        <w:tab w:val="left" w:pos="1304"/>
      </w:tabs>
      <w:ind w:left="1304" w:hanging="737"/>
    </w:pPr>
  </w:style>
  <w:style w:type="character" w:customStyle="1" w:styleId="37">
    <w:name w:val="סעיף רמה 3 תו"/>
    <w:basedOn w:val="27"/>
    <w:link w:val="36"/>
    <w:rsid w:val="007A2663"/>
    <w:rPr>
      <w:rFonts w:ascii="Arial" w:hAnsi="Arial" w:cstheme="minorBidi"/>
      <w:sz w:val="22"/>
      <w:szCs w:val="22"/>
    </w:rPr>
  </w:style>
  <w:style w:type="paragraph" w:customStyle="1" w:styleId="43">
    <w:name w:val="סעיף רמה 4"/>
    <w:basedOn w:val="36"/>
    <w:link w:val="44"/>
    <w:qFormat/>
    <w:rsid w:val="007A2663"/>
    <w:pPr>
      <w:tabs>
        <w:tab w:val="left" w:pos="2268"/>
      </w:tabs>
      <w:ind w:left="2268" w:hanging="964"/>
    </w:pPr>
  </w:style>
  <w:style w:type="paragraph" w:customStyle="1" w:styleId="5">
    <w:name w:val="סעיף רמה 5"/>
    <w:basedOn w:val="43"/>
    <w:qFormat/>
    <w:rsid w:val="007A2663"/>
    <w:pPr>
      <w:tabs>
        <w:tab w:val="clear" w:pos="2268"/>
        <w:tab w:val="left" w:pos="3402"/>
      </w:tabs>
      <w:ind w:left="3402" w:hanging="1134"/>
    </w:pPr>
  </w:style>
  <w:style w:type="character" w:customStyle="1" w:styleId="44">
    <w:name w:val="סעיף רמה 4 תו"/>
    <w:basedOn w:val="37"/>
    <w:link w:val="43"/>
    <w:rsid w:val="007A2663"/>
    <w:rPr>
      <w:rFonts w:ascii="Arial" w:hAnsi="Arial" w:cstheme="minorBidi"/>
      <w:sz w:val="22"/>
      <w:szCs w:val="22"/>
    </w:rPr>
  </w:style>
  <w:style w:type="paragraph" w:customStyle="1" w:styleId="6">
    <w:name w:val="סעיף רמה 6"/>
    <w:basedOn w:val="5"/>
    <w:qFormat/>
    <w:rsid w:val="007A2663"/>
    <w:pPr>
      <w:tabs>
        <w:tab w:val="num" w:pos="4140"/>
      </w:tabs>
      <w:ind w:left="4820" w:hanging="1418"/>
    </w:pPr>
  </w:style>
  <w:style w:type="paragraph" w:customStyle="1" w:styleId="220">
    <w:name w:val="סעיף רמה 22"/>
    <w:basedOn w:val="26"/>
    <w:link w:val="22Char"/>
    <w:qFormat/>
    <w:rsid w:val="007A2663"/>
    <w:pPr>
      <w:numPr>
        <w:ilvl w:val="1"/>
      </w:numPr>
      <w:ind w:left="567" w:hanging="567"/>
    </w:pPr>
    <w:rPr>
      <w:u w:val="single"/>
    </w:rPr>
  </w:style>
  <w:style w:type="character" w:customStyle="1" w:styleId="22Char">
    <w:name w:val="סעיף רמה 22 Char"/>
    <w:basedOn w:val="27"/>
    <w:link w:val="220"/>
    <w:rsid w:val="007A2663"/>
    <w:rPr>
      <w:rFonts w:ascii="Arial" w:hAnsi="Arial" w:cstheme="minorBidi"/>
      <w:sz w:val="22"/>
      <w:szCs w:val="22"/>
      <w:u w:val="single"/>
    </w:rPr>
  </w:style>
  <w:style w:type="paragraph" w:customStyle="1" w:styleId="Para20">
    <w:name w:val="Para2"/>
    <w:basedOn w:val="Normal"/>
    <w:qFormat/>
    <w:rsid w:val="00B26E8C"/>
    <w:pPr>
      <w:spacing w:before="120" w:line="320" w:lineRule="exact"/>
      <w:ind w:left="720"/>
      <w:jc w:val="both"/>
    </w:pPr>
    <w:rPr>
      <w:rFonts w:ascii="Times New Roman" w:hAnsi="Times New Roman"/>
      <w:sz w:val="22"/>
      <w:lang w:eastAsia="he-IL"/>
    </w:rPr>
  </w:style>
  <w:style w:type="paragraph" w:styleId="NoSpacing">
    <w:name w:val="No Spacing"/>
    <w:link w:val="NoSpacingChar"/>
    <w:uiPriority w:val="1"/>
    <w:qFormat/>
    <w:rsid w:val="00E415DA"/>
    <w:pPr>
      <w:bidi/>
    </w:pPr>
    <w:rPr>
      <w:rFonts w:ascii="Calibri" w:eastAsia="Calibri" w:hAnsi="Calibri" w:cs="Arial"/>
      <w:sz w:val="22"/>
      <w:szCs w:val="22"/>
    </w:rPr>
  </w:style>
  <w:style w:type="character" w:customStyle="1" w:styleId="NoSpacingChar">
    <w:name w:val="No Spacing Char"/>
    <w:link w:val="NoSpacing"/>
    <w:uiPriority w:val="1"/>
    <w:rsid w:val="00E415DA"/>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28981">
      <w:bodyDiv w:val="1"/>
      <w:marLeft w:val="0"/>
      <w:marRight w:val="0"/>
      <w:marTop w:val="0"/>
      <w:marBottom w:val="0"/>
      <w:divBdr>
        <w:top w:val="none" w:sz="0" w:space="0" w:color="auto"/>
        <w:left w:val="none" w:sz="0" w:space="0" w:color="auto"/>
        <w:bottom w:val="none" w:sz="0" w:space="0" w:color="auto"/>
        <w:right w:val="none" w:sz="0" w:space="0" w:color="auto"/>
      </w:divBdr>
      <w:divsChild>
        <w:div w:id="1830637557">
          <w:marLeft w:val="0"/>
          <w:marRight w:val="274"/>
          <w:marTop w:val="0"/>
          <w:marBottom w:val="0"/>
          <w:divBdr>
            <w:top w:val="none" w:sz="0" w:space="0" w:color="auto"/>
            <w:left w:val="none" w:sz="0" w:space="0" w:color="auto"/>
            <w:bottom w:val="none" w:sz="0" w:space="0" w:color="auto"/>
            <w:right w:val="none" w:sz="0" w:space="0" w:color="auto"/>
          </w:divBdr>
        </w:div>
      </w:divsChild>
    </w:div>
    <w:div w:id="186606069">
      <w:bodyDiv w:val="1"/>
      <w:marLeft w:val="0"/>
      <w:marRight w:val="0"/>
      <w:marTop w:val="0"/>
      <w:marBottom w:val="0"/>
      <w:divBdr>
        <w:top w:val="none" w:sz="0" w:space="0" w:color="auto"/>
        <w:left w:val="none" w:sz="0" w:space="0" w:color="auto"/>
        <w:bottom w:val="none" w:sz="0" w:space="0" w:color="auto"/>
        <w:right w:val="none" w:sz="0" w:space="0" w:color="auto"/>
      </w:divBdr>
      <w:divsChild>
        <w:div w:id="1652367833">
          <w:marLeft w:val="0"/>
          <w:marRight w:val="274"/>
          <w:marTop w:val="0"/>
          <w:marBottom w:val="0"/>
          <w:divBdr>
            <w:top w:val="none" w:sz="0" w:space="0" w:color="auto"/>
            <w:left w:val="none" w:sz="0" w:space="0" w:color="auto"/>
            <w:bottom w:val="none" w:sz="0" w:space="0" w:color="auto"/>
            <w:right w:val="none" w:sz="0" w:space="0" w:color="auto"/>
          </w:divBdr>
        </w:div>
      </w:divsChild>
    </w:div>
    <w:div w:id="265117959">
      <w:bodyDiv w:val="1"/>
      <w:marLeft w:val="0"/>
      <w:marRight w:val="0"/>
      <w:marTop w:val="0"/>
      <w:marBottom w:val="0"/>
      <w:divBdr>
        <w:top w:val="none" w:sz="0" w:space="0" w:color="auto"/>
        <w:left w:val="none" w:sz="0" w:space="0" w:color="auto"/>
        <w:bottom w:val="none" w:sz="0" w:space="0" w:color="auto"/>
        <w:right w:val="none" w:sz="0" w:space="0" w:color="auto"/>
      </w:divBdr>
    </w:div>
    <w:div w:id="280188720">
      <w:bodyDiv w:val="1"/>
      <w:marLeft w:val="0"/>
      <w:marRight w:val="0"/>
      <w:marTop w:val="0"/>
      <w:marBottom w:val="0"/>
      <w:divBdr>
        <w:top w:val="none" w:sz="0" w:space="0" w:color="auto"/>
        <w:left w:val="none" w:sz="0" w:space="0" w:color="auto"/>
        <w:bottom w:val="none" w:sz="0" w:space="0" w:color="auto"/>
        <w:right w:val="none" w:sz="0" w:space="0" w:color="auto"/>
      </w:divBdr>
      <w:divsChild>
        <w:div w:id="1685860869">
          <w:marLeft w:val="0"/>
          <w:marRight w:val="274"/>
          <w:marTop w:val="0"/>
          <w:marBottom w:val="0"/>
          <w:divBdr>
            <w:top w:val="none" w:sz="0" w:space="0" w:color="auto"/>
            <w:left w:val="none" w:sz="0" w:space="0" w:color="auto"/>
            <w:bottom w:val="none" w:sz="0" w:space="0" w:color="auto"/>
            <w:right w:val="none" w:sz="0" w:space="0" w:color="auto"/>
          </w:divBdr>
        </w:div>
      </w:divsChild>
    </w:div>
    <w:div w:id="359402526">
      <w:bodyDiv w:val="1"/>
      <w:marLeft w:val="0"/>
      <w:marRight w:val="0"/>
      <w:marTop w:val="0"/>
      <w:marBottom w:val="0"/>
      <w:divBdr>
        <w:top w:val="none" w:sz="0" w:space="0" w:color="auto"/>
        <w:left w:val="none" w:sz="0" w:space="0" w:color="auto"/>
        <w:bottom w:val="none" w:sz="0" w:space="0" w:color="auto"/>
        <w:right w:val="none" w:sz="0" w:space="0" w:color="auto"/>
      </w:divBdr>
      <w:divsChild>
        <w:div w:id="1589533353">
          <w:marLeft w:val="0"/>
          <w:marRight w:val="274"/>
          <w:marTop w:val="0"/>
          <w:marBottom w:val="0"/>
          <w:divBdr>
            <w:top w:val="none" w:sz="0" w:space="0" w:color="auto"/>
            <w:left w:val="none" w:sz="0" w:space="0" w:color="auto"/>
            <w:bottom w:val="none" w:sz="0" w:space="0" w:color="auto"/>
            <w:right w:val="none" w:sz="0" w:space="0" w:color="auto"/>
          </w:divBdr>
        </w:div>
      </w:divsChild>
    </w:div>
    <w:div w:id="385300671">
      <w:bodyDiv w:val="1"/>
      <w:marLeft w:val="0"/>
      <w:marRight w:val="0"/>
      <w:marTop w:val="0"/>
      <w:marBottom w:val="0"/>
      <w:divBdr>
        <w:top w:val="none" w:sz="0" w:space="0" w:color="auto"/>
        <w:left w:val="none" w:sz="0" w:space="0" w:color="auto"/>
        <w:bottom w:val="none" w:sz="0" w:space="0" w:color="auto"/>
        <w:right w:val="none" w:sz="0" w:space="0" w:color="auto"/>
      </w:divBdr>
      <w:divsChild>
        <w:div w:id="2068719372">
          <w:marLeft w:val="0"/>
          <w:marRight w:val="274"/>
          <w:marTop w:val="0"/>
          <w:marBottom w:val="0"/>
          <w:divBdr>
            <w:top w:val="none" w:sz="0" w:space="0" w:color="auto"/>
            <w:left w:val="none" w:sz="0" w:space="0" w:color="auto"/>
            <w:bottom w:val="none" w:sz="0" w:space="0" w:color="auto"/>
            <w:right w:val="none" w:sz="0" w:space="0" w:color="auto"/>
          </w:divBdr>
        </w:div>
      </w:divsChild>
    </w:div>
    <w:div w:id="469909408">
      <w:bodyDiv w:val="1"/>
      <w:marLeft w:val="0"/>
      <w:marRight w:val="0"/>
      <w:marTop w:val="0"/>
      <w:marBottom w:val="0"/>
      <w:divBdr>
        <w:top w:val="none" w:sz="0" w:space="0" w:color="auto"/>
        <w:left w:val="none" w:sz="0" w:space="0" w:color="auto"/>
        <w:bottom w:val="none" w:sz="0" w:space="0" w:color="auto"/>
        <w:right w:val="none" w:sz="0" w:space="0" w:color="auto"/>
      </w:divBdr>
      <w:divsChild>
        <w:div w:id="2039308669">
          <w:marLeft w:val="0"/>
          <w:marRight w:val="274"/>
          <w:marTop w:val="0"/>
          <w:marBottom w:val="0"/>
          <w:divBdr>
            <w:top w:val="none" w:sz="0" w:space="0" w:color="auto"/>
            <w:left w:val="none" w:sz="0" w:space="0" w:color="auto"/>
            <w:bottom w:val="none" w:sz="0" w:space="0" w:color="auto"/>
            <w:right w:val="none" w:sz="0" w:space="0" w:color="auto"/>
          </w:divBdr>
        </w:div>
      </w:divsChild>
    </w:div>
    <w:div w:id="553396544">
      <w:bodyDiv w:val="1"/>
      <w:marLeft w:val="0"/>
      <w:marRight w:val="0"/>
      <w:marTop w:val="0"/>
      <w:marBottom w:val="0"/>
      <w:divBdr>
        <w:top w:val="none" w:sz="0" w:space="0" w:color="auto"/>
        <w:left w:val="none" w:sz="0" w:space="0" w:color="auto"/>
        <w:bottom w:val="none" w:sz="0" w:space="0" w:color="auto"/>
        <w:right w:val="none" w:sz="0" w:space="0" w:color="auto"/>
      </w:divBdr>
      <w:divsChild>
        <w:div w:id="2057856141">
          <w:marLeft w:val="0"/>
          <w:marRight w:val="274"/>
          <w:marTop w:val="0"/>
          <w:marBottom w:val="0"/>
          <w:divBdr>
            <w:top w:val="none" w:sz="0" w:space="0" w:color="auto"/>
            <w:left w:val="none" w:sz="0" w:space="0" w:color="auto"/>
            <w:bottom w:val="none" w:sz="0" w:space="0" w:color="auto"/>
            <w:right w:val="none" w:sz="0" w:space="0" w:color="auto"/>
          </w:divBdr>
        </w:div>
      </w:divsChild>
    </w:div>
    <w:div w:id="622006776">
      <w:bodyDiv w:val="1"/>
      <w:marLeft w:val="0"/>
      <w:marRight w:val="0"/>
      <w:marTop w:val="0"/>
      <w:marBottom w:val="0"/>
      <w:divBdr>
        <w:top w:val="none" w:sz="0" w:space="0" w:color="auto"/>
        <w:left w:val="none" w:sz="0" w:space="0" w:color="auto"/>
        <w:bottom w:val="none" w:sz="0" w:space="0" w:color="auto"/>
        <w:right w:val="none" w:sz="0" w:space="0" w:color="auto"/>
      </w:divBdr>
      <w:divsChild>
        <w:div w:id="1799569947">
          <w:marLeft w:val="0"/>
          <w:marRight w:val="274"/>
          <w:marTop w:val="0"/>
          <w:marBottom w:val="0"/>
          <w:divBdr>
            <w:top w:val="none" w:sz="0" w:space="0" w:color="auto"/>
            <w:left w:val="none" w:sz="0" w:space="0" w:color="auto"/>
            <w:bottom w:val="none" w:sz="0" w:space="0" w:color="auto"/>
            <w:right w:val="none" w:sz="0" w:space="0" w:color="auto"/>
          </w:divBdr>
        </w:div>
      </w:divsChild>
    </w:div>
    <w:div w:id="650259017">
      <w:bodyDiv w:val="1"/>
      <w:marLeft w:val="0"/>
      <w:marRight w:val="0"/>
      <w:marTop w:val="0"/>
      <w:marBottom w:val="0"/>
      <w:divBdr>
        <w:top w:val="none" w:sz="0" w:space="0" w:color="auto"/>
        <w:left w:val="none" w:sz="0" w:space="0" w:color="auto"/>
        <w:bottom w:val="none" w:sz="0" w:space="0" w:color="auto"/>
        <w:right w:val="none" w:sz="0" w:space="0" w:color="auto"/>
      </w:divBdr>
    </w:div>
    <w:div w:id="658657344">
      <w:bodyDiv w:val="1"/>
      <w:marLeft w:val="0"/>
      <w:marRight w:val="0"/>
      <w:marTop w:val="0"/>
      <w:marBottom w:val="0"/>
      <w:divBdr>
        <w:top w:val="none" w:sz="0" w:space="0" w:color="auto"/>
        <w:left w:val="none" w:sz="0" w:space="0" w:color="auto"/>
        <w:bottom w:val="none" w:sz="0" w:space="0" w:color="auto"/>
        <w:right w:val="none" w:sz="0" w:space="0" w:color="auto"/>
      </w:divBdr>
      <w:divsChild>
        <w:div w:id="1462191917">
          <w:marLeft w:val="0"/>
          <w:marRight w:val="274"/>
          <w:marTop w:val="0"/>
          <w:marBottom w:val="0"/>
          <w:divBdr>
            <w:top w:val="none" w:sz="0" w:space="0" w:color="auto"/>
            <w:left w:val="none" w:sz="0" w:space="0" w:color="auto"/>
            <w:bottom w:val="none" w:sz="0" w:space="0" w:color="auto"/>
            <w:right w:val="none" w:sz="0" w:space="0" w:color="auto"/>
          </w:divBdr>
        </w:div>
      </w:divsChild>
    </w:div>
    <w:div w:id="682631420">
      <w:bodyDiv w:val="1"/>
      <w:marLeft w:val="0"/>
      <w:marRight w:val="0"/>
      <w:marTop w:val="0"/>
      <w:marBottom w:val="0"/>
      <w:divBdr>
        <w:top w:val="none" w:sz="0" w:space="0" w:color="auto"/>
        <w:left w:val="none" w:sz="0" w:space="0" w:color="auto"/>
        <w:bottom w:val="none" w:sz="0" w:space="0" w:color="auto"/>
        <w:right w:val="none" w:sz="0" w:space="0" w:color="auto"/>
      </w:divBdr>
    </w:div>
    <w:div w:id="759135123">
      <w:bodyDiv w:val="1"/>
      <w:marLeft w:val="0"/>
      <w:marRight w:val="0"/>
      <w:marTop w:val="0"/>
      <w:marBottom w:val="0"/>
      <w:divBdr>
        <w:top w:val="none" w:sz="0" w:space="0" w:color="auto"/>
        <w:left w:val="none" w:sz="0" w:space="0" w:color="auto"/>
        <w:bottom w:val="none" w:sz="0" w:space="0" w:color="auto"/>
        <w:right w:val="none" w:sz="0" w:space="0" w:color="auto"/>
      </w:divBdr>
    </w:div>
    <w:div w:id="771359841">
      <w:bodyDiv w:val="1"/>
      <w:marLeft w:val="0"/>
      <w:marRight w:val="0"/>
      <w:marTop w:val="0"/>
      <w:marBottom w:val="0"/>
      <w:divBdr>
        <w:top w:val="none" w:sz="0" w:space="0" w:color="auto"/>
        <w:left w:val="none" w:sz="0" w:space="0" w:color="auto"/>
        <w:bottom w:val="none" w:sz="0" w:space="0" w:color="auto"/>
        <w:right w:val="none" w:sz="0" w:space="0" w:color="auto"/>
      </w:divBdr>
    </w:div>
    <w:div w:id="771903597">
      <w:bodyDiv w:val="1"/>
      <w:marLeft w:val="0"/>
      <w:marRight w:val="0"/>
      <w:marTop w:val="0"/>
      <w:marBottom w:val="0"/>
      <w:divBdr>
        <w:top w:val="none" w:sz="0" w:space="0" w:color="auto"/>
        <w:left w:val="none" w:sz="0" w:space="0" w:color="auto"/>
        <w:bottom w:val="none" w:sz="0" w:space="0" w:color="auto"/>
        <w:right w:val="none" w:sz="0" w:space="0" w:color="auto"/>
      </w:divBdr>
    </w:div>
    <w:div w:id="882059122">
      <w:bodyDiv w:val="1"/>
      <w:marLeft w:val="0"/>
      <w:marRight w:val="0"/>
      <w:marTop w:val="0"/>
      <w:marBottom w:val="0"/>
      <w:divBdr>
        <w:top w:val="none" w:sz="0" w:space="0" w:color="auto"/>
        <w:left w:val="none" w:sz="0" w:space="0" w:color="auto"/>
        <w:bottom w:val="none" w:sz="0" w:space="0" w:color="auto"/>
        <w:right w:val="none" w:sz="0" w:space="0" w:color="auto"/>
      </w:divBdr>
    </w:div>
    <w:div w:id="930816912">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92443505">
      <w:bodyDiv w:val="1"/>
      <w:marLeft w:val="0"/>
      <w:marRight w:val="0"/>
      <w:marTop w:val="0"/>
      <w:marBottom w:val="0"/>
      <w:divBdr>
        <w:top w:val="none" w:sz="0" w:space="0" w:color="auto"/>
        <w:left w:val="none" w:sz="0" w:space="0" w:color="auto"/>
        <w:bottom w:val="none" w:sz="0" w:space="0" w:color="auto"/>
        <w:right w:val="none" w:sz="0" w:space="0" w:color="auto"/>
      </w:divBdr>
    </w:div>
    <w:div w:id="1112868876">
      <w:bodyDiv w:val="1"/>
      <w:marLeft w:val="0"/>
      <w:marRight w:val="0"/>
      <w:marTop w:val="0"/>
      <w:marBottom w:val="0"/>
      <w:divBdr>
        <w:top w:val="none" w:sz="0" w:space="0" w:color="auto"/>
        <w:left w:val="none" w:sz="0" w:space="0" w:color="auto"/>
        <w:bottom w:val="none" w:sz="0" w:space="0" w:color="auto"/>
        <w:right w:val="none" w:sz="0" w:space="0" w:color="auto"/>
      </w:divBdr>
    </w:div>
    <w:div w:id="1143154330">
      <w:bodyDiv w:val="1"/>
      <w:marLeft w:val="0"/>
      <w:marRight w:val="0"/>
      <w:marTop w:val="0"/>
      <w:marBottom w:val="0"/>
      <w:divBdr>
        <w:top w:val="none" w:sz="0" w:space="0" w:color="auto"/>
        <w:left w:val="none" w:sz="0" w:space="0" w:color="auto"/>
        <w:bottom w:val="none" w:sz="0" w:space="0" w:color="auto"/>
        <w:right w:val="none" w:sz="0" w:space="0" w:color="auto"/>
      </w:divBdr>
    </w:div>
    <w:div w:id="1195773155">
      <w:bodyDiv w:val="1"/>
      <w:marLeft w:val="0"/>
      <w:marRight w:val="0"/>
      <w:marTop w:val="0"/>
      <w:marBottom w:val="0"/>
      <w:divBdr>
        <w:top w:val="none" w:sz="0" w:space="0" w:color="auto"/>
        <w:left w:val="none" w:sz="0" w:space="0" w:color="auto"/>
        <w:bottom w:val="none" w:sz="0" w:space="0" w:color="auto"/>
        <w:right w:val="none" w:sz="0" w:space="0" w:color="auto"/>
      </w:divBdr>
    </w:div>
    <w:div w:id="1251428901">
      <w:bodyDiv w:val="1"/>
      <w:marLeft w:val="0"/>
      <w:marRight w:val="0"/>
      <w:marTop w:val="0"/>
      <w:marBottom w:val="0"/>
      <w:divBdr>
        <w:top w:val="none" w:sz="0" w:space="0" w:color="auto"/>
        <w:left w:val="none" w:sz="0" w:space="0" w:color="auto"/>
        <w:bottom w:val="none" w:sz="0" w:space="0" w:color="auto"/>
        <w:right w:val="none" w:sz="0" w:space="0" w:color="auto"/>
      </w:divBdr>
    </w:div>
    <w:div w:id="1286739889">
      <w:bodyDiv w:val="1"/>
      <w:marLeft w:val="0"/>
      <w:marRight w:val="0"/>
      <w:marTop w:val="0"/>
      <w:marBottom w:val="0"/>
      <w:divBdr>
        <w:top w:val="none" w:sz="0" w:space="0" w:color="auto"/>
        <w:left w:val="none" w:sz="0" w:space="0" w:color="auto"/>
        <w:bottom w:val="none" w:sz="0" w:space="0" w:color="auto"/>
        <w:right w:val="none" w:sz="0" w:space="0" w:color="auto"/>
      </w:divBdr>
    </w:div>
    <w:div w:id="1290168311">
      <w:bodyDiv w:val="1"/>
      <w:marLeft w:val="0"/>
      <w:marRight w:val="0"/>
      <w:marTop w:val="0"/>
      <w:marBottom w:val="0"/>
      <w:divBdr>
        <w:top w:val="none" w:sz="0" w:space="0" w:color="auto"/>
        <w:left w:val="none" w:sz="0" w:space="0" w:color="auto"/>
        <w:bottom w:val="none" w:sz="0" w:space="0" w:color="auto"/>
        <w:right w:val="none" w:sz="0" w:space="0" w:color="auto"/>
      </w:divBdr>
    </w:div>
    <w:div w:id="1328167109">
      <w:bodyDiv w:val="1"/>
      <w:marLeft w:val="0"/>
      <w:marRight w:val="0"/>
      <w:marTop w:val="0"/>
      <w:marBottom w:val="0"/>
      <w:divBdr>
        <w:top w:val="none" w:sz="0" w:space="0" w:color="auto"/>
        <w:left w:val="none" w:sz="0" w:space="0" w:color="auto"/>
        <w:bottom w:val="none" w:sz="0" w:space="0" w:color="auto"/>
        <w:right w:val="none" w:sz="0" w:space="0" w:color="auto"/>
      </w:divBdr>
      <w:divsChild>
        <w:div w:id="2122214326">
          <w:marLeft w:val="0"/>
          <w:marRight w:val="274"/>
          <w:marTop w:val="0"/>
          <w:marBottom w:val="0"/>
          <w:divBdr>
            <w:top w:val="none" w:sz="0" w:space="0" w:color="auto"/>
            <w:left w:val="none" w:sz="0" w:space="0" w:color="auto"/>
            <w:bottom w:val="none" w:sz="0" w:space="0" w:color="auto"/>
            <w:right w:val="none" w:sz="0" w:space="0" w:color="auto"/>
          </w:divBdr>
        </w:div>
      </w:divsChild>
    </w:div>
    <w:div w:id="1332096781">
      <w:bodyDiv w:val="1"/>
      <w:marLeft w:val="0"/>
      <w:marRight w:val="0"/>
      <w:marTop w:val="0"/>
      <w:marBottom w:val="0"/>
      <w:divBdr>
        <w:top w:val="none" w:sz="0" w:space="0" w:color="auto"/>
        <w:left w:val="none" w:sz="0" w:space="0" w:color="auto"/>
        <w:bottom w:val="none" w:sz="0" w:space="0" w:color="auto"/>
        <w:right w:val="none" w:sz="0" w:space="0" w:color="auto"/>
      </w:divBdr>
    </w:div>
    <w:div w:id="1338121345">
      <w:bodyDiv w:val="1"/>
      <w:marLeft w:val="0"/>
      <w:marRight w:val="0"/>
      <w:marTop w:val="0"/>
      <w:marBottom w:val="0"/>
      <w:divBdr>
        <w:top w:val="none" w:sz="0" w:space="0" w:color="auto"/>
        <w:left w:val="none" w:sz="0" w:space="0" w:color="auto"/>
        <w:bottom w:val="none" w:sz="0" w:space="0" w:color="auto"/>
        <w:right w:val="none" w:sz="0" w:space="0" w:color="auto"/>
      </w:divBdr>
      <w:divsChild>
        <w:div w:id="1232929230">
          <w:marLeft w:val="0"/>
          <w:marRight w:val="274"/>
          <w:marTop w:val="0"/>
          <w:marBottom w:val="0"/>
          <w:divBdr>
            <w:top w:val="none" w:sz="0" w:space="0" w:color="auto"/>
            <w:left w:val="none" w:sz="0" w:space="0" w:color="auto"/>
            <w:bottom w:val="none" w:sz="0" w:space="0" w:color="auto"/>
            <w:right w:val="none" w:sz="0" w:space="0" w:color="auto"/>
          </w:divBdr>
        </w:div>
      </w:divsChild>
    </w:div>
    <w:div w:id="1602840736">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667173583">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746684035">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94273823">
      <w:bodyDiv w:val="1"/>
      <w:marLeft w:val="0"/>
      <w:marRight w:val="0"/>
      <w:marTop w:val="0"/>
      <w:marBottom w:val="0"/>
      <w:divBdr>
        <w:top w:val="none" w:sz="0" w:space="0" w:color="auto"/>
        <w:left w:val="none" w:sz="0" w:space="0" w:color="auto"/>
        <w:bottom w:val="none" w:sz="0" w:space="0" w:color="auto"/>
        <w:right w:val="none" w:sz="0" w:space="0" w:color="auto"/>
      </w:divBdr>
    </w:div>
    <w:div w:id="1918587562">
      <w:bodyDiv w:val="1"/>
      <w:marLeft w:val="0"/>
      <w:marRight w:val="0"/>
      <w:marTop w:val="0"/>
      <w:marBottom w:val="0"/>
      <w:divBdr>
        <w:top w:val="none" w:sz="0" w:space="0" w:color="auto"/>
        <w:left w:val="none" w:sz="0" w:space="0" w:color="auto"/>
        <w:bottom w:val="none" w:sz="0" w:space="0" w:color="auto"/>
        <w:right w:val="none" w:sz="0" w:space="0" w:color="auto"/>
      </w:divBdr>
      <w:divsChild>
        <w:div w:id="1751610039">
          <w:marLeft w:val="0"/>
          <w:marRight w:val="274"/>
          <w:marTop w:val="0"/>
          <w:marBottom w:val="0"/>
          <w:divBdr>
            <w:top w:val="none" w:sz="0" w:space="0" w:color="auto"/>
            <w:left w:val="none" w:sz="0" w:space="0" w:color="auto"/>
            <w:bottom w:val="none" w:sz="0" w:space="0" w:color="auto"/>
            <w:right w:val="none" w:sz="0" w:space="0" w:color="auto"/>
          </w:divBdr>
        </w:div>
      </w:divsChild>
    </w:div>
    <w:div w:id="2013559836">
      <w:bodyDiv w:val="1"/>
      <w:marLeft w:val="0"/>
      <w:marRight w:val="0"/>
      <w:marTop w:val="0"/>
      <w:marBottom w:val="0"/>
      <w:divBdr>
        <w:top w:val="none" w:sz="0" w:space="0" w:color="auto"/>
        <w:left w:val="none" w:sz="0" w:space="0" w:color="auto"/>
        <w:bottom w:val="none" w:sz="0" w:space="0" w:color="auto"/>
        <w:right w:val="none" w:sz="0" w:space="0" w:color="auto"/>
      </w:divBdr>
    </w:div>
    <w:div w:id="207677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ex.justice.gov.il/Pubilcations/Tenders/Pages/SearchTender.aspx" TargetMode="External"/><Relationship Id="rId13" Type="http://schemas.openxmlformats.org/officeDocument/2006/relationships/hyperlink" Target="http://www.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hozrim.mof.gov.il/doc/hashkal/horaot.nsf/ByNum/1.6.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f.gov.il/takam/Pages/horaot.aspx?k=1.4.0.3" TargetMode="Externa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openxmlformats.org/officeDocument/2006/relationships/theme" Target="theme/theme1.xml"/><Relationship Id="rId10" Type="http://schemas.openxmlformats.org/officeDocument/2006/relationships/hyperlink" Target="http://taagidim.justice.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ichraz@justice.gov.il" TargetMode="External"/><Relationship Id="rId14" Type="http://schemas.openxmlformats.org/officeDocument/2006/relationships/hyperlink" Target="file:///C:\Users\Hseranef\mateh.shiluv@economy.gov.i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DF9B7-908F-41CD-A1E8-219FBBEEE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20588</Words>
  <Characters>117358</Characters>
  <Application>Microsoft Office Word</Application>
  <DocSecurity>0</DocSecurity>
  <Lines>977</Lines>
  <Paragraphs>275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137671</CharactersWithSpaces>
  <SharedDoc>false</SharedDoc>
  <HLinks>
    <vt:vector size="18" baseType="variant">
      <vt:variant>
        <vt:i4>1507359</vt:i4>
      </vt:variant>
      <vt:variant>
        <vt:i4>33</vt:i4>
      </vt:variant>
      <vt:variant>
        <vt:i4>0</vt:i4>
      </vt:variant>
      <vt:variant>
        <vt:i4>5</vt:i4>
      </vt:variant>
      <vt:variant>
        <vt:lpwstr>http://www.justice.gov.il/MOJHeb/RashamHachvarot</vt:lpwstr>
      </vt:variant>
      <vt:variant>
        <vt:lpwstr/>
      </vt:variant>
      <vt:variant>
        <vt:i4>589927</vt:i4>
      </vt:variant>
      <vt:variant>
        <vt:i4>6</vt:i4>
      </vt:variant>
      <vt:variant>
        <vt:i4>0</vt:i4>
      </vt:variant>
      <vt:variant>
        <vt:i4>5</vt:i4>
      </vt:variant>
      <vt:variant>
        <vt:lpwstr>mailto:michraz@justice.gov.il</vt:lpwstr>
      </vt:variant>
      <vt:variant>
        <vt:lpwstr/>
      </vt:variant>
      <vt:variant>
        <vt:i4>4718608</vt:i4>
      </vt:variant>
      <vt:variant>
        <vt:i4>3</vt:i4>
      </vt:variant>
      <vt:variant>
        <vt:i4>0</vt:i4>
      </vt:variant>
      <vt:variant>
        <vt:i4>5</vt:i4>
      </vt:variant>
      <vt:variant>
        <vt:lpwstr>http://index.justice.gov.il/Pubilcations/Tenders/Pages/SearchTender.aspx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Adi Rechter</cp:lastModifiedBy>
  <cp:revision>2</cp:revision>
  <cp:lastPrinted>2019-04-17T07:51:00Z</cp:lastPrinted>
  <dcterms:created xsi:type="dcterms:W3CDTF">2019-04-17T07:56:00Z</dcterms:created>
  <dcterms:modified xsi:type="dcterms:W3CDTF">2019-04-17T07:56:00Z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